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DE5" w:rsidRDefault="00C84DE5" w:rsidP="00C84DE5">
      <w:pPr>
        <w:pStyle w:val="afa"/>
      </w:pPr>
    </w:p>
    <w:p w:rsidR="00C84DE5" w:rsidRDefault="00C84DE5" w:rsidP="00C84DE5">
      <w:pPr>
        <w:pStyle w:val="1"/>
        <w:jc w:val="center"/>
        <w:rPr>
          <w:b/>
          <w:spacing w:val="-4"/>
          <w:szCs w:val="26"/>
        </w:rPr>
      </w:pPr>
    </w:p>
    <w:p w:rsidR="00C84DE5" w:rsidRDefault="00C84DE5" w:rsidP="00C84DE5">
      <w:pPr>
        <w:pStyle w:val="1"/>
        <w:jc w:val="center"/>
        <w:rPr>
          <w:b/>
          <w:spacing w:val="-4"/>
          <w:szCs w:val="26"/>
        </w:rPr>
      </w:pPr>
    </w:p>
    <w:p w:rsidR="00C84DE5" w:rsidRDefault="00C84DE5" w:rsidP="00C84DE5">
      <w:pPr>
        <w:pStyle w:val="1"/>
        <w:jc w:val="center"/>
        <w:rPr>
          <w:b/>
          <w:spacing w:val="-4"/>
          <w:szCs w:val="26"/>
        </w:rPr>
      </w:pPr>
    </w:p>
    <w:p w:rsidR="00C84DE5" w:rsidRDefault="00C84DE5" w:rsidP="00C84DE5">
      <w:pPr>
        <w:pStyle w:val="1"/>
        <w:jc w:val="center"/>
        <w:rPr>
          <w:b/>
          <w:spacing w:val="-4"/>
          <w:szCs w:val="26"/>
        </w:rPr>
      </w:pPr>
    </w:p>
    <w:p w:rsidR="00C84DE5" w:rsidRDefault="00C84DE5" w:rsidP="00C84DE5">
      <w:pPr>
        <w:pStyle w:val="1"/>
        <w:jc w:val="center"/>
        <w:rPr>
          <w:b/>
          <w:spacing w:val="-4"/>
          <w:szCs w:val="26"/>
        </w:rPr>
      </w:pPr>
    </w:p>
    <w:p w:rsidR="00C84DE5" w:rsidRDefault="00C84DE5" w:rsidP="00C84DE5">
      <w:pPr>
        <w:pStyle w:val="1"/>
        <w:jc w:val="center"/>
        <w:rPr>
          <w:b/>
          <w:spacing w:val="-4"/>
          <w:szCs w:val="26"/>
        </w:rPr>
      </w:pPr>
    </w:p>
    <w:p w:rsidR="00C84DE5" w:rsidRDefault="00C84DE5" w:rsidP="00C84DE5"/>
    <w:p w:rsidR="00C84DE5" w:rsidRPr="000852CA" w:rsidRDefault="00C84DE5" w:rsidP="00C84DE5"/>
    <w:p w:rsidR="00C84DE5" w:rsidRDefault="00C84DE5" w:rsidP="00C84DE5">
      <w:pPr>
        <w:pStyle w:val="1"/>
        <w:jc w:val="center"/>
        <w:rPr>
          <w:b/>
          <w:spacing w:val="-4"/>
          <w:szCs w:val="26"/>
        </w:rPr>
      </w:pPr>
    </w:p>
    <w:p w:rsidR="00C84DE5" w:rsidRPr="00137FA4" w:rsidRDefault="00C84DE5" w:rsidP="00C84DE5">
      <w:pPr>
        <w:pStyle w:val="1"/>
        <w:jc w:val="center"/>
        <w:rPr>
          <w:b/>
        </w:rPr>
      </w:pPr>
      <w:r w:rsidRPr="00137FA4">
        <w:rPr>
          <w:b/>
        </w:rPr>
        <w:t>Об утверждении административного регламента</w:t>
      </w:r>
    </w:p>
    <w:p w:rsidR="00C84DE5" w:rsidRPr="00137FA4" w:rsidRDefault="00C84DE5" w:rsidP="00C84DE5">
      <w:pPr>
        <w:pStyle w:val="1"/>
        <w:jc w:val="center"/>
        <w:rPr>
          <w:b/>
        </w:rPr>
      </w:pPr>
      <w:r w:rsidRPr="00137FA4">
        <w:rPr>
          <w:b/>
        </w:rPr>
        <w:t>предоставления муниципальной услуги</w:t>
      </w:r>
    </w:p>
    <w:p w:rsidR="00C84DE5" w:rsidRPr="00137FA4" w:rsidRDefault="00C84DE5" w:rsidP="00C84DE5">
      <w:pPr>
        <w:pStyle w:val="1"/>
        <w:jc w:val="center"/>
        <w:rPr>
          <w:b/>
        </w:rPr>
      </w:pPr>
      <w:r w:rsidRPr="00137FA4">
        <w:rPr>
          <w:b/>
        </w:rPr>
        <w:t>«Перевод жилого помещения в нежилое помещение</w:t>
      </w:r>
    </w:p>
    <w:p w:rsidR="00C84DE5" w:rsidRPr="00137FA4" w:rsidRDefault="00C84DE5" w:rsidP="00C84DE5">
      <w:pPr>
        <w:pStyle w:val="1"/>
        <w:jc w:val="center"/>
        <w:rPr>
          <w:b/>
        </w:rPr>
      </w:pPr>
      <w:r w:rsidRPr="00137FA4">
        <w:rPr>
          <w:b/>
        </w:rPr>
        <w:t>или нежилого помещения в жилое помещение»</w:t>
      </w:r>
    </w:p>
    <w:p w:rsidR="00C84DE5" w:rsidRDefault="00C84DE5" w:rsidP="00C84DE5">
      <w:pPr>
        <w:spacing w:line="360" w:lineRule="auto"/>
        <w:jc w:val="both"/>
        <w:rPr>
          <w:sz w:val="26"/>
          <w:szCs w:val="26"/>
        </w:rPr>
      </w:pPr>
    </w:p>
    <w:p w:rsidR="00C84DE5" w:rsidRPr="00C84DE5" w:rsidRDefault="00C84DE5" w:rsidP="00C84DE5">
      <w:pPr>
        <w:spacing w:after="0" w:line="360" w:lineRule="auto"/>
        <w:jc w:val="both"/>
        <w:rPr>
          <w:rFonts w:ascii="Times New Roman" w:hAnsi="Times New Roman" w:cs="Times New Roman"/>
          <w:sz w:val="26"/>
          <w:szCs w:val="26"/>
        </w:rPr>
      </w:pPr>
      <w:r>
        <w:rPr>
          <w:sz w:val="26"/>
          <w:szCs w:val="26"/>
        </w:rPr>
        <w:t xml:space="preserve">                </w:t>
      </w:r>
      <w:r w:rsidRPr="00C84DE5">
        <w:rPr>
          <w:rFonts w:ascii="Times New Roman" w:hAnsi="Times New Roman" w:cs="Times New Roman"/>
          <w:sz w:val="26"/>
          <w:szCs w:val="26"/>
        </w:rPr>
        <w:t xml:space="preserve">В соответствии с 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09.06.2016 № 516 «Об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ст. 48 Устава Находкинского городского округа, </w:t>
      </w:r>
      <w:r w:rsidRPr="00C84DE5">
        <w:rPr>
          <w:rFonts w:ascii="Times New Roman" w:hAnsi="Times New Roman" w:cs="Times New Roman"/>
          <w:spacing w:val="-4"/>
          <w:sz w:val="26"/>
          <w:szCs w:val="26"/>
        </w:rPr>
        <w:t>в целях приведения муниципального  правового акта администрации Находкинского городского округа в соответствие с требованиями действующего законодательства,</w:t>
      </w:r>
      <w:r w:rsidRPr="00C84DE5">
        <w:rPr>
          <w:rFonts w:ascii="Times New Roman" w:hAnsi="Times New Roman" w:cs="Times New Roman"/>
          <w:sz w:val="26"/>
          <w:szCs w:val="26"/>
        </w:rPr>
        <w:t xml:space="preserve"> администрация Находкинского городского округа </w:t>
      </w:r>
    </w:p>
    <w:p w:rsidR="00C84DE5" w:rsidRPr="00C84DE5" w:rsidRDefault="00C84DE5" w:rsidP="00C84DE5">
      <w:pPr>
        <w:spacing w:after="0" w:line="360" w:lineRule="auto"/>
        <w:jc w:val="both"/>
        <w:rPr>
          <w:rFonts w:ascii="Times New Roman" w:hAnsi="Times New Roman" w:cs="Times New Roman"/>
          <w:sz w:val="26"/>
          <w:szCs w:val="26"/>
        </w:rPr>
      </w:pPr>
    </w:p>
    <w:p w:rsidR="00C84DE5" w:rsidRPr="00C84DE5" w:rsidRDefault="00C84DE5" w:rsidP="00C84DE5">
      <w:pPr>
        <w:spacing w:after="0" w:line="360" w:lineRule="auto"/>
        <w:jc w:val="both"/>
        <w:rPr>
          <w:rFonts w:ascii="Times New Roman" w:hAnsi="Times New Roman" w:cs="Times New Roman"/>
          <w:sz w:val="26"/>
          <w:szCs w:val="26"/>
        </w:rPr>
      </w:pPr>
    </w:p>
    <w:p w:rsidR="00C84DE5" w:rsidRPr="00C84DE5" w:rsidRDefault="00C84DE5" w:rsidP="00C84DE5">
      <w:pPr>
        <w:spacing w:after="0" w:line="360" w:lineRule="auto"/>
        <w:jc w:val="both"/>
        <w:rPr>
          <w:rFonts w:ascii="Times New Roman" w:hAnsi="Times New Roman" w:cs="Times New Roman"/>
          <w:sz w:val="26"/>
          <w:szCs w:val="26"/>
        </w:rPr>
      </w:pPr>
      <w:r w:rsidRPr="00C84DE5">
        <w:rPr>
          <w:rFonts w:ascii="Times New Roman" w:hAnsi="Times New Roman" w:cs="Times New Roman"/>
          <w:sz w:val="26"/>
          <w:szCs w:val="26"/>
        </w:rPr>
        <w:t>ПОСТАНОВЛЯЕТ:</w:t>
      </w:r>
    </w:p>
    <w:p w:rsidR="00C84DE5" w:rsidRPr="00C84DE5" w:rsidRDefault="00C84DE5" w:rsidP="00C84DE5">
      <w:pPr>
        <w:spacing w:after="0" w:line="360" w:lineRule="auto"/>
        <w:jc w:val="both"/>
        <w:rPr>
          <w:rFonts w:ascii="Times New Roman" w:hAnsi="Times New Roman" w:cs="Times New Roman"/>
          <w:sz w:val="26"/>
          <w:szCs w:val="26"/>
        </w:rPr>
      </w:pPr>
    </w:p>
    <w:p w:rsidR="00C84DE5" w:rsidRPr="00C84DE5" w:rsidRDefault="00C84DE5" w:rsidP="00C84DE5">
      <w:pPr>
        <w:spacing w:after="0" w:line="360" w:lineRule="auto"/>
        <w:jc w:val="both"/>
        <w:rPr>
          <w:rFonts w:ascii="Times New Roman" w:hAnsi="Times New Roman" w:cs="Times New Roman"/>
          <w:sz w:val="26"/>
          <w:szCs w:val="26"/>
        </w:rPr>
      </w:pPr>
      <w:r w:rsidRPr="00C84DE5">
        <w:rPr>
          <w:rFonts w:ascii="Times New Roman" w:hAnsi="Times New Roman" w:cs="Times New Roman"/>
          <w:sz w:val="26"/>
          <w:szCs w:val="26"/>
        </w:rPr>
        <w:t xml:space="preserve">          1. Утвердить  административный регламент предоставления муниципальной услуги «Перевод жилого помещения в нежилое помещение или нежилого помещения в жилое помещение» (прилагается).</w:t>
      </w:r>
    </w:p>
    <w:p w:rsidR="00C84DE5" w:rsidRDefault="00C84DE5" w:rsidP="00C84DE5">
      <w:pPr>
        <w:spacing w:after="0" w:line="360" w:lineRule="auto"/>
        <w:jc w:val="both"/>
        <w:rPr>
          <w:rFonts w:ascii="Times New Roman" w:hAnsi="Times New Roman" w:cs="Times New Roman"/>
          <w:sz w:val="26"/>
          <w:szCs w:val="26"/>
        </w:rPr>
      </w:pPr>
      <w:r w:rsidRPr="00C84DE5">
        <w:rPr>
          <w:rFonts w:ascii="Times New Roman" w:hAnsi="Times New Roman" w:cs="Times New Roman"/>
          <w:sz w:val="26"/>
          <w:szCs w:val="26"/>
        </w:rPr>
        <w:t xml:space="preserve">          </w:t>
      </w:r>
    </w:p>
    <w:p w:rsidR="00C84DE5" w:rsidRPr="00C84DE5" w:rsidRDefault="00C84DE5" w:rsidP="00C84DE5">
      <w:pPr>
        <w:spacing w:after="0" w:line="360" w:lineRule="auto"/>
        <w:jc w:val="both"/>
        <w:rPr>
          <w:rFonts w:ascii="Times New Roman" w:hAnsi="Times New Roman" w:cs="Times New Roman"/>
          <w:sz w:val="26"/>
          <w:szCs w:val="26"/>
        </w:rPr>
      </w:pPr>
      <w:r w:rsidRPr="00C84DE5">
        <w:rPr>
          <w:rFonts w:ascii="Times New Roman" w:hAnsi="Times New Roman" w:cs="Times New Roman"/>
          <w:sz w:val="26"/>
          <w:szCs w:val="26"/>
        </w:rPr>
        <w:lastRenderedPageBreak/>
        <w:t xml:space="preserve"> 2. Признать утратившими силу: </w:t>
      </w:r>
    </w:p>
    <w:p w:rsidR="00C84DE5" w:rsidRPr="00C84DE5" w:rsidRDefault="00C84DE5" w:rsidP="00C84DE5">
      <w:pPr>
        <w:spacing w:after="0" w:line="360" w:lineRule="auto"/>
        <w:ind w:firstLine="708"/>
        <w:jc w:val="both"/>
        <w:rPr>
          <w:rFonts w:ascii="Times New Roman" w:hAnsi="Times New Roman" w:cs="Times New Roman"/>
          <w:sz w:val="26"/>
          <w:szCs w:val="26"/>
        </w:rPr>
      </w:pPr>
      <w:r w:rsidRPr="00C84DE5">
        <w:rPr>
          <w:rFonts w:ascii="Times New Roman" w:hAnsi="Times New Roman" w:cs="Times New Roman"/>
          <w:sz w:val="26"/>
          <w:szCs w:val="26"/>
        </w:rPr>
        <w:t>2.1. постановление администрации Находкинского городского округа                                 от  31.07.2015  № 1017 «Об утверждении административного регламента предоставления муниципальной услуги «Перевод жилого помещения в нежилое помещение или нежилого помещения в жилое помещение»;</w:t>
      </w:r>
    </w:p>
    <w:p w:rsidR="00C84DE5" w:rsidRPr="00C84DE5" w:rsidRDefault="00C84DE5" w:rsidP="00C84DE5">
      <w:pPr>
        <w:spacing w:after="0" w:line="360" w:lineRule="auto"/>
        <w:ind w:firstLine="708"/>
        <w:jc w:val="both"/>
        <w:rPr>
          <w:rFonts w:ascii="Times New Roman" w:hAnsi="Times New Roman" w:cs="Times New Roman"/>
          <w:sz w:val="26"/>
          <w:szCs w:val="26"/>
        </w:rPr>
      </w:pPr>
      <w:r w:rsidRPr="00C84DE5">
        <w:rPr>
          <w:rFonts w:ascii="Times New Roman" w:hAnsi="Times New Roman" w:cs="Times New Roman"/>
          <w:sz w:val="26"/>
          <w:szCs w:val="26"/>
        </w:rPr>
        <w:t>2.2. п. 6 постановления администрации Находкинского городского округа                 от 27.04.2016 № 494 «О внесении изменений в некоторые административные регламенты предоставления муниципальных услуг администрации Находкинского городского округа»;</w:t>
      </w:r>
    </w:p>
    <w:p w:rsidR="00C84DE5" w:rsidRPr="00C84DE5" w:rsidRDefault="00C84DE5" w:rsidP="00C84DE5">
      <w:pPr>
        <w:spacing w:after="0" w:line="360" w:lineRule="auto"/>
        <w:ind w:firstLine="708"/>
        <w:jc w:val="both"/>
        <w:rPr>
          <w:rFonts w:ascii="Times New Roman" w:hAnsi="Times New Roman" w:cs="Times New Roman"/>
          <w:sz w:val="26"/>
          <w:szCs w:val="26"/>
        </w:rPr>
      </w:pPr>
      <w:r w:rsidRPr="00C84DE5">
        <w:rPr>
          <w:rFonts w:ascii="Times New Roman" w:hAnsi="Times New Roman" w:cs="Times New Roman"/>
          <w:sz w:val="26"/>
          <w:szCs w:val="26"/>
        </w:rPr>
        <w:t xml:space="preserve">2.3. п. 6 постановления администрации Находкинского городского округа                   от 14.10.16 № 1147 «О внесении изменений в некоторые административные регламенты предоставления муниципальных услуг администрации Находкинского городского округа»; </w:t>
      </w:r>
    </w:p>
    <w:p w:rsidR="00C84DE5" w:rsidRPr="00C84DE5" w:rsidRDefault="00C84DE5" w:rsidP="00C84DE5">
      <w:pPr>
        <w:spacing w:after="0" w:line="360" w:lineRule="auto"/>
        <w:ind w:firstLine="708"/>
        <w:jc w:val="both"/>
        <w:rPr>
          <w:rFonts w:ascii="Times New Roman" w:hAnsi="Times New Roman" w:cs="Times New Roman"/>
          <w:sz w:val="26"/>
          <w:szCs w:val="26"/>
        </w:rPr>
      </w:pPr>
      <w:r w:rsidRPr="00C84DE5">
        <w:rPr>
          <w:rFonts w:ascii="Times New Roman" w:hAnsi="Times New Roman" w:cs="Times New Roman"/>
          <w:sz w:val="26"/>
          <w:szCs w:val="26"/>
        </w:rPr>
        <w:t xml:space="preserve">2.4. п. 4 постановления администрации Находкинского городского округа                 от 22.08.2017 № 1080 «О внесении изменений в некоторые административные регламенты предоставления муниципальных услуг администрации Находкинского городского округа». </w:t>
      </w:r>
    </w:p>
    <w:p w:rsidR="00C84DE5" w:rsidRPr="00C84DE5" w:rsidRDefault="00C84DE5" w:rsidP="00C84DE5">
      <w:pPr>
        <w:spacing w:after="0" w:line="360" w:lineRule="auto"/>
        <w:jc w:val="both"/>
        <w:rPr>
          <w:rFonts w:ascii="Times New Roman" w:hAnsi="Times New Roman" w:cs="Times New Roman"/>
          <w:sz w:val="26"/>
          <w:szCs w:val="26"/>
        </w:rPr>
      </w:pPr>
      <w:r w:rsidRPr="00C84DE5">
        <w:rPr>
          <w:rFonts w:ascii="Times New Roman" w:hAnsi="Times New Roman" w:cs="Times New Roman"/>
          <w:sz w:val="26"/>
          <w:szCs w:val="26"/>
        </w:rPr>
        <w:t xml:space="preserve">             3. Управлению внешних коммуникаций администрации Находкинского городского округа (Шевкин) опубликовать настоящее постановление в официальных средствах массовой информации.</w:t>
      </w:r>
    </w:p>
    <w:p w:rsidR="00C84DE5" w:rsidRPr="00C84DE5" w:rsidRDefault="00C84DE5" w:rsidP="00C84DE5">
      <w:pPr>
        <w:suppressAutoHyphens/>
        <w:spacing w:after="0" w:line="360" w:lineRule="auto"/>
        <w:jc w:val="both"/>
        <w:rPr>
          <w:rFonts w:ascii="Times New Roman" w:hAnsi="Times New Roman" w:cs="Times New Roman"/>
          <w:bCs/>
          <w:sz w:val="26"/>
          <w:szCs w:val="26"/>
        </w:rPr>
      </w:pPr>
      <w:r w:rsidRPr="00C84DE5">
        <w:rPr>
          <w:rFonts w:ascii="Times New Roman" w:hAnsi="Times New Roman" w:cs="Times New Roman"/>
          <w:bCs/>
          <w:sz w:val="26"/>
          <w:szCs w:val="26"/>
        </w:rPr>
        <w:t xml:space="preserve">            4. Организационному отделу  администрации Находкинского городского округа  (Тумазова) разместить в региональном реестре государственных и муниципальных услуг (функций) Приморского края административный регламент предоставления муниципальной услуги «</w:t>
      </w:r>
      <w:r w:rsidRPr="00C84DE5">
        <w:rPr>
          <w:rFonts w:ascii="Times New Roman" w:hAnsi="Times New Roman" w:cs="Times New Roman"/>
          <w:sz w:val="26"/>
          <w:szCs w:val="26"/>
        </w:rPr>
        <w:t>Перевод жилого помещения в нежилое помещение или нежилого помещения в жилое помещение</w:t>
      </w:r>
      <w:r w:rsidRPr="00C84DE5">
        <w:rPr>
          <w:rFonts w:ascii="Times New Roman" w:hAnsi="Times New Roman" w:cs="Times New Roman"/>
          <w:bCs/>
          <w:sz w:val="26"/>
          <w:szCs w:val="26"/>
        </w:rPr>
        <w:t>» в новой   редакции.</w:t>
      </w:r>
    </w:p>
    <w:p w:rsidR="00C84DE5" w:rsidRPr="00C84DE5" w:rsidRDefault="00C84DE5" w:rsidP="00C84DE5">
      <w:pPr>
        <w:spacing w:after="0" w:line="360" w:lineRule="auto"/>
        <w:jc w:val="both"/>
        <w:rPr>
          <w:rFonts w:ascii="Times New Roman" w:hAnsi="Times New Roman" w:cs="Times New Roman"/>
          <w:sz w:val="26"/>
          <w:szCs w:val="26"/>
        </w:rPr>
      </w:pPr>
      <w:r w:rsidRPr="00C84DE5">
        <w:rPr>
          <w:rFonts w:ascii="Times New Roman" w:hAnsi="Times New Roman" w:cs="Times New Roman"/>
          <w:sz w:val="26"/>
          <w:szCs w:val="26"/>
        </w:rPr>
        <w:t xml:space="preserve">             5. Отделу делопроизводства администрации Находкинского городского округа (Атрашок) разместить настоящее постановление в информационно-телекоммуникационной сети Интернет на официальном сайте Находкинского городского округа.</w:t>
      </w:r>
    </w:p>
    <w:p w:rsidR="00C84DE5" w:rsidRPr="00C84DE5" w:rsidRDefault="00C84DE5" w:rsidP="00C84DE5">
      <w:pPr>
        <w:spacing w:after="0" w:line="360" w:lineRule="auto"/>
        <w:jc w:val="both"/>
        <w:rPr>
          <w:rFonts w:ascii="Times New Roman" w:hAnsi="Times New Roman" w:cs="Times New Roman"/>
          <w:sz w:val="26"/>
          <w:szCs w:val="26"/>
        </w:rPr>
      </w:pPr>
      <w:r w:rsidRPr="00C84DE5">
        <w:rPr>
          <w:rFonts w:ascii="Times New Roman" w:hAnsi="Times New Roman" w:cs="Times New Roman"/>
          <w:sz w:val="26"/>
          <w:szCs w:val="26"/>
        </w:rPr>
        <w:t xml:space="preserve">             6. Контроль за исполнением настоящего постановления об утверждении административного регламента предоставления муниципальной услуги «Перевод жилого помещения в нежилое помещение или нежилого помещения в жилое </w:t>
      </w:r>
      <w:r w:rsidRPr="00C84DE5">
        <w:rPr>
          <w:rFonts w:ascii="Times New Roman" w:hAnsi="Times New Roman" w:cs="Times New Roman"/>
          <w:sz w:val="26"/>
          <w:szCs w:val="26"/>
        </w:rPr>
        <w:lastRenderedPageBreak/>
        <w:t xml:space="preserve">помещение» возложить на заместителя главы администрации Находкинского городского округа   Д. С. Малявина. </w:t>
      </w:r>
    </w:p>
    <w:p w:rsidR="00C84DE5" w:rsidRPr="00C84DE5" w:rsidRDefault="00C84DE5" w:rsidP="00C84DE5">
      <w:pPr>
        <w:spacing w:after="0" w:line="360" w:lineRule="auto"/>
        <w:jc w:val="both"/>
        <w:rPr>
          <w:rFonts w:ascii="Times New Roman" w:hAnsi="Times New Roman" w:cs="Times New Roman"/>
          <w:sz w:val="26"/>
          <w:szCs w:val="26"/>
        </w:rPr>
      </w:pPr>
    </w:p>
    <w:p w:rsidR="00C84DE5" w:rsidRPr="00C84DE5" w:rsidRDefault="00C84DE5" w:rsidP="00C84DE5">
      <w:pPr>
        <w:spacing w:after="0" w:line="360" w:lineRule="auto"/>
        <w:jc w:val="both"/>
        <w:rPr>
          <w:rFonts w:ascii="Times New Roman" w:hAnsi="Times New Roman" w:cs="Times New Roman"/>
          <w:sz w:val="26"/>
          <w:szCs w:val="26"/>
        </w:rPr>
      </w:pPr>
    </w:p>
    <w:p w:rsidR="00C84DE5" w:rsidRPr="00C84DE5" w:rsidRDefault="00C84DE5" w:rsidP="00C84DE5">
      <w:pPr>
        <w:spacing w:after="0" w:line="360" w:lineRule="auto"/>
        <w:jc w:val="both"/>
        <w:rPr>
          <w:rFonts w:ascii="Times New Roman" w:hAnsi="Times New Roman" w:cs="Times New Roman"/>
          <w:sz w:val="26"/>
          <w:szCs w:val="26"/>
        </w:rPr>
      </w:pPr>
      <w:r w:rsidRPr="00C84DE5">
        <w:rPr>
          <w:rFonts w:ascii="Times New Roman" w:hAnsi="Times New Roman" w:cs="Times New Roman"/>
          <w:sz w:val="26"/>
          <w:szCs w:val="26"/>
        </w:rPr>
        <w:t>Глава Находкинского городского округа</w:t>
      </w:r>
      <w:r w:rsidRPr="00C84DE5">
        <w:rPr>
          <w:rFonts w:ascii="Times New Roman" w:hAnsi="Times New Roman" w:cs="Times New Roman"/>
          <w:sz w:val="26"/>
          <w:szCs w:val="26"/>
        </w:rPr>
        <w:tab/>
      </w:r>
      <w:r w:rsidRPr="00C84DE5">
        <w:rPr>
          <w:rFonts w:ascii="Times New Roman" w:hAnsi="Times New Roman" w:cs="Times New Roman"/>
          <w:sz w:val="26"/>
          <w:szCs w:val="26"/>
        </w:rPr>
        <w:tab/>
        <w:t xml:space="preserve">                                 Б. И. Гладких</w:t>
      </w:r>
    </w:p>
    <w:p w:rsidR="00C84DE5" w:rsidRDefault="009D3CC8" w:rsidP="009D3CC8">
      <w:pPr>
        <w:tabs>
          <w:tab w:val="center" w:pos="4677"/>
          <w:tab w:val="left" w:pos="7800"/>
        </w:tabs>
        <w:autoSpaceDE w:val="0"/>
        <w:autoSpaceDN w:val="0"/>
        <w:adjustRightInd w:val="0"/>
        <w:spacing w:after="0" w:line="240" w:lineRule="auto"/>
        <w:rPr>
          <w:rFonts w:ascii="Times New Roman" w:hAnsi="Times New Roman" w:cs="Times New Roman"/>
          <w:sz w:val="26"/>
          <w:szCs w:val="26"/>
        </w:rPr>
      </w:pPr>
      <w:r w:rsidRPr="009D3CC8">
        <w:rPr>
          <w:rFonts w:ascii="Times New Roman" w:hAnsi="Times New Roman" w:cs="Times New Roman"/>
          <w:sz w:val="26"/>
          <w:szCs w:val="26"/>
        </w:rPr>
        <w:t xml:space="preserve">                                                                                                </w:t>
      </w:r>
    </w:p>
    <w:p w:rsidR="00C84DE5" w:rsidRDefault="00C84DE5" w:rsidP="009D3CC8">
      <w:pPr>
        <w:tabs>
          <w:tab w:val="center" w:pos="4677"/>
          <w:tab w:val="left" w:pos="7800"/>
        </w:tabs>
        <w:autoSpaceDE w:val="0"/>
        <w:autoSpaceDN w:val="0"/>
        <w:adjustRightInd w:val="0"/>
        <w:spacing w:after="0" w:line="240" w:lineRule="auto"/>
        <w:rPr>
          <w:rFonts w:ascii="Times New Roman" w:hAnsi="Times New Roman" w:cs="Times New Roman"/>
          <w:sz w:val="26"/>
          <w:szCs w:val="26"/>
        </w:rPr>
      </w:pPr>
    </w:p>
    <w:p w:rsidR="00C84DE5" w:rsidRDefault="00C84DE5" w:rsidP="009D3CC8">
      <w:pPr>
        <w:tabs>
          <w:tab w:val="center" w:pos="4677"/>
          <w:tab w:val="left" w:pos="7800"/>
        </w:tabs>
        <w:autoSpaceDE w:val="0"/>
        <w:autoSpaceDN w:val="0"/>
        <w:adjustRightInd w:val="0"/>
        <w:spacing w:after="0" w:line="240" w:lineRule="auto"/>
        <w:rPr>
          <w:rFonts w:ascii="Times New Roman" w:hAnsi="Times New Roman" w:cs="Times New Roman"/>
          <w:sz w:val="26"/>
          <w:szCs w:val="26"/>
        </w:rPr>
      </w:pPr>
    </w:p>
    <w:p w:rsidR="00C84DE5" w:rsidRDefault="00C84DE5" w:rsidP="009D3CC8">
      <w:pPr>
        <w:tabs>
          <w:tab w:val="center" w:pos="4677"/>
          <w:tab w:val="left" w:pos="7800"/>
        </w:tabs>
        <w:autoSpaceDE w:val="0"/>
        <w:autoSpaceDN w:val="0"/>
        <w:adjustRightInd w:val="0"/>
        <w:spacing w:after="0" w:line="240" w:lineRule="auto"/>
        <w:rPr>
          <w:rFonts w:ascii="Times New Roman" w:hAnsi="Times New Roman" w:cs="Times New Roman"/>
          <w:sz w:val="26"/>
          <w:szCs w:val="26"/>
        </w:rPr>
      </w:pPr>
    </w:p>
    <w:p w:rsidR="00C84DE5" w:rsidRDefault="00C84DE5" w:rsidP="009D3CC8">
      <w:pPr>
        <w:tabs>
          <w:tab w:val="center" w:pos="4677"/>
          <w:tab w:val="left" w:pos="7800"/>
        </w:tabs>
        <w:autoSpaceDE w:val="0"/>
        <w:autoSpaceDN w:val="0"/>
        <w:adjustRightInd w:val="0"/>
        <w:spacing w:after="0" w:line="240" w:lineRule="auto"/>
        <w:rPr>
          <w:rFonts w:ascii="Times New Roman" w:hAnsi="Times New Roman" w:cs="Times New Roman"/>
          <w:sz w:val="26"/>
          <w:szCs w:val="26"/>
        </w:rPr>
      </w:pPr>
    </w:p>
    <w:p w:rsidR="00C84DE5" w:rsidRDefault="00C84DE5" w:rsidP="009D3CC8">
      <w:pPr>
        <w:tabs>
          <w:tab w:val="center" w:pos="4677"/>
          <w:tab w:val="left" w:pos="7800"/>
        </w:tabs>
        <w:autoSpaceDE w:val="0"/>
        <w:autoSpaceDN w:val="0"/>
        <w:adjustRightInd w:val="0"/>
        <w:spacing w:after="0" w:line="240" w:lineRule="auto"/>
        <w:rPr>
          <w:rFonts w:ascii="Times New Roman" w:hAnsi="Times New Roman" w:cs="Times New Roman"/>
          <w:sz w:val="26"/>
          <w:szCs w:val="26"/>
        </w:rPr>
      </w:pPr>
    </w:p>
    <w:p w:rsidR="00C84DE5" w:rsidRDefault="00C84DE5" w:rsidP="009D3CC8">
      <w:pPr>
        <w:tabs>
          <w:tab w:val="center" w:pos="4677"/>
          <w:tab w:val="left" w:pos="7800"/>
        </w:tabs>
        <w:autoSpaceDE w:val="0"/>
        <w:autoSpaceDN w:val="0"/>
        <w:adjustRightInd w:val="0"/>
        <w:spacing w:after="0" w:line="240" w:lineRule="auto"/>
        <w:rPr>
          <w:rFonts w:ascii="Times New Roman" w:hAnsi="Times New Roman" w:cs="Times New Roman"/>
          <w:sz w:val="26"/>
          <w:szCs w:val="26"/>
        </w:rPr>
      </w:pPr>
    </w:p>
    <w:p w:rsidR="00C84DE5" w:rsidRDefault="00C84DE5" w:rsidP="009D3CC8">
      <w:pPr>
        <w:tabs>
          <w:tab w:val="center" w:pos="4677"/>
          <w:tab w:val="left" w:pos="7800"/>
        </w:tabs>
        <w:autoSpaceDE w:val="0"/>
        <w:autoSpaceDN w:val="0"/>
        <w:adjustRightInd w:val="0"/>
        <w:spacing w:after="0" w:line="240" w:lineRule="auto"/>
        <w:rPr>
          <w:rFonts w:ascii="Times New Roman" w:hAnsi="Times New Roman" w:cs="Times New Roman"/>
          <w:sz w:val="26"/>
          <w:szCs w:val="26"/>
        </w:rPr>
      </w:pPr>
    </w:p>
    <w:p w:rsidR="00C84DE5" w:rsidRDefault="00C84DE5" w:rsidP="009D3CC8">
      <w:pPr>
        <w:tabs>
          <w:tab w:val="center" w:pos="4677"/>
          <w:tab w:val="left" w:pos="7800"/>
        </w:tabs>
        <w:autoSpaceDE w:val="0"/>
        <w:autoSpaceDN w:val="0"/>
        <w:adjustRightInd w:val="0"/>
        <w:spacing w:after="0" w:line="240" w:lineRule="auto"/>
        <w:rPr>
          <w:rFonts w:ascii="Times New Roman" w:hAnsi="Times New Roman" w:cs="Times New Roman"/>
          <w:sz w:val="26"/>
          <w:szCs w:val="26"/>
        </w:rPr>
      </w:pPr>
    </w:p>
    <w:p w:rsidR="00C84DE5" w:rsidRDefault="00C84DE5" w:rsidP="009D3CC8">
      <w:pPr>
        <w:tabs>
          <w:tab w:val="center" w:pos="4677"/>
          <w:tab w:val="left" w:pos="7800"/>
        </w:tabs>
        <w:autoSpaceDE w:val="0"/>
        <w:autoSpaceDN w:val="0"/>
        <w:adjustRightInd w:val="0"/>
        <w:spacing w:after="0" w:line="240" w:lineRule="auto"/>
        <w:rPr>
          <w:rFonts w:ascii="Times New Roman" w:hAnsi="Times New Roman" w:cs="Times New Roman"/>
          <w:sz w:val="26"/>
          <w:szCs w:val="26"/>
        </w:rPr>
      </w:pPr>
    </w:p>
    <w:p w:rsidR="00C84DE5" w:rsidRDefault="00C84DE5" w:rsidP="009D3CC8">
      <w:pPr>
        <w:tabs>
          <w:tab w:val="center" w:pos="4677"/>
          <w:tab w:val="left" w:pos="7800"/>
        </w:tabs>
        <w:autoSpaceDE w:val="0"/>
        <w:autoSpaceDN w:val="0"/>
        <w:adjustRightInd w:val="0"/>
        <w:spacing w:after="0" w:line="240" w:lineRule="auto"/>
        <w:rPr>
          <w:rFonts w:ascii="Times New Roman" w:hAnsi="Times New Roman" w:cs="Times New Roman"/>
          <w:sz w:val="26"/>
          <w:szCs w:val="26"/>
        </w:rPr>
      </w:pPr>
    </w:p>
    <w:p w:rsidR="00C84DE5" w:rsidRDefault="00C84DE5" w:rsidP="009D3CC8">
      <w:pPr>
        <w:tabs>
          <w:tab w:val="center" w:pos="4677"/>
          <w:tab w:val="left" w:pos="7800"/>
        </w:tabs>
        <w:autoSpaceDE w:val="0"/>
        <w:autoSpaceDN w:val="0"/>
        <w:adjustRightInd w:val="0"/>
        <w:spacing w:after="0" w:line="240" w:lineRule="auto"/>
        <w:rPr>
          <w:rFonts w:ascii="Times New Roman" w:hAnsi="Times New Roman" w:cs="Times New Roman"/>
          <w:sz w:val="26"/>
          <w:szCs w:val="26"/>
        </w:rPr>
      </w:pPr>
    </w:p>
    <w:p w:rsidR="00C84DE5" w:rsidRDefault="00C84DE5" w:rsidP="009D3CC8">
      <w:pPr>
        <w:tabs>
          <w:tab w:val="center" w:pos="4677"/>
          <w:tab w:val="left" w:pos="7800"/>
        </w:tabs>
        <w:autoSpaceDE w:val="0"/>
        <w:autoSpaceDN w:val="0"/>
        <w:adjustRightInd w:val="0"/>
        <w:spacing w:after="0" w:line="240" w:lineRule="auto"/>
        <w:rPr>
          <w:rFonts w:ascii="Times New Roman" w:hAnsi="Times New Roman" w:cs="Times New Roman"/>
          <w:sz w:val="26"/>
          <w:szCs w:val="26"/>
        </w:rPr>
      </w:pPr>
    </w:p>
    <w:p w:rsidR="00C84DE5" w:rsidRDefault="00C84DE5" w:rsidP="009D3CC8">
      <w:pPr>
        <w:tabs>
          <w:tab w:val="center" w:pos="4677"/>
          <w:tab w:val="left" w:pos="7800"/>
        </w:tabs>
        <w:autoSpaceDE w:val="0"/>
        <w:autoSpaceDN w:val="0"/>
        <w:adjustRightInd w:val="0"/>
        <w:spacing w:after="0" w:line="240" w:lineRule="auto"/>
        <w:rPr>
          <w:rFonts w:ascii="Times New Roman" w:hAnsi="Times New Roman" w:cs="Times New Roman"/>
          <w:sz w:val="26"/>
          <w:szCs w:val="26"/>
        </w:rPr>
      </w:pPr>
    </w:p>
    <w:p w:rsidR="00C84DE5" w:rsidRDefault="00C84DE5" w:rsidP="009D3CC8">
      <w:pPr>
        <w:tabs>
          <w:tab w:val="center" w:pos="4677"/>
          <w:tab w:val="left" w:pos="7800"/>
        </w:tabs>
        <w:autoSpaceDE w:val="0"/>
        <w:autoSpaceDN w:val="0"/>
        <w:adjustRightInd w:val="0"/>
        <w:spacing w:after="0" w:line="240" w:lineRule="auto"/>
        <w:rPr>
          <w:rFonts w:ascii="Times New Roman" w:hAnsi="Times New Roman" w:cs="Times New Roman"/>
          <w:sz w:val="26"/>
          <w:szCs w:val="26"/>
        </w:rPr>
      </w:pPr>
    </w:p>
    <w:p w:rsidR="00C84DE5" w:rsidRDefault="00C84DE5" w:rsidP="009D3CC8">
      <w:pPr>
        <w:tabs>
          <w:tab w:val="center" w:pos="4677"/>
          <w:tab w:val="left" w:pos="7800"/>
        </w:tabs>
        <w:autoSpaceDE w:val="0"/>
        <w:autoSpaceDN w:val="0"/>
        <w:adjustRightInd w:val="0"/>
        <w:spacing w:after="0" w:line="240" w:lineRule="auto"/>
        <w:rPr>
          <w:rFonts w:ascii="Times New Roman" w:hAnsi="Times New Roman" w:cs="Times New Roman"/>
          <w:sz w:val="26"/>
          <w:szCs w:val="26"/>
        </w:rPr>
      </w:pPr>
    </w:p>
    <w:p w:rsidR="00C84DE5" w:rsidRDefault="00C84DE5" w:rsidP="009D3CC8">
      <w:pPr>
        <w:tabs>
          <w:tab w:val="center" w:pos="4677"/>
          <w:tab w:val="left" w:pos="7800"/>
        </w:tabs>
        <w:autoSpaceDE w:val="0"/>
        <w:autoSpaceDN w:val="0"/>
        <w:adjustRightInd w:val="0"/>
        <w:spacing w:after="0" w:line="240" w:lineRule="auto"/>
        <w:rPr>
          <w:rFonts w:ascii="Times New Roman" w:hAnsi="Times New Roman" w:cs="Times New Roman"/>
          <w:sz w:val="26"/>
          <w:szCs w:val="26"/>
        </w:rPr>
      </w:pPr>
    </w:p>
    <w:p w:rsidR="00C84DE5" w:rsidRDefault="00C84DE5" w:rsidP="009D3CC8">
      <w:pPr>
        <w:tabs>
          <w:tab w:val="center" w:pos="4677"/>
          <w:tab w:val="left" w:pos="7800"/>
        </w:tabs>
        <w:autoSpaceDE w:val="0"/>
        <w:autoSpaceDN w:val="0"/>
        <w:adjustRightInd w:val="0"/>
        <w:spacing w:after="0" w:line="240" w:lineRule="auto"/>
        <w:rPr>
          <w:rFonts w:ascii="Times New Roman" w:hAnsi="Times New Roman" w:cs="Times New Roman"/>
          <w:sz w:val="26"/>
          <w:szCs w:val="26"/>
        </w:rPr>
      </w:pPr>
    </w:p>
    <w:p w:rsidR="00C84DE5" w:rsidRDefault="00C84DE5" w:rsidP="009D3CC8">
      <w:pPr>
        <w:tabs>
          <w:tab w:val="center" w:pos="4677"/>
          <w:tab w:val="left" w:pos="7800"/>
        </w:tabs>
        <w:autoSpaceDE w:val="0"/>
        <w:autoSpaceDN w:val="0"/>
        <w:adjustRightInd w:val="0"/>
        <w:spacing w:after="0" w:line="240" w:lineRule="auto"/>
        <w:rPr>
          <w:rFonts w:ascii="Times New Roman" w:hAnsi="Times New Roman" w:cs="Times New Roman"/>
          <w:sz w:val="26"/>
          <w:szCs w:val="26"/>
        </w:rPr>
      </w:pPr>
    </w:p>
    <w:p w:rsidR="00C84DE5" w:rsidRDefault="00C84DE5" w:rsidP="009D3CC8">
      <w:pPr>
        <w:tabs>
          <w:tab w:val="center" w:pos="4677"/>
          <w:tab w:val="left" w:pos="7800"/>
        </w:tabs>
        <w:autoSpaceDE w:val="0"/>
        <w:autoSpaceDN w:val="0"/>
        <w:adjustRightInd w:val="0"/>
        <w:spacing w:after="0" w:line="240" w:lineRule="auto"/>
        <w:rPr>
          <w:rFonts w:ascii="Times New Roman" w:hAnsi="Times New Roman" w:cs="Times New Roman"/>
          <w:sz w:val="26"/>
          <w:szCs w:val="26"/>
        </w:rPr>
      </w:pPr>
    </w:p>
    <w:p w:rsidR="00C84DE5" w:rsidRDefault="00C84DE5" w:rsidP="009D3CC8">
      <w:pPr>
        <w:tabs>
          <w:tab w:val="center" w:pos="4677"/>
          <w:tab w:val="left" w:pos="7800"/>
        </w:tabs>
        <w:autoSpaceDE w:val="0"/>
        <w:autoSpaceDN w:val="0"/>
        <w:adjustRightInd w:val="0"/>
        <w:spacing w:after="0" w:line="240" w:lineRule="auto"/>
        <w:rPr>
          <w:rFonts w:ascii="Times New Roman" w:hAnsi="Times New Roman" w:cs="Times New Roman"/>
          <w:sz w:val="26"/>
          <w:szCs w:val="26"/>
        </w:rPr>
      </w:pPr>
    </w:p>
    <w:p w:rsidR="00C84DE5" w:rsidRDefault="00C84DE5" w:rsidP="009D3CC8">
      <w:pPr>
        <w:tabs>
          <w:tab w:val="center" w:pos="4677"/>
          <w:tab w:val="left" w:pos="7800"/>
        </w:tabs>
        <w:autoSpaceDE w:val="0"/>
        <w:autoSpaceDN w:val="0"/>
        <w:adjustRightInd w:val="0"/>
        <w:spacing w:after="0" w:line="240" w:lineRule="auto"/>
        <w:rPr>
          <w:rFonts w:ascii="Times New Roman" w:hAnsi="Times New Roman" w:cs="Times New Roman"/>
          <w:sz w:val="26"/>
          <w:szCs w:val="26"/>
        </w:rPr>
      </w:pPr>
    </w:p>
    <w:p w:rsidR="00C84DE5" w:rsidRDefault="00C84DE5" w:rsidP="009D3CC8">
      <w:pPr>
        <w:tabs>
          <w:tab w:val="center" w:pos="4677"/>
          <w:tab w:val="left" w:pos="7800"/>
        </w:tabs>
        <w:autoSpaceDE w:val="0"/>
        <w:autoSpaceDN w:val="0"/>
        <w:adjustRightInd w:val="0"/>
        <w:spacing w:after="0" w:line="240" w:lineRule="auto"/>
        <w:rPr>
          <w:rFonts w:ascii="Times New Roman" w:hAnsi="Times New Roman" w:cs="Times New Roman"/>
          <w:sz w:val="26"/>
          <w:szCs w:val="26"/>
        </w:rPr>
      </w:pPr>
    </w:p>
    <w:p w:rsidR="00C84DE5" w:rsidRDefault="00C84DE5" w:rsidP="00C84DE5">
      <w:pPr>
        <w:tabs>
          <w:tab w:val="center" w:pos="4677"/>
          <w:tab w:val="left" w:pos="7800"/>
        </w:tabs>
        <w:autoSpaceDE w:val="0"/>
        <w:autoSpaceDN w:val="0"/>
        <w:adjustRightInd w:val="0"/>
        <w:spacing w:after="0" w:line="240" w:lineRule="auto"/>
        <w:ind w:firstLine="6663"/>
        <w:rPr>
          <w:rFonts w:ascii="Times New Roman" w:hAnsi="Times New Roman" w:cs="Times New Roman"/>
          <w:sz w:val="26"/>
          <w:szCs w:val="26"/>
        </w:rPr>
      </w:pPr>
    </w:p>
    <w:p w:rsidR="00C84DE5" w:rsidRDefault="00C84DE5" w:rsidP="00C84DE5">
      <w:pPr>
        <w:tabs>
          <w:tab w:val="center" w:pos="4677"/>
          <w:tab w:val="left" w:pos="7800"/>
        </w:tabs>
        <w:autoSpaceDE w:val="0"/>
        <w:autoSpaceDN w:val="0"/>
        <w:adjustRightInd w:val="0"/>
        <w:spacing w:after="0" w:line="240" w:lineRule="auto"/>
        <w:ind w:firstLine="6663"/>
        <w:rPr>
          <w:rFonts w:ascii="Times New Roman" w:hAnsi="Times New Roman" w:cs="Times New Roman"/>
          <w:sz w:val="26"/>
          <w:szCs w:val="26"/>
        </w:rPr>
      </w:pPr>
    </w:p>
    <w:p w:rsidR="00C84DE5" w:rsidRDefault="00C84DE5" w:rsidP="00C84DE5">
      <w:pPr>
        <w:tabs>
          <w:tab w:val="center" w:pos="4677"/>
          <w:tab w:val="left" w:pos="7800"/>
        </w:tabs>
        <w:autoSpaceDE w:val="0"/>
        <w:autoSpaceDN w:val="0"/>
        <w:adjustRightInd w:val="0"/>
        <w:spacing w:after="0" w:line="240" w:lineRule="auto"/>
        <w:ind w:firstLine="6663"/>
        <w:rPr>
          <w:rFonts w:ascii="Times New Roman" w:hAnsi="Times New Roman" w:cs="Times New Roman"/>
          <w:sz w:val="26"/>
          <w:szCs w:val="26"/>
        </w:rPr>
      </w:pPr>
    </w:p>
    <w:p w:rsidR="00C84DE5" w:rsidRDefault="00C84DE5" w:rsidP="00C84DE5">
      <w:pPr>
        <w:tabs>
          <w:tab w:val="center" w:pos="4677"/>
          <w:tab w:val="left" w:pos="7800"/>
        </w:tabs>
        <w:autoSpaceDE w:val="0"/>
        <w:autoSpaceDN w:val="0"/>
        <w:adjustRightInd w:val="0"/>
        <w:spacing w:after="0" w:line="240" w:lineRule="auto"/>
        <w:ind w:firstLine="6663"/>
        <w:rPr>
          <w:rFonts w:ascii="Times New Roman" w:hAnsi="Times New Roman" w:cs="Times New Roman"/>
          <w:sz w:val="26"/>
          <w:szCs w:val="26"/>
        </w:rPr>
      </w:pPr>
    </w:p>
    <w:p w:rsidR="00C84DE5" w:rsidRDefault="00C84DE5" w:rsidP="00C84DE5">
      <w:pPr>
        <w:tabs>
          <w:tab w:val="center" w:pos="4677"/>
          <w:tab w:val="left" w:pos="7800"/>
        </w:tabs>
        <w:autoSpaceDE w:val="0"/>
        <w:autoSpaceDN w:val="0"/>
        <w:adjustRightInd w:val="0"/>
        <w:spacing w:after="0" w:line="240" w:lineRule="auto"/>
        <w:ind w:firstLine="6663"/>
        <w:rPr>
          <w:rFonts w:ascii="Times New Roman" w:hAnsi="Times New Roman" w:cs="Times New Roman"/>
          <w:sz w:val="26"/>
          <w:szCs w:val="26"/>
        </w:rPr>
      </w:pPr>
    </w:p>
    <w:p w:rsidR="00C84DE5" w:rsidRDefault="00C84DE5" w:rsidP="00C84DE5">
      <w:pPr>
        <w:tabs>
          <w:tab w:val="center" w:pos="4677"/>
          <w:tab w:val="left" w:pos="7800"/>
        </w:tabs>
        <w:autoSpaceDE w:val="0"/>
        <w:autoSpaceDN w:val="0"/>
        <w:adjustRightInd w:val="0"/>
        <w:spacing w:after="0" w:line="240" w:lineRule="auto"/>
        <w:ind w:firstLine="6663"/>
        <w:rPr>
          <w:rFonts w:ascii="Times New Roman" w:hAnsi="Times New Roman" w:cs="Times New Roman"/>
          <w:sz w:val="26"/>
          <w:szCs w:val="26"/>
        </w:rPr>
      </w:pPr>
    </w:p>
    <w:p w:rsidR="00C84DE5" w:rsidRDefault="00C84DE5" w:rsidP="00C84DE5">
      <w:pPr>
        <w:tabs>
          <w:tab w:val="center" w:pos="4677"/>
          <w:tab w:val="left" w:pos="7800"/>
        </w:tabs>
        <w:autoSpaceDE w:val="0"/>
        <w:autoSpaceDN w:val="0"/>
        <w:adjustRightInd w:val="0"/>
        <w:spacing w:after="0" w:line="240" w:lineRule="auto"/>
        <w:ind w:firstLine="6663"/>
        <w:rPr>
          <w:rFonts w:ascii="Times New Roman" w:hAnsi="Times New Roman" w:cs="Times New Roman"/>
          <w:sz w:val="26"/>
          <w:szCs w:val="26"/>
        </w:rPr>
      </w:pPr>
    </w:p>
    <w:p w:rsidR="00C84DE5" w:rsidRDefault="00C84DE5" w:rsidP="00C84DE5">
      <w:pPr>
        <w:tabs>
          <w:tab w:val="center" w:pos="4677"/>
          <w:tab w:val="left" w:pos="7800"/>
        </w:tabs>
        <w:autoSpaceDE w:val="0"/>
        <w:autoSpaceDN w:val="0"/>
        <w:adjustRightInd w:val="0"/>
        <w:spacing w:after="0" w:line="240" w:lineRule="auto"/>
        <w:ind w:firstLine="6663"/>
        <w:rPr>
          <w:rFonts w:ascii="Times New Roman" w:hAnsi="Times New Roman" w:cs="Times New Roman"/>
          <w:sz w:val="26"/>
          <w:szCs w:val="26"/>
        </w:rPr>
      </w:pPr>
    </w:p>
    <w:p w:rsidR="00C84DE5" w:rsidRDefault="00C84DE5" w:rsidP="00C84DE5">
      <w:pPr>
        <w:tabs>
          <w:tab w:val="center" w:pos="4677"/>
          <w:tab w:val="left" w:pos="7800"/>
        </w:tabs>
        <w:autoSpaceDE w:val="0"/>
        <w:autoSpaceDN w:val="0"/>
        <w:adjustRightInd w:val="0"/>
        <w:spacing w:after="0" w:line="240" w:lineRule="auto"/>
        <w:ind w:firstLine="6663"/>
        <w:rPr>
          <w:rFonts w:ascii="Times New Roman" w:hAnsi="Times New Roman" w:cs="Times New Roman"/>
          <w:sz w:val="26"/>
          <w:szCs w:val="26"/>
        </w:rPr>
      </w:pPr>
    </w:p>
    <w:p w:rsidR="00C84DE5" w:rsidRDefault="00C84DE5" w:rsidP="00C84DE5">
      <w:pPr>
        <w:tabs>
          <w:tab w:val="center" w:pos="4677"/>
          <w:tab w:val="left" w:pos="7800"/>
        </w:tabs>
        <w:autoSpaceDE w:val="0"/>
        <w:autoSpaceDN w:val="0"/>
        <w:adjustRightInd w:val="0"/>
        <w:spacing w:after="0" w:line="240" w:lineRule="auto"/>
        <w:ind w:firstLine="6663"/>
        <w:rPr>
          <w:rFonts w:ascii="Times New Roman" w:hAnsi="Times New Roman" w:cs="Times New Roman"/>
          <w:sz w:val="26"/>
          <w:szCs w:val="26"/>
        </w:rPr>
      </w:pPr>
    </w:p>
    <w:p w:rsidR="00C84DE5" w:rsidRDefault="00C84DE5" w:rsidP="00C84DE5">
      <w:pPr>
        <w:tabs>
          <w:tab w:val="center" w:pos="4677"/>
          <w:tab w:val="left" w:pos="7800"/>
        </w:tabs>
        <w:autoSpaceDE w:val="0"/>
        <w:autoSpaceDN w:val="0"/>
        <w:adjustRightInd w:val="0"/>
        <w:spacing w:after="0" w:line="240" w:lineRule="auto"/>
        <w:ind w:firstLine="6663"/>
        <w:rPr>
          <w:rFonts w:ascii="Times New Roman" w:hAnsi="Times New Roman" w:cs="Times New Roman"/>
          <w:sz w:val="26"/>
          <w:szCs w:val="26"/>
        </w:rPr>
      </w:pPr>
    </w:p>
    <w:p w:rsidR="00C84DE5" w:rsidRDefault="00C84DE5" w:rsidP="00C84DE5">
      <w:pPr>
        <w:tabs>
          <w:tab w:val="center" w:pos="4677"/>
          <w:tab w:val="left" w:pos="7800"/>
        </w:tabs>
        <w:autoSpaceDE w:val="0"/>
        <w:autoSpaceDN w:val="0"/>
        <w:adjustRightInd w:val="0"/>
        <w:spacing w:after="0" w:line="240" w:lineRule="auto"/>
        <w:ind w:firstLine="6663"/>
        <w:rPr>
          <w:rFonts w:ascii="Times New Roman" w:hAnsi="Times New Roman" w:cs="Times New Roman"/>
          <w:sz w:val="26"/>
          <w:szCs w:val="26"/>
        </w:rPr>
      </w:pPr>
    </w:p>
    <w:p w:rsidR="00C84DE5" w:rsidRDefault="00C84DE5" w:rsidP="00C84DE5">
      <w:pPr>
        <w:tabs>
          <w:tab w:val="center" w:pos="4677"/>
          <w:tab w:val="left" w:pos="7800"/>
        </w:tabs>
        <w:autoSpaceDE w:val="0"/>
        <w:autoSpaceDN w:val="0"/>
        <w:adjustRightInd w:val="0"/>
        <w:spacing w:after="0" w:line="240" w:lineRule="auto"/>
        <w:ind w:firstLine="6663"/>
        <w:rPr>
          <w:rFonts w:ascii="Times New Roman" w:hAnsi="Times New Roman" w:cs="Times New Roman"/>
          <w:sz w:val="26"/>
          <w:szCs w:val="26"/>
        </w:rPr>
      </w:pPr>
    </w:p>
    <w:p w:rsidR="00C84DE5" w:rsidRDefault="00C84DE5" w:rsidP="00C84DE5">
      <w:pPr>
        <w:tabs>
          <w:tab w:val="center" w:pos="4677"/>
          <w:tab w:val="left" w:pos="7800"/>
        </w:tabs>
        <w:autoSpaceDE w:val="0"/>
        <w:autoSpaceDN w:val="0"/>
        <w:adjustRightInd w:val="0"/>
        <w:spacing w:after="0" w:line="240" w:lineRule="auto"/>
        <w:ind w:firstLine="6663"/>
        <w:rPr>
          <w:rFonts w:ascii="Times New Roman" w:hAnsi="Times New Roman" w:cs="Times New Roman"/>
          <w:sz w:val="26"/>
          <w:szCs w:val="26"/>
        </w:rPr>
      </w:pPr>
    </w:p>
    <w:p w:rsidR="00C84DE5" w:rsidRDefault="00C84DE5" w:rsidP="00C84DE5">
      <w:pPr>
        <w:tabs>
          <w:tab w:val="center" w:pos="4677"/>
          <w:tab w:val="left" w:pos="7800"/>
        </w:tabs>
        <w:autoSpaceDE w:val="0"/>
        <w:autoSpaceDN w:val="0"/>
        <w:adjustRightInd w:val="0"/>
        <w:spacing w:after="0" w:line="240" w:lineRule="auto"/>
        <w:ind w:firstLine="6663"/>
        <w:rPr>
          <w:rFonts w:ascii="Times New Roman" w:hAnsi="Times New Roman" w:cs="Times New Roman"/>
          <w:sz w:val="26"/>
          <w:szCs w:val="26"/>
        </w:rPr>
      </w:pPr>
    </w:p>
    <w:p w:rsidR="00C84DE5" w:rsidRDefault="00C84DE5" w:rsidP="00C84DE5">
      <w:pPr>
        <w:tabs>
          <w:tab w:val="center" w:pos="4677"/>
          <w:tab w:val="left" w:pos="7800"/>
        </w:tabs>
        <w:autoSpaceDE w:val="0"/>
        <w:autoSpaceDN w:val="0"/>
        <w:adjustRightInd w:val="0"/>
        <w:spacing w:after="0" w:line="240" w:lineRule="auto"/>
        <w:ind w:firstLine="6663"/>
        <w:rPr>
          <w:rFonts w:ascii="Times New Roman" w:hAnsi="Times New Roman" w:cs="Times New Roman"/>
          <w:sz w:val="26"/>
          <w:szCs w:val="26"/>
        </w:rPr>
      </w:pPr>
    </w:p>
    <w:p w:rsidR="00C84DE5" w:rsidRDefault="00C84DE5" w:rsidP="00C84DE5">
      <w:pPr>
        <w:tabs>
          <w:tab w:val="center" w:pos="4677"/>
          <w:tab w:val="left" w:pos="7800"/>
        </w:tabs>
        <w:autoSpaceDE w:val="0"/>
        <w:autoSpaceDN w:val="0"/>
        <w:adjustRightInd w:val="0"/>
        <w:spacing w:after="0" w:line="240" w:lineRule="auto"/>
        <w:ind w:firstLine="6663"/>
        <w:rPr>
          <w:rFonts w:ascii="Times New Roman" w:hAnsi="Times New Roman" w:cs="Times New Roman"/>
          <w:sz w:val="26"/>
          <w:szCs w:val="26"/>
        </w:rPr>
      </w:pPr>
    </w:p>
    <w:p w:rsidR="00C84DE5" w:rsidRDefault="00C84DE5" w:rsidP="00C84DE5">
      <w:pPr>
        <w:tabs>
          <w:tab w:val="center" w:pos="4677"/>
          <w:tab w:val="left" w:pos="7800"/>
        </w:tabs>
        <w:autoSpaceDE w:val="0"/>
        <w:autoSpaceDN w:val="0"/>
        <w:adjustRightInd w:val="0"/>
        <w:spacing w:after="0" w:line="240" w:lineRule="auto"/>
        <w:ind w:firstLine="6663"/>
        <w:rPr>
          <w:rFonts w:ascii="Times New Roman" w:hAnsi="Times New Roman" w:cs="Times New Roman"/>
          <w:sz w:val="26"/>
          <w:szCs w:val="26"/>
        </w:rPr>
      </w:pPr>
    </w:p>
    <w:p w:rsidR="009D3CC8" w:rsidRPr="009D3CC8" w:rsidRDefault="009D3CC8" w:rsidP="00C84DE5">
      <w:pPr>
        <w:tabs>
          <w:tab w:val="center" w:pos="4677"/>
          <w:tab w:val="left" w:pos="7800"/>
        </w:tabs>
        <w:autoSpaceDE w:val="0"/>
        <w:autoSpaceDN w:val="0"/>
        <w:adjustRightInd w:val="0"/>
        <w:spacing w:after="0" w:line="240" w:lineRule="auto"/>
        <w:ind w:firstLine="6663"/>
        <w:rPr>
          <w:rFonts w:ascii="Times New Roman" w:hAnsi="Times New Roman" w:cs="Times New Roman"/>
          <w:sz w:val="26"/>
          <w:szCs w:val="26"/>
        </w:rPr>
      </w:pPr>
      <w:bookmarkStart w:id="0" w:name="_GoBack"/>
      <w:bookmarkEnd w:id="0"/>
      <w:r w:rsidRPr="009D3CC8">
        <w:rPr>
          <w:rFonts w:ascii="Times New Roman" w:hAnsi="Times New Roman" w:cs="Times New Roman"/>
          <w:sz w:val="26"/>
          <w:szCs w:val="26"/>
        </w:rPr>
        <w:lastRenderedPageBreak/>
        <w:t xml:space="preserve">   УТВЕРЖДЕН</w:t>
      </w:r>
    </w:p>
    <w:p w:rsidR="009D3CC8" w:rsidRDefault="009D3CC8" w:rsidP="009D3CC8">
      <w:pPr>
        <w:tabs>
          <w:tab w:val="center" w:pos="4677"/>
          <w:tab w:val="left" w:pos="6945"/>
          <w:tab w:val="left" w:pos="7800"/>
          <w:tab w:val="right" w:pos="9639"/>
        </w:tabs>
        <w:autoSpaceDE w:val="0"/>
        <w:autoSpaceDN w:val="0"/>
        <w:adjustRightInd w:val="0"/>
        <w:spacing w:after="0" w:line="240" w:lineRule="auto"/>
        <w:rPr>
          <w:rFonts w:ascii="Times New Roman" w:hAnsi="Times New Roman" w:cs="Times New Roman"/>
          <w:sz w:val="26"/>
          <w:szCs w:val="26"/>
        </w:rPr>
      </w:pPr>
      <w:r w:rsidRPr="009D3CC8">
        <w:rPr>
          <w:rFonts w:ascii="Times New Roman" w:hAnsi="Times New Roman" w:cs="Times New Roman"/>
          <w:sz w:val="26"/>
          <w:szCs w:val="26"/>
        </w:rPr>
        <w:tab/>
      </w:r>
      <w:r w:rsidRPr="009D3CC8">
        <w:rPr>
          <w:rFonts w:ascii="Times New Roman" w:hAnsi="Times New Roman" w:cs="Times New Roman"/>
          <w:sz w:val="26"/>
          <w:szCs w:val="26"/>
        </w:rPr>
        <w:tab/>
        <w:t xml:space="preserve">                                                                                 </w:t>
      </w:r>
      <w:r>
        <w:rPr>
          <w:rFonts w:ascii="Times New Roman" w:hAnsi="Times New Roman" w:cs="Times New Roman"/>
          <w:sz w:val="26"/>
          <w:szCs w:val="26"/>
        </w:rPr>
        <w:t xml:space="preserve">                                         </w:t>
      </w:r>
    </w:p>
    <w:p w:rsidR="009D3CC8" w:rsidRPr="009D3CC8" w:rsidRDefault="009D3CC8" w:rsidP="009D3CC8">
      <w:pPr>
        <w:tabs>
          <w:tab w:val="center" w:pos="4677"/>
          <w:tab w:val="left" w:pos="6945"/>
          <w:tab w:val="left" w:pos="7800"/>
          <w:tab w:val="right" w:pos="9639"/>
        </w:tabs>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4746D4">
        <w:rPr>
          <w:rFonts w:ascii="Times New Roman" w:hAnsi="Times New Roman" w:cs="Times New Roman"/>
          <w:sz w:val="26"/>
          <w:szCs w:val="26"/>
        </w:rPr>
        <w:t xml:space="preserve">                               </w:t>
      </w:r>
      <w:r w:rsidRPr="009D3CC8">
        <w:rPr>
          <w:rFonts w:ascii="Times New Roman" w:hAnsi="Times New Roman" w:cs="Times New Roman"/>
          <w:sz w:val="26"/>
          <w:szCs w:val="26"/>
        </w:rPr>
        <w:t xml:space="preserve">постановлением </w:t>
      </w:r>
      <w:r w:rsidR="004746D4">
        <w:rPr>
          <w:rFonts w:ascii="Times New Roman" w:hAnsi="Times New Roman" w:cs="Times New Roman"/>
          <w:sz w:val="26"/>
          <w:szCs w:val="26"/>
        </w:rPr>
        <w:t xml:space="preserve">   </w:t>
      </w:r>
      <w:r w:rsidRPr="009D3CC8">
        <w:rPr>
          <w:rFonts w:ascii="Times New Roman" w:hAnsi="Times New Roman" w:cs="Times New Roman"/>
          <w:sz w:val="26"/>
          <w:szCs w:val="26"/>
        </w:rPr>
        <w:t>администрации</w:t>
      </w:r>
    </w:p>
    <w:p w:rsidR="009D3CC8" w:rsidRPr="009D3CC8" w:rsidRDefault="009D3CC8" w:rsidP="009D3CC8">
      <w:pPr>
        <w:tabs>
          <w:tab w:val="center" w:pos="4677"/>
          <w:tab w:val="left" w:pos="7800"/>
        </w:tabs>
        <w:autoSpaceDE w:val="0"/>
        <w:autoSpaceDN w:val="0"/>
        <w:adjustRightInd w:val="0"/>
        <w:spacing w:after="0" w:line="240" w:lineRule="auto"/>
        <w:jc w:val="right"/>
        <w:rPr>
          <w:rFonts w:ascii="Times New Roman" w:hAnsi="Times New Roman" w:cs="Times New Roman"/>
          <w:sz w:val="26"/>
          <w:szCs w:val="26"/>
        </w:rPr>
      </w:pPr>
      <w:r w:rsidRPr="009D3CC8">
        <w:rPr>
          <w:rFonts w:ascii="Times New Roman" w:hAnsi="Times New Roman" w:cs="Times New Roman"/>
          <w:sz w:val="26"/>
          <w:szCs w:val="26"/>
        </w:rPr>
        <w:t xml:space="preserve">                               </w:t>
      </w:r>
      <w:r w:rsidR="004746D4">
        <w:rPr>
          <w:rFonts w:ascii="Times New Roman" w:hAnsi="Times New Roman" w:cs="Times New Roman"/>
          <w:sz w:val="26"/>
          <w:szCs w:val="26"/>
        </w:rPr>
        <w:t xml:space="preserve">                       </w:t>
      </w:r>
      <w:r w:rsidRPr="009D3CC8">
        <w:rPr>
          <w:rFonts w:ascii="Times New Roman" w:hAnsi="Times New Roman" w:cs="Times New Roman"/>
          <w:sz w:val="26"/>
          <w:szCs w:val="26"/>
        </w:rPr>
        <w:t>Находкинского городского округа</w:t>
      </w:r>
    </w:p>
    <w:p w:rsidR="009D3CC8" w:rsidRPr="009D3CC8" w:rsidRDefault="009D3CC8" w:rsidP="009D3CC8">
      <w:pPr>
        <w:tabs>
          <w:tab w:val="center" w:pos="4677"/>
          <w:tab w:val="left" w:pos="7800"/>
        </w:tabs>
        <w:autoSpaceDE w:val="0"/>
        <w:autoSpaceDN w:val="0"/>
        <w:adjustRightInd w:val="0"/>
        <w:spacing w:after="0" w:line="240" w:lineRule="auto"/>
        <w:rPr>
          <w:rFonts w:ascii="Times New Roman" w:hAnsi="Times New Roman" w:cs="Times New Roman"/>
          <w:sz w:val="26"/>
          <w:szCs w:val="26"/>
        </w:rPr>
      </w:pPr>
      <w:r w:rsidRPr="009D3CC8">
        <w:rPr>
          <w:rFonts w:ascii="Times New Roman" w:hAnsi="Times New Roman" w:cs="Times New Roman"/>
          <w:sz w:val="26"/>
          <w:szCs w:val="26"/>
        </w:rPr>
        <w:t xml:space="preserve">                                                                       </w:t>
      </w:r>
      <w:r>
        <w:rPr>
          <w:rFonts w:ascii="Times New Roman" w:hAnsi="Times New Roman" w:cs="Times New Roman"/>
          <w:sz w:val="26"/>
          <w:szCs w:val="26"/>
        </w:rPr>
        <w:t xml:space="preserve">      </w:t>
      </w:r>
      <w:r w:rsidRPr="009D3CC8">
        <w:rPr>
          <w:rFonts w:ascii="Times New Roman" w:hAnsi="Times New Roman" w:cs="Times New Roman"/>
          <w:sz w:val="26"/>
          <w:szCs w:val="26"/>
        </w:rPr>
        <w:t xml:space="preserve">     </w:t>
      </w:r>
      <w:r w:rsidR="004746D4">
        <w:rPr>
          <w:rFonts w:ascii="Times New Roman" w:hAnsi="Times New Roman" w:cs="Times New Roman"/>
          <w:sz w:val="26"/>
          <w:szCs w:val="26"/>
        </w:rPr>
        <w:t xml:space="preserve">   </w:t>
      </w:r>
      <w:r w:rsidRPr="009D3CC8">
        <w:rPr>
          <w:rFonts w:ascii="Times New Roman" w:hAnsi="Times New Roman" w:cs="Times New Roman"/>
          <w:sz w:val="26"/>
          <w:szCs w:val="26"/>
        </w:rPr>
        <w:t>от «____»  _____</w:t>
      </w:r>
      <w:r w:rsidR="004746D4">
        <w:rPr>
          <w:rFonts w:ascii="Times New Roman" w:hAnsi="Times New Roman" w:cs="Times New Roman"/>
          <w:sz w:val="26"/>
          <w:szCs w:val="26"/>
        </w:rPr>
        <w:t>__</w:t>
      </w:r>
      <w:r w:rsidRPr="009D3CC8">
        <w:rPr>
          <w:rFonts w:ascii="Times New Roman" w:hAnsi="Times New Roman" w:cs="Times New Roman"/>
          <w:sz w:val="26"/>
          <w:szCs w:val="26"/>
        </w:rPr>
        <w:t>____ 201</w:t>
      </w:r>
      <w:r w:rsidR="0046264F">
        <w:rPr>
          <w:rFonts w:ascii="Times New Roman" w:hAnsi="Times New Roman" w:cs="Times New Roman"/>
          <w:sz w:val="26"/>
          <w:szCs w:val="26"/>
        </w:rPr>
        <w:t>9</w:t>
      </w:r>
      <w:r w:rsidR="004746D4">
        <w:rPr>
          <w:rFonts w:ascii="Times New Roman" w:hAnsi="Times New Roman" w:cs="Times New Roman"/>
          <w:sz w:val="26"/>
          <w:szCs w:val="26"/>
        </w:rPr>
        <w:t xml:space="preserve"> </w:t>
      </w:r>
      <w:r w:rsidRPr="009D3CC8">
        <w:rPr>
          <w:rFonts w:ascii="Times New Roman" w:hAnsi="Times New Roman" w:cs="Times New Roman"/>
          <w:sz w:val="26"/>
          <w:szCs w:val="26"/>
        </w:rPr>
        <w:t xml:space="preserve">года                 </w:t>
      </w:r>
    </w:p>
    <w:p w:rsidR="00A633FF" w:rsidRPr="009D3CC8" w:rsidRDefault="009D3CC8" w:rsidP="009D3CC8">
      <w:pPr>
        <w:tabs>
          <w:tab w:val="center" w:pos="4677"/>
          <w:tab w:val="left" w:pos="7800"/>
        </w:tabs>
        <w:autoSpaceDE w:val="0"/>
        <w:autoSpaceDN w:val="0"/>
        <w:adjustRightInd w:val="0"/>
        <w:spacing w:after="0" w:line="240" w:lineRule="auto"/>
        <w:rPr>
          <w:rFonts w:ascii="Times New Roman" w:hAnsi="Times New Roman" w:cs="Times New Roman"/>
          <w:sz w:val="26"/>
          <w:szCs w:val="26"/>
        </w:rPr>
      </w:pPr>
      <w:r w:rsidRPr="009D3CC8">
        <w:rPr>
          <w:rFonts w:ascii="Times New Roman" w:hAnsi="Times New Roman" w:cs="Times New Roman"/>
          <w:sz w:val="26"/>
          <w:szCs w:val="26"/>
        </w:rPr>
        <w:t xml:space="preserve">                                                          </w:t>
      </w:r>
      <w:r w:rsidR="004746D4">
        <w:rPr>
          <w:rFonts w:ascii="Times New Roman" w:hAnsi="Times New Roman" w:cs="Times New Roman"/>
          <w:sz w:val="26"/>
          <w:szCs w:val="26"/>
        </w:rPr>
        <w:t xml:space="preserve">                           </w:t>
      </w:r>
      <w:r w:rsidRPr="009D3CC8">
        <w:rPr>
          <w:rFonts w:ascii="Times New Roman" w:hAnsi="Times New Roman" w:cs="Times New Roman"/>
          <w:sz w:val="26"/>
          <w:szCs w:val="26"/>
        </w:rPr>
        <w:t>№ _______</w:t>
      </w:r>
    </w:p>
    <w:p w:rsidR="009D3CC8" w:rsidRPr="009D3CC8" w:rsidRDefault="009D3CC8" w:rsidP="009D3A43">
      <w:pPr>
        <w:autoSpaceDE w:val="0"/>
        <w:autoSpaceDN w:val="0"/>
        <w:adjustRightInd w:val="0"/>
        <w:spacing w:after="0" w:line="240" w:lineRule="auto"/>
        <w:jc w:val="center"/>
        <w:rPr>
          <w:rFonts w:ascii="Times New Roman" w:hAnsi="Times New Roman" w:cs="Times New Roman"/>
          <w:sz w:val="26"/>
          <w:szCs w:val="26"/>
        </w:rPr>
      </w:pPr>
    </w:p>
    <w:p w:rsidR="009D3CC8" w:rsidRDefault="009D3CC8" w:rsidP="009D3A43">
      <w:pPr>
        <w:autoSpaceDE w:val="0"/>
        <w:autoSpaceDN w:val="0"/>
        <w:adjustRightInd w:val="0"/>
        <w:spacing w:after="0" w:line="240" w:lineRule="auto"/>
        <w:jc w:val="center"/>
        <w:rPr>
          <w:rFonts w:ascii="Times New Roman" w:hAnsi="Times New Roman" w:cs="Times New Roman"/>
          <w:sz w:val="28"/>
          <w:szCs w:val="28"/>
        </w:rPr>
      </w:pPr>
    </w:p>
    <w:p w:rsidR="009D3CC8" w:rsidRDefault="009D3CC8" w:rsidP="009D3A43">
      <w:pPr>
        <w:autoSpaceDE w:val="0"/>
        <w:autoSpaceDN w:val="0"/>
        <w:adjustRightInd w:val="0"/>
        <w:spacing w:after="0" w:line="240" w:lineRule="auto"/>
        <w:jc w:val="center"/>
        <w:rPr>
          <w:rFonts w:ascii="Times New Roman" w:hAnsi="Times New Roman" w:cs="Times New Roman"/>
          <w:sz w:val="28"/>
          <w:szCs w:val="28"/>
        </w:rPr>
      </w:pPr>
    </w:p>
    <w:p w:rsidR="009D3CC8" w:rsidRDefault="009D3CC8" w:rsidP="009D3A43">
      <w:pPr>
        <w:autoSpaceDE w:val="0"/>
        <w:autoSpaceDN w:val="0"/>
        <w:adjustRightInd w:val="0"/>
        <w:spacing w:after="0" w:line="240" w:lineRule="auto"/>
        <w:jc w:val="center"/>
        <w:rPr>
          <w:rFonts w:ascii="Times New Roman" w:hAnsi="Times New Roman" w:cs="Times New Roman"/>
          <w:sz w:val="28"/>
          <w:szCs w:val="28"/>
        </w:rPr>
      </w:pPr>
    </w:p>
    <w:p w:rsidR="009D3CC8" w:rsidRPr="009620D8" w:rsidRDefault="009D3CC8" w:rsidP="009D3A43">
      <w:pPr>
        <w:autoSpaceDE w:val="0"/>
        <w:autoSpaceDN w:val="0"/>
        <w:adjustRightInd w:val="0"/>
        <w:spacing w:after="0" w:line="240" w:lineRule="auto"/>
        <w:jc w:val="center"/>
        <w:rPr>
          <w:rFonts w:ascii="Times New Roman" w:hAnsi="Times New Roman" w:cs="Times New Roman"/>
          <w:sz w:val="28"/>
          <w:szCs w:val="28"/>
        </w:rPr>
      </w:pPr>
    </w:p>
    <w:p w:rsidR="00117E96" w:rsidRPr="009D3CC8" w:rsidRDefault="004A4080" w:rsidP="009D3CC8">
      <w:pPr>
        <w:autoSpaceDE w:val="0"/>
        <w:autoSpaceDN w:val="0"/>
        <w:adjustRightInd w:val="0"/>
        <w:spacing w:after="0" w:line="240" w:lineRule="auto"/>
        <w:jc w:val="center"/>
        <w:rPr>
          <w:rFonts w:ascii="Times New Roman" w:hAnsi="Times New Roman" w:cs="Times New Roman"/>
          <w:b/>
          <w:sz w:val="26"/>
          <w:szCs w:val="26"/>
        </w:rPr>
      </w:pPr>
      <w:r w:rsidRPr="009D3CC8">
        <w:rPr>
          <w:rFonts w:ascii="Times New Roman" w:hAnsi="Times New Roman" w:cs="Times New Roman"/>
          <w:b/>
          <w:sz w:val="26"/>
          <w:szCs w:val="26"/>
        </w:rPr>
        <w:t>АДМИНИСТРАТИВНЫЙ РЕГЛАМЕНТ</w:t>
      </w:r>
    </w:p>
    <w:p w:rsidR="009D3CC8" w:rsidRDefault="009D3CC8" w:rsidP="009D3CC8">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предоставления муниципальной услуги </w:t>
      </w:r>
    </w:p>
    <w:p w:rsidR="009D3CC8" w:rsidRDefault="009D3CC8" w:rsidP="009D3CC8">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«Перевод жилого помещения в нежилое помещение </w:t>
      </w:r>
    </w:p>
    <w:p w:rsidR="009D3CC8" w:rsidRDefault="009D3CC8" w:rsidP="009D3CC8">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или нежилого помещения в жилое помещение»</w:t>
      </w:r>
    </w:p>
    <w:p w:rsidR="00B70B5C" w:rsidRPr="00B70B5C" w:rsidRDefault="00B70B5C" w:rsidP="00B70B5C">
      <w:pPr>
        <w:autoSpaceDE w:val="0"/>
        <w:autoSpaceDN w:val="0"/>
        <w:adjustRightInd w:val="0"/>
        <w:spacing w:after="0" w:line="240" w:lineRule="auto"/>
        <w:ind w:firstLine="709"/>
        <w:jc w:val="center"/>
        <w:rPr>
          <w:rFonts w:ascii="Times New Roman" w:hAnsi="Times New Roman" w:cs="Times New Roman"/>
          <w:sz w:val="28"/>
          <w:szCs w:val="28"/>
        </w:rPr>
      </w:pPr>
    </w:p>
    <w:p w:rsidR="009D3CC8" w:rsidRPr="009620D8" w:rsidRDefault="009D3CC8" w:rsidP="009D3CC8">
      <w:pPr>
        <w:autoSpaceDE w:val="0"/>
        <w:autoSpaceDN w:val="0"/>
        <w:adjustRightInd w:val="0"/>
        <w:spacing w:after="0" w:line="240" w:lineRule="auto"/>
        <w:ind w:firstLine="709"/>
        <w:jc w:val="center"/>
        <w:rPr>
          <w:rFonts w:ascii="Times New Roman" w:hAnsi="Times New Roman" w:cs="Times New Roman"/>
          <w:sz w:val="28"/>
          <w:szCs w:val="28"/>
        </w:rPr>
      </w:pPr>
    </w:p>
    <w:p w:rsidR="008727F4" w:rsidRPr="009D3CC8" w:rsidRDefault="008727F4" w:rsidP="009D3CC8">
      <w:pPr>
        <w:autoSpaceDE w:val="0"/>
        <w:autoSpaceDN w:val="0"/>
        <w:adjustRightInd w:val="0"/>
        <w:spacing w:after="0" w:line="360" w:lineRule="auto"/>
        <w:contextualSpacing/>
        <w:jc w:val="center"/>
        <w:rPr>
          <w:rFonts w:ascii="Times New Roman" w:hAnsi="Times New Roman" w:cs="Times New Roman"/>
          <w:sz w:val="26"/>
          <w:szCs w:val="26"/>
        </w:rPr>
      </w:pPr>
      <w:r w:rsidRPr="009D3CC8">
        <w:rPr>
          <w:rFonts w:ascii="Times New Roman" w:hAnsi="Times New Roman" w:cs="Times New Roman"/>
          <w:sz w:val="26"/>
          <w:szCs w:val="26"/>
        </w:rPr>
        <w:t>I. ОБЩИЕ ПОЛОЖЕНИЯ</w:t>
      </w:r>
    </w:p>
    <w:p w:rsidR="008727F4" w:rsidRPr="00270958" w:rsidRDefault="008727F4" w:rsidP="009D3CC8">
      <w:pPr>
        <w:pStyle w:val="a6"/>
        <w:numPr>
          <w:ilvl w:val="0"/>
          <w:numId w:val="2"/>
        </w:numPr>
        <w:autoSpaceDE w:val="0"/>
        <w:autoSpaceDN w:val="0"/>
        <w:adjustRightInd w:val="0"/>
        <w:spacing w:after="0" w:line="360" w:lineRule="auto"/>
        <w:ind w:left="1134" w:hanging="425"/>
        <w:jc w:val="both"/>
        <w:rPr>
          <w:rFonts w:ascii="Times New Roman" w:hAnsi="Times New Roman" w:cs="Times New Roman"/>
          <w:sz w:val="26"/>
          <w:szCs w:val="26"/>
        </w:rPr>
      </w:pPr>
      <w:r w:rsidRPr="00270958">
        <w:rPr>
          <w:rFonts w:ascii="Times New Roman" w:hAnsi="Times New Roman" w:cs="Times New Roman"/>
          <w:sz w:val="26"/>
          <w:szCs w:val="26"/>
        </w:rPr>
        <w:t>Предмет регулирования административного регламента</w:t>
      </w:r>
    </w:p>
    <w:p w:rsidR="000616F8" w:rsidRPr="000616F8" w:rsidRDefault="008727F4" w:rsidP="000616F8">
      <w:pPr>
        <w:spacing w:after="0" w:line="360" w:lineRule="auto"/>
        <w:ind w:firstLine="539"/>
        <w:jc w:val="both"/>
        <w:outlineLvl w:val="0"/>
        <w:rPr>
          <w:rFonts w:ascii="Times New Roman" w:hAnsi="Times New Roman" w:cs="Times New Roman"/>
          <w:sz w:val="26"/>
          <w:szCs w:val="26"/>
        </w:rPr>
      </w:pPr>
      <w:r w:rsidRPr="009D3CC8">
        <w:rPr>
          <w:rFonts w:ascii="Times New Roman" w:hAnsi="Times New Roman" w:cs="Times New Roman"/>
          <w:sz w:val="26"/>
          <w:szCs w:val="26"/>
        </w:rPr>
        <w:t xml:space="preserve">Настоящий административный регламент предоставления муниципальной услуги </w:t>
      </w:r>
      <w:r w:rsidR="00942BA3" w:rsidRPr="009D3CC8">
        <w:rPr>
          <w:rFonts w:ascii="Times New Roman" w:hAnsi="Times New Roman" w:cs="Times New Roman"/>
          <w:sz w:val="26"/>
          <w:szCs w:val="26"/>
        </w:rPr>
        <w:t>«</w:t>
      </w:r>
      <w:r w:rsidR="0037391E" w:rsidRPr="009D3CC8">
        <w:rPr>
          <w:rFonts w:ascii="Times New Roman" w:hAnsi="Times New Roman" w:cs="Times New Roman"/>
          <w:sz w:val="26"/>
          <w:szCs w:val="26"/>
        </w:rPr>
        <w:t>Перевод жилого помещения в нежилое помещение или нежилого помещения в жилое помещение</w:t>
      </w:r>
      <w:r w:rsidR="00942BA3" w:rsidRPr="009D3CC8">
        <w:rPr>
          <w:rFonts w:ascii="Times New Roman" w:hAnsi="Times New Roman" w:cs="Times New Roman"/>
          <w:sz w:val="26"/>
          <w:szCs w:val="26"/>
        </w:rPr>
        <w:t xml:space="preserve">» </w:t>
      </w:r>
      <w:r w:rsidR="001B146A" w:rsidRPr="009D3CC8">
        <w:rPr>
          <w:rFonts w:ascii="Times New Roman" w:hAnsi="Times New Roman" w:cs="Times New Roman"/>
          <w:sz w:val="26"/>
          <w:szCs w:val="26"/>
        </w:rPr>
        <w:t xml:space="preserve">(далее – </w:t>
      </w:r>
      <w:r w:rsidR="00627876">
        <w:rPr>
          <w:rFonts w:ascii="Times New Roman" w:hAnsi="Times New Roman" w:cs="Times New Roman"/>
          <w:sz w:val="26"/>
          <w:szCs w:val="26"/>
        </w:rPr>
        <w:t>Административный р</w:t>
      </w:r>
      <w:r w:rsidR="00973A63" w:rsidRPr="009D3CC8">
        <w:rPr>
          <w:rFonts w:ascii="Times New Roman" w:hAnsi="Times New Roman" w:cs="Times New Roman"/>
          <w:sz w:val="26"/>
          <w:szCs w:val="26"/>
        </w:rPr>
        <w:t>егламент</w:t>
      </w:r>
      <w:r w:rsidR="001457AF">
        <w:rPr>
          <w:rFonts w:ascii="Times New Roman" w:hAnsi="Times New Roman" w:cs="Times New Roman"/>
          <w:sz w:val="26"/>
          <w:szCs w:val="26"/>
        </w:rPr>
        <w:t>, муниципальная услуга</w:t>
      </w:r>
      <w:r w:rsidR="00973A63" w:rsidRPr="009D3CC8">
        <w:rPr>
          <w:rFonts w:ascii="Times New Roman" w:hAnsi="Times New Roman" w:cs="Times New Roman"/>
          <w:sz w:val="26"/>
          <w:szCs w:val="26"/>
        </w:rPr>
        <w:t>), устанавливает стандарт предоставления муниципальной услуги, состав, сроки и последовательность административных процедур (действий)</w:t>
      </w:r>
      <w:r w:rsidR="00D86827">
        <w:rPr>
          <w:rFonts w:ascii="Times New Roman" w:hAnsi="Times New Roman" w:cs="Times New Roman"/>
          <w:sz w:val="26"/>
          <w:szCs w:val="26"/>
        </w:rPr>
        <w:t xml:space="preserve"> </w:t>
      </w:r>
      <w:r w:rsidR="00973A63" w:rsidRPr="009D3CC8">
        <w:rPr>
          <w:rFonts w:ascii="Times New Roman" w:hAnsi="Times New Roman" w:cs="Times New Roman"/>
          <w:sz w:val="26"/>
          <w:szCs w:val="26"/>
        </w:rPr>
        <w:t xml:space="preserve">при предоставлении муниципальной услуги, требования к порядку их выполнения, порядок, формы контроля за исполнением </w:t>
      </w:r>
      <w:r w:rsidR="00627876">
        <w:rPr>
          <w:rFonts w:ascii="Times New Roman" w:hAnsi="Times New Roman" w:cs="Times New Roman"/>
          <w:sz w:val="26"/>
          <w:szCs w:val="26"/>
        </w:rPr>
        <w:t>Административного р</w:t>
      </w:r>
      <w:r w:rsidR="00242A26">
        <w:rPr>
          <w:rFonts w:ascii="Times New Roman" w:hAnsi="Times New Roman" w:cs="Times New Roman"/>
          <w:sz w:val="26"/>
          <w:szCs w:val="26"/>
        </w:rPr>
        <w:t>егламента</w:t>
      </w:r>
      <w:r w:rsidR="000616F8">
        <w:rPr>
          <w:rFonts w:ascii="Times New Roman" w:hAnsi="Times New Roman" w:cs="Times New Roman"/>
          <w:sz w:val="26"/>
          <w:szCs w:val="26"/>
        </w:rPr>
        <w:t>, д</w:t>
      </w:r>
      <w:r w:rsidR="000616F8" w:rsidRPr="000616F8">
        <w:rPr>
          <w:rFonts w:ascii="Times New Roman" w:hAnsi="Times New Roman" w:cs="Times New Roman"/>
          <w:sz w:val="26"/>
          <w:szCs w:val="26"/>
        </w:rPr>
        <w:t xml:space="preserve">осудебное (внесудебное) обжалование заявителем решений и действий (бездействия) </w:t>
      </w:r>
      <w:r w:rsidR="000616F8">
        <w:rPr>
          <w:rFonts w:ascii="Times New Roman" w:hAnsi="Times New Roman" w:cs="Times New Roman"/>
          <w:sz w:val="26"/>
          <w:szCs w:val="26"/>
        </w:rPr>
        <w:t xml:space="preserve"> </w:t>
      </w:r>
      <w:r w:rsidR="000616F8" w:rsidRPr="008D2461">
        <w:rPr>
          <w:rFonts w:ascii="Times New Roman" w:hAnsi="Times New Roman" w:cs="Times New Roman"/>
          <w:sz w:val="26"/>
          <w:szCs w:val="26"/>
        </w:rPr>
        <w:t>администрации  Находкинского городского округа  (далее – Администрации)</w:t>
      </w:r>
      <w:r w:rsidR="000616F8">
        <w:rPr>
          <w:rFonts w:ascii="Times New Roman" w:hAnsi="Times New Roman" w:cs="Times New Roman"/>
          <w:sz w:val="26"/>
          <w:szCs w:val="26"/>
        </w:rPr>
        <w:t xml:space="preserve">, </w:t>
      </w:r>
      <w:r w:rsidR="000616F8" w:rsidRPr="000616F8">
        <w:rPr>
          <w:rFonts w:ascii="Times New Roman" w:hAnsi="Times New Roman" w:cs="Times New Roman"/>
          <w:sz w:val="26"/>
          <w:szCs w:val="26"/>
        </w:rPr>
        <w:t xml:space="preserve"> должностного лица</w:t>
      </w:r>
      <w:r w:rsidR="000616F8">
        <w:rPr>
          <w:rFonts w:ascii="Times New Roman" w:hAnsi="Times New Roman" w:cs="Times New Roman"/>
          <w:sz w:val="26"/>
          <w:szCs w:val="26"/>
        </w:rPr>
        <w:t xml:space="preserve"> Администрации</w:t>
      </w:r>
      <w:r w:rsidR="000616F8" w:rsidRPr="000616F8">
        <w:rPr>
          <w:rFonts w:ascii="Times New Roman" w:hAnsi="Times New Roman" w:cs="Times New Roman"/>
          <w:sz w:val="26"/>
          <w:szCs w:val="26"/>
        </w:rPr>
        <w:t>,  либо муниципального служащего, многофункционального центра, работника многофункционального центра</w:t>
      </w:r>
      <w:r w:rsidR="000616F8">
        <w:rPr>
          <w:rFonts w:ascii="Times New Roman" w:hAnsi="Times New Roman" w:cs="Times New Roman"/>
          <w:sz w:val="26"/>
          <w:szCs w:val="26"/>
        </w:rPr>
        <w:t>.</w:t>
      </w:r>
    </w:p>
    <w:p w:rsidR="008727F4" w:rsidRPr="00270958" w:rsidRDefault="00626414" w:rsidP="00242A26">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270958">
        <w:rPr>
          <w:rFonts w:ascii="Times New Roman" w:hAnsi="Times New Roman" w:cs="Times New Roman"/>
          <w:sz w:val="26"/>
          <w:szCs w:val="26"/>
        </w:rPr>
        <w:t xml:space="preserve">2. </w:t>
      </w:r>
      <w:r w:rsidR="00B944F0" w:rsidRPr="00270958">
        <w:rPr>
          <w:rFonts w:ascii="Times New Roman" w:hAnsi="Times New Roman" w:cs="Times New Roman"/>
          <w:sz w:val="26"/>
          <w:szCs w:val="26"/>
        </w:rPr>
        <w:t>Круг</w:t>
      </w:r>
      <w:r w:rsidR="008727F4" w:rsidRPr="00270958">
        <w:rPr>
          <w:rFonts w:ascii="Times New Roman" w:hAnsi="Times New Roman" w:cs="Times New Roman"/>
          <w:sz w:val="26"/>
          <w:szCs w:val="26"/>
        </w:rPr>
        <w:t xml:space="preserve"> заявителе</w:t>
      </w:r>
      <w:r w:rsidR="000956E4" w:rsidRPr="00270958">
        <w:rPr>
          <w:rFonts w:ascii="Times New Roman" w:hAnsi="Times New Roman" w:cs="Times New Roman"/>
          <w:sz w:val="26"/>
          <w:szCs w:val="26"/>
        </w:rPr>
        <w:t>й</w:t>
      </w:r>
    </w:p>
    <w:p w:rsidR="00594620" w:rsidRPr="009D3CC8" w:rsidRDefault="00594620" w:rsidP="009D3CC8">
      <w:pPr>
        <w:pStyle w:val="af8"/>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Получателем муниципальной услуги является заявитель - физическое или юридическое лицо, являющееся собственником помещения либо их уполномоченные представители.</w:t>
      </w:r>
    </w:p>
    <w:p w:rsidR="00594620" w:rsidRPr="009D3CC8" w:rsidRDefault="00594620" w:rsidP="009D3CC8">
      <w:pPr>
        <w:autoSpaceDE w:val="0"/>
        <w:autoSpaceDN w:val="0"/>
        <w:adjustRightInd w:val="0"/>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 xml:space="preserve"> От имени заявителей за предоставлением муниципальной услуги могут обращаться физические лица, имеющие право в соответствии с законодательством Российской Федерации либо в силу наделения их заявителями в порядке, </w:t>
      </w:r>
      <w:r w:rsidRPr="009D3CC8">
        <w:rPr>
          <w:rFonts w:ascii="Times New Roman" w:hAnsi="Times New Roman" w:cs="Times New Roman"/>
          <w:sz w:val="26"/>
          <w:szCs w:val="26"/>
        </w:rPr>
        <w:lastRenderedPageBreak/>
        <w:t>установленном законодательством Российской Федерации, полномочиями выступать от их им</w:t>
      </w:r>
      <w:r w:rsidR="00AC1D2F">
        <w:rPr>
          <w:rFonts w:ascii="Times New Roman" w:hAnsi="Times New Roman" w:cs="Times New Roman"/>
          <w:sz w:val="26"/>
          <w:szCs w:val="26"/>
        </w:rPr>
        <w:t>ени при взаимодействии с Администрацией</w:t>
      </w:r>
      <w:r w:rsidRPr="009D3CC8">
        <w:rPr>
          <w:rFonts w:ascii="Times New Roman" w:hAnsi="Times New Roman" w:cs="Times New Roman"/>
          <w:sz w:val="26"/>
          <w:szCs w:val="26"/>
        </w:rPr>
        <w:t>.</w:t>
      </w:r>
    </w:p>
    <w:p w:rsidR="008727F4" w:rsidRPr="00270958" w:rsidRDefault="00626414" w:rsidP="00626414">
      <w:pPr>
        <w:autoSpaceDE w:val="0"/>
        <w:autoSpaceDN w:val="0"/>
        <w:adjustRightInd w:val="0"/>
        <w:spacing w:after="0" w:line="360" w:lineRule="auto"/>
        <w:ind w:firstLine="708"/>
        <w:jc w:val="both"/>
        <w:rPr>
          <w:rFonts w:ascii="Times New Roman" w:hAnsi="Times New Roman" w:cs="Times New Roman"/>
          <w:sz w:val="26"/>
          <w:szCs w:val="26"/>
        </w:rPr>
      </w:pPr>
      <w:r w:rsidRPr="00270958">
        <w:rPr>
          <w:rFonts w:ascii="Times New Roman" w:hAnsi="Times New Roman" w:cs="Times New Roman"/>
          <w:sz w:val="26"/>
          <w:szCs w:val="26"/>
        </w:rPr>
        <w:t xml:space="preserve">3. </w:t>
      </w:r>
      <w:r w:rsidR="008727F4" w:rsidRPr="00270958">
        <w:rPr>
          <w:rFonts w:ascii="Times New Roman" w:hAnsi="Times New Roman" w:cs="Times New Roman"/>
          <w:sz w:val="26"/>
          <w:szCs w:val="26"/>
        </w:rPr>
        <w:t>Требования к порядку информирования о предоставлении муниципальной услуги</w:t>
      </w:r>
    </w:p>
    <w:p w:rsidR="00B27E3B" w:rsidRPr="009D3CC8" w:rsidRDefault="00B27E3B" w:rsidP="009D3CC8">
      <w:pPr>
        <w:autoSpaceDE w:val="0"/>
        <w:autoSpaceDN w:val="0"/>
        <w:adjustRightInd w:val="0"/>
        <w:spacing w:after="0" w:line="360" w:lineRule="auto"/>
        <w:ind w:firstLine="709"/>
        <w:contextualSpacing/>
        <w:jc w:val="both"/>
        <w:rPr>
          <w:rFonts w:ascii="Times New Roman" w:hAnsi="Times New Roman" w:cs="Times New Roman"/>
          <w:sz w:val="26"/>
          <w:szCs w:val="26"/>
        </w:rPr>
      </w:pPr>
      <w:r w:rsidRPr="009D3CC8">
        <w:rPr>
          <w:rFonts w:ascii="Times New Roman" w:hAnsi="Times New Roman" w:cs="Times New Roman"/>
          <w:sz w:val="26"/>
          <w:szCs w:val="26"/>
        </w:rPr>
        <w:t>3.1. Место</w:t>
      </w:r>
      <w:r w:rsidR="00AB2A40">
        <w:rPr>
          <w:rFonts w:ascii="Times New Roman" w:hAnsi="Times New Roman" w:cs="Times New Roman"/>
          <w:sz w:val="26"/>
          <w:szCs w:val="26"/>
        </w:rPr>
        <w:t xml:space="preserve"> нахождения, контактные данные</w:t>
      </w:r>
      <w:r w:rsidR="001457AF">
        <w:rPr>
          <w:rFonts w:ascii="Times New Roman" w:hAnsi="Times New Roman" w:cs="Times New Roman"/>
          <w:sz w:val="26"/>
          <w:szCs w:val="26"/>
        </w:rPr>
        <w:t xml:space="preserve"> </w:t>
      </w:r>
      <w:r w:rsidR="00D86827">
        <w:rPr>
          <w:rFonts w:ascii="Times New Roman" w:hAnsi="Times New Roman" w:cs="Times New Roman"/>
          <w:sz w:val="26"/>
          <w:szCs w:val="26"/>
        </w:rPr>
        <w:t>Администрация</w:t>
      </w:r>
      <w:r w:rsidR="00242A26">
        <w:rPr>
          <w:rFonts w:ascii="Times New Roman" w:hAnsi="Times New Roman" w:cs="Times New Roman"/>
          <w:sz w:val="26"/>
          <w:szCs w:val="26"/>
        </w:rPr>
        <w:t>, предоставляющей</w:t>
      </w:r>
      <w:r w:rsidRPr="009D3CC8">
        <w:rPr>
          <w:rFonts w:ascii="Times New Roman" w:hAnsi="Times New Roman" w:cs="Times New Roman"/>
          <w:sz w:val="26"/>
          <w:szCs w:val="26"/>
        </w:rPr>
        <w:t xml:space="preserve"> муниципальную услуг</w:t>
      </w:r>
      <w:r w:rsidR="00AB2A40">
        <w:rPr>
          <w:rFonts w:ascii="Times New Roman" w:hAnsi="Times New Roman" w:cs="Times New Roman"/>
          <w:sz w:val="26"/>
          <w:szCs w:val="26"/>
        </w:rPr>
        <w:t xml:space="preserve">у, </w:t>
      </w:r>
      <w:r w:rsidRPr="009D3CC8">
        <w:rPr>
          <w:rFonts w:ascii="Times New Roman" w:hAnsi="Times New Roman" w:cs="Times New Roman"/>
          <w:sz w:val="26"/>
          <w:szCs w:val="26"/>
        </w:rPr>
        <w:t xml:space="preserve"> а также многофункциональных центров предоставления государственных и муниципальных услуг (далее – МФЦ</w:t>
      </w:r>
      <w:r w:rsidRPr="009D3CC8">
        <w:rPr>
          <w:rFonts w:ascii="Times New Roman" w:hAnsi="Times New Roman" w:cs="Times New Roman"/>
          <w:b/>
          <w:sz w:val="26"/>
          <w:szCs w:val="26"/>
        </w:rPr>
        <w:t>)</w:t>
      </w:r>
      <w:r w:rsidR="00AB2A40">
        <w:rPr>
          <w:rFonts w:ascii="Times New Roman" w:hAnsi="Times New Roman" w:cs="Times New Roman"/>
          <w:b/>
          <w:sz w:val="26"/>
          <w:szCs w:val="26"/>
        </w:rPr>
        <w:t>,</w:t>
      </w:r>
      <w:r w:rsidRPr="009D3CC8">
        <w:rPr>
          <w:rFonts w:ascii="Times New Roman" w:hAnsi="Times New Roman" w:cs="Times New Roman"/>
          <w:b/>
          <w:sz w:val="26"/>
          <w:szCs w:val="26"/>
        </w:rPr>
        <w:t xml:space="preserve"> </w:t>
      </w:r>
      <w:r w:rsidRPr="009D3CC8">
        <w:rPr>
          <w:rStyle w:val="FontStyle84"/>
          <w:b w:val="0"/>
          <w:sz w:val="26"/>
          <w:szCs w:val="26"/>
        </w:rPr>
        <w:t>в которых организуется предоставление муниципальной услуги,</w:t>
      </w:r>
      <w:r w:rsidR="00CB3AA3" w:rsidRPr="009D3CC8">
        <w:rPr>
          <w:rStyle w:val="FontStyle84"/>
          <w:b w:val="0"/>
          <w:sz w:val="26"/>
          <w:szCs w:val="26"/>
        </w:rPr>
        <w:t xml:space="preserve"> </w:t>
      </w:r>
      <w:r w:rsidRPr="009D3CC8">
        <w:rPr>
          <w:rFonts w:ascii="Times New Roman" w:hAnsi="Times New Roman" w:cs="Times New Roman"/>
          <w:sz w:val="26"/>
          <w:szCs w:val="26"/>
        </w:rPr>
        <w:t xml:space="preserve">приведены в Приложении № </w:t>
      </w:r>
      <w:r w:rsidR="00A168A7">
        <w:rPr>
          <w:rFonts w:ascii="Times New Roman" w:hAnsi="Times New Roman" w:cs="Times New Roman"/>
          <w:sz w:val="26"/>
          <w:szCs w:val="26"/>
        </w:rPr>
        <w:t>1 к  настоящему Административному р</w:t>
      </w:r>
      <w:r w:rsidRPr="009D3CC8">
        <w:rPr>
          <w:rFonts w:ascii="Times New Roman" w:hAnsi="Times New Roman" w:cs="Times New Roman"/>
          <w:sz w:val="26"/>
          <w:szCs w:val="26"/>
        </w:rPr>
        <w:t xml:space="preserve">егламенту. </w:t>
      </w:r>
    </w:p>
    <w:p w:rsidR="00B27E3B" w:rsidRPr="009D3CC8" w:rsidRDefault="00B27E3B" w:rsidP="009D3CC8">
      <w:pPr>
        <w:autoSpaceDE w:val="0"/>
        <w:autoSpaceDN w:val="0"/>
        <w:adjustRightInd w:val="0"/>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3.2. Информирование о порядке предоставлении муниципальной услуги</w:t>
      </w:r>
      <w:r w:rsidR="00CB3AA3" w:rsidRPr="009D3CC8">
        <w:rPr>
          <w:rFonts w:ascii="Times New Roman" w:hAnsi="Times New Roman" w:cs="Times New Roman"/>
          <w:sz w:val="26"/>
          <w:szCs w:val="26"/>
        </w:rPr>
        <w:t xml:space="preserve"> </w:t>
      </w:r>
      <w:r w:rsidRPr="009D3CC8">
        <w:rPr>
          <w:rFonts w:ascii="Times New Roman" w:hAnsi="Times New Roman" w:cs="Times New Roman"/>
          <w:sz w:val="26"/>
          <w:szCs w:val="26"/>
        </w:rPr>
        <w:t>осуществляется:</w:t>
      </w:r>
    </w:p>
    <w:p w:rsidR="00B27E3B" w:rsidRPr="009D3CC8" w:rsidRDefault="00B27E3B" w:rsidP="009D3CC8">
      <w:pPr>
        <w:pStyle w:val="a6"/>
        <w:numPr>
          <w:ilvl w:val="0"/>
          <w:numId w:val="1"/>
        </w:numPr>
        <w:autoSpaceDE w:val="0"/>
        <w:autoSpaceDN w:val="0"/>
        <w:adjustRightInd w:val="0"/>
        <w:spacing w:after="0" w:line="360" w:lineRule="auto"/>
        <w:ind w:left="1134"/>
        <w:jc w:val="both"/>
        <w:rPr>
          <w:rFonts w:ascii="Times New Roman" w:hAnsi="Times New Roman" w:cs="Times New Roman"/>
          <w:sz w:val="26"/>
          <w:szCs w:val="26"/>
        </w:rPr>
      </w:pPr>
      <w:r w:rsidRPr="009D3CC8">
        <w:rPr>
          <w:rFonts w:ascii="Times New Roman" w:hAnsi="Times New Roman" w:cs="Times New Roman"/>
          <w:sz w:val="26"/>
          <w:szCs w:val="26"/>
        </w:rPr>
        <w:t>при личном обращении заявителя непосредственно в Администрацию;</w:t>
      </w:r>
    </w:p>
    <w:p w:rsidR="00DC09D0" w:rsidRPr="009D3CC8" w:rsidRDefault="00B27E3B" w:rsidP="009D3CC8">
      <w:pPr>
        <w:pStyle w:val="a6"/>
        <w:numPr>
          <w:ilvl w:val="0"/>
          <w:numId w:val="1"/>
        </w:numPr>
        <w:autoSpaceDE w:val="0"/>
        <w:autoSpaceDN w:val="0"/>
        <w:adjustRightInd w:val="0"/>
        <w:spacing w:after="0" w:line="360" w:lineRule="auto"/>
        <w:ind w:left="1134"/>
        <w:jc w:val="both"/>
        <w:rPr>
          <w:rFonts w:ascii="Times New Roman" w:hAnsi="Times New Roman" w:cs="Times New Roman"/>
          <w:sz w:val="26"/>
          <w:szCs w:val="26"/>
        </w:rPr>
      </w:pPr>
      <w:r w:rsidRPr="009D3CC8">
        <w:rPr>
          <w:rFonts w:ascii="Times New Roman" w:hAnsi="Times New Roman" w:cs="Times New Roman"/>
          <w:sz w:val="26"/>
          <w:szCs w:val="26"/>
        </w:rPr>
        <w:t>при личном обращении</w:t>
      </w:r>
      <w:r w:rsidR="002808BA">
        <w:rPr>
          <w:rFonts w:ascii="Times New Roman" w:hAnsi="Times New Roman" w:cs="Times New Roman"/>
          <w:sz w:val="26"/>
          <w:szCs w:val="26"/>
        </w:rPr>
        <w:t xml:space="preserve"> в МФЦ, расположенные</w:t>
      </w:r>
      <w:r w:rsidRPr="009D3CC8">
        <w:rPr>
          <w:rFonts w:ascii="Times New Roman" w:hAnsi="Times New Roman" w:cs="Times New Roman"/>
          <w:sz w:val="26"/>
          <w:szCs w:val="26"/>
        </w:rPr>
        <w:t xml:space="preserve"> на территории Приморского края, информация о которых размещена в информационно-телекоммуникационной сети Интернет на официальном сайте </w:t>
      </w:r>
      <w:r w:rsidR="00432534">
        <w:rPr>
          <w:rFonts w:ascii="Times New Roman" w:hAnsi="Times New Roman" w:cs="Times New Roman"/>
          <w:sz w:val="26"/>
          <w:szCs w:val="26"/>
        </w:rPr>
        <w:t xml:space="preserve">                   </w:t>
      </w:r>
      <w:r w:rsidRPr="009D3CC8">
        <w:rPr>
          <w:rFonts w:ascii="Times New Roman" w:hAnsi="Times New Roman" w:cs="Times New Roman"/>
          <w:sz w:val="26"/>
          <w:szCs w:val="26"/>
        </w:rPr>
        <w:t xml:space="preserve">www.mfc-25.ru, в случае если муниципальная услуга предоставляется МФЦ или с его участием, в соответствии  с соглашением  о  взаимодействии  между МФЦ и </w:t>
      </w:r>
      <w:r w:rsidR="00432534">
        <w:rPr>
          <w:rFonts w:ascii="Times New Roman" w:hAnsi="Times New Roman" w:cs="Times New Roman"/>
          <w:sz w:val="26"/>
          <w:szCs w:val="26"/>
        </w:rPr>
        <w:t>А</w:t>
      </w:r>
      <w:r w:rsidRPr="009D3CC8">
        <w:rPr>
          <w:rFonts w:ascii="Times New Roman" w:hAnsi="Times New Roman" w:cs="Times New Roman"/>
          <w:sz w:val="26"/>
          <w:szCs w:val="26"/>
        </w:rPr>
        <w:t>дминистрацией</w:t>
      </w:r>
      <w:r w:rsidR="00DC09D0" w:rsidRPr="009D3CC8">
        <w:rPr>
          <w:rFonts w:ascii="Times New Roman" w:hAnsi="Times New Roman" w:cs="Times New Roman"/>
          <w:sz w:val="26"/>
          <w:szCs w:val="26"/>
        </w:rPr>
        <w:t>;</w:t>
      </w:r>
    </w:p>
    <w:p w:rsidR="00B27E3B" w:rsidRPr="009D3CC8" w:rsidRDefault="00B27E3B" w:rsidP="009D3CC8">
      <w:pPr>
        <w:pStyle w:val="a6"/>
        <w:numPr>
          <w:ilvl w:val="0"/>
          <w:numId w:val="1"/>
        </w:numPr>
        <w:autoSpaceDE w:val="0"/>
        <w:autoSpaceDN w:val="0"/>
        <w:adjustRightInd w:val="0"/>
        <w:spacing w:after="0" w:line="360" w:lineRule="auto"/>
        <w:ind w:left="1134"/>
        <w:jc w:val="both"/>
        <w:rPr>
          <w:rFonts w:ascii="Times New Roman" w:hAnsi="Times New Roman" w:cs="Times New Roman"/>
          <w:sz w:val="26"/>
          <w:szCs w:val="26"/>
        </w:rPr>
      </w:pPr>
      <w:r w:rsidRPr="009D3CC8">
        <w:rPr>
          <w:rFonts w:ascii="Times New Roman" w:hAnsi="Times New Roman" w:cs="Times New Roman"/>
          <w:sz w:val="26"/>
          <w:szCs w:val="26"/>
        </w:rPr>
        <w:t>с использованием средств телефонной, почтовой связи;</w:t>
      </w:r>
    </w:p>
    <w:p w:rsidR="00B27E3B" w:rsidRPr="009D3CC8" w:rsidRDefault="00B27E3B" w:rsidP="009D3CC8">
      <w:pPr>
        <w:pStyle w:val="a6"/>
        <w:numPr>
          <w:ilvl w:val="0"/>
          <w:numId w:val="1"/>
        </w:numPr>
        <w:autoSpaceDE w:val="0"/>
        <w:autoSpaceDN w:val="0"/>
        <w:adjustRightInd w:val="0"/>
        <w:spacing w:after="0" w:line="360" w:lineRule="auto"/>
        <w:ind w:left="1134"/>
        <w:jc w:val="both"/>
        <w:rPr>
          <w:rFonts w:ascii="Times New Roman" w:hAnsi="Times New Roman" w:cs="Times New Roman"/>
          <w:sz w:val="26"/>
          <w:szCs w:val="26"/>
        </w:rPr>
      </w:pPr>
      <w:r w:rsidRPr="009D3CC8">
        <w:rPr>
          <w:rFonts w:ascii="Times New Roman" w:hAnsi="Times New Roman" w:cs="Times New Roman"/>
          <w:sz w:val="26"/>
          <w:szCs w:val="26"/>
        </w:rPr>
        <w:t>на Интернет-сайте;</w:t>
      </w:r>
    </w:p>
    <w:p w:rsidR="00B27E3B" w:rsidRPr="009D3CC8" w:rsidRDefault="00B27E3B" w:rsidP="009D3CC8">
      <w:pPr>
        <w:pStyle w:val="a6"/>
        <w:numPr>
          <w:ilvl w:val="0"/>
          <w:numId w:val="1"/>
        </w:numPr>
        <w:autoSpaceDE w:val="0"/>
        <w:autoSpaceDN w:val="0"/>
        <w:adjustRightInd w:val="0"/>
        <w:spacing w:after="0" w:line="360" w:lineRule="auto"/>
        <w:ind w:left="1134"/>
        <w:jc w:val="both"/>
        <w:rPr>
          <w:rFonts w:ascii="Times New Roman" w:hAnsi="Times New Roman" w:cs="Times New Roman"/>
          <w:sz w:val="26"/>
          <w:szCs w:val="26"/>
        </w:rPr>
      </w:pPr>
      <w:r w:rsidRPr="009D3CC8">
        <w:rPr>
          <w:rFonts w:ascii="Times New Roman" w:hAnsi="Times New Roman" w:cs="Times New Roman"/>
          <w:sz w:val="26"/>
          <w:szCs w:val="26"/>
        </w:rPr>
        <w:t>с использованием федеральной государственной информационной системы «Единый портал государственных и муниципальных услуг (функций)» (да</w:t>
      </w:r>
      <w:r w:rsidR="00246DA2">
        <w:rPr>
          <w:rFonts w:ascii="Times New Roman" w:hAnsi="Times New Roman" w:cs="Times New Roman"/>
          <w:sz w:val="26"/>
          <w:szCs w:val="26"/>
        </w:rPr>
        <w:t>лее - Е</w:t>
      </w:r>
      <w:r w:rsidRPr="009D3CC8">
        <w:rPr>
          <w:rFonts w:ascii="Times New Roman" w:hAnsi="Times New Roman" w:cs="Times New Roman"/>
          <w:sz w:val="26"/>
          <w:szCs w:val="26"/>
        </w:rPr>
        <w:t>диный портал) (www.gosuslugi.ru).</w:t>
      </w:r>
    </w:p>
    <w:p w:rsidR="00B27E3B" w:rsidRPr="009D3CC8" w:rsidRDefault="00B27E3B" w:rsidP="009D3CC8">
      <w:pPr>
        <w:autoSpaceDE w:val="0"/>
        <w:autoSpaceDN w:val="0"/>
        <w:adjustRightInd w:val="0"/>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Сведения о местах нахождения, почтовых адресах, контактных телефонах, адресах электронной почты, графике работы Администрации расположены на официальном сайте Администрации</w:t>
      </w:r>
      <w:r w:rsidR="00242A26">
        <w:rPr>
          <w:rFonts w:ascii="Times New Roman" w:hAnsi="Times New Roman" w:cs="Times New Roman"/>
          <w:sz w:val="26"/>
          <w:szCs w:val="26"/>
        </w:rPr>
        <w:t>,</w:t>
      </w:r>
      <w:r w:rsidRPr="009D3CC8">
        <w:rPr>
          <w:rFonts w:ascii="Times New Roman" w:hAnsi="Times New Roman" w:cs="Times New Roman"/>
          <w:sz w:val="26"/>
          <w:szCs w:val="26"/>
        </w:rPr>
        <w:t xml:space="preserve"> его версии, доступной для лиц со стойкими нарушениями функции зрения. </w:t>
      </w:r>
    </w:p>
    <w:p w:rsidR="00B27E3B" w:rsidRPr="009D3CC8" w:rsidRDefault="00B27E3B" w:rsidP="009D3CC8">
      <w:pPr>
        <w:autoSpaceDE w:val="0"/>
        <w:autoSpaceDN w:val="0"/>
        <w:adjustRightInd w:val="0"/>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 xml:space="preserve">Сведения о месте нахождения, графике работы, адресе электронной почты, контактных телефонах МФЦ расположены на сайте www.mfc-25.гu. </w:t>
      </w:r>
    </w:p>
    <w:p w:rsidR="00B27E3B" w:rsidRPr="009D3CC8" w:rsidRDefault="00B27E3B" w:rsidP="009D3CC8">
      <w:pPr>
        <w:autoSpaceDE w:val="0"/>
        <w:autoSpaceDN w:val="0"/>
        <w:adjustRightInd w:val="0"/>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 xml:space="preserve">3.3. В информационно-телекоммуникационных сетях, доступ к которым не ограничен определенным кругом лиц (включая сеть Интернет), в том числе на Интернет-сайте и на альтернативных версиях сайтов, а также на Едином портале и </w:t>
      </w:r>
      <w:r w:rsidRPr="009D3CC8">
        <w:rPr>
          <w:rFonts w:ascii="Times New Roman" w:hAnsi="Times New Roman" w:cs="Times New Roman"/>
          <w:sz w:val="26"/>
          <w:szCs w:val="26"/>
        </w:rPr>
        <w:lastRenderedPageBreak/>
        <w:t>на информационных стендах Администрации размещается следующая информация:</w:t>
      </w:r>
    </w:p>
    <w:p w:rsidR="00B27E3B" w:rsidRPr="009D3CC8" w:rsidRDefault="00B27E3B" w:rsidP="009D3CC8">
      <w:pPr>
        <w:autoSpaceDE w:val="0"/>
        <w:autoSpaceDN w:val="0"/>
        <w:adjustRightInd w:val="0"/>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место нахождение, график работы структурных подразделений Администрации, адрес Интернет-сайта;</w:t>
      </w:r>
    </w:p>
    <w:p w:rsidR="00B27E3B" w:rsidRPr="009D3CC8" w:rsidRDefault="00B27E3B" w:rsidP="009D3CC8">
      <w:pPr>
        <w:autoSpaceDE w:val="0"/>
        <w:autoSpaceDN w:val="0"/>
        <w:adjustRightInd w:val="0"/>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адрес электронной почты Администрации, структурных подразделений Администрации;</w:t>
      </w:r>
    </w:p>
    <w:p w:rsidR="00B27E3B" w:rsidRPr="009D3CC8" w:rsidRDefault="00B27E3B" w:rsidP="009D3CC8">
      <w:pPr>
        <w:autoSpaceDE w:val="0"/>
        <w:autoSpaceDN w:val="0"/>
        <w:adjustRightInd w:val="0"/>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номера телефонов структурных подразделений Администрации,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B27E3B" w:rsidRPr="009D3CC8" w:rsidRDefault="00B27E3B" w:rsidP="009D3CC8">
      <w:pPr>
        <w:autoSpaceDE w:val="0"/>
        <w:autoSpaceDN w:val="0"/>
        <w:adjustRightInd w:val="0"/>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перечень документов, представляемых заявителем (уполномоченным представителем), а также требования, предъявляемые к этим документам;</w:t>
      </w:r>
    </w:p>
    <w:p w:rsidR="00B27E3B" w:rsidRPr="009D3CC8" w:rsidRDefault="00B27E3B" w:rsidP="009D3CC8">
      <w:pPr>
        <w:autoSpaceDE w:val="0"/>
        <w:autoSpaceDN w:val="0"/>
        <w:adjustRightInd w:val="0"/>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образец заявления на предоставление муниципальной услуги;</w:t>
      </w:r>
    </w:p>
    <w:p w:rsidR="00B27E3B" w:rsidRPr="009D3CC8" w:rsidRDefault="00B27E3B" w:rsidP="009D3CC8">
      <w:pPr>
        <w:autoSpaceDE w:val="0"/>
        <w:autoSpaceDN w:val="0"/>
        <w:adjustRightInd w:val="0"/>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основания для отказа в предоставлении муниципальной услуги;</w:t>
      </w:r>
    </w:p>
    <w:p w:rsidR="00B27E3B" w:rsidRPr="009D3CC8" w:rsidRDefault="00B27E3B" w:rsidP="009D3CC8">
      <w:pPr>
        <w:autoSpaceDE w:val="0"/>
        <w:autoSpaceDN w:val="0"/>
        <w:adjustRightInd w:val="0"/>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порядок предоставления муниципальной услуги;</w:t>
      </w:r>
    </w:p>
    <w:p w:rsidR="00B27E3B" w:rsidRPr="009D3CC8" w:rsidRDefault="00B27E3B" w:rsidP="009D3CC8">
      <w:pPr>
        <w:autoSpaceDE w:val="0"/>
        <w:autoSpaceDN w:val="0"/>
        <w:adjustRightInd w:val="0"/>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порядок подачи и рассмотрения жалобы;</w:t>
      </w:r>
    </w:p>
    <w:p w:rsidR="00B27E3B" w:rsidRPr="009D3CC8" w:rsidRDefault="00B27E3B" w:rsidP="009D3CC8">
      <w:pPr>
        <w:autoSpaceDE w:val="0"/>
        <w:autoSpaceDN w:val="0"/>
        <w:adjustRightInd w:val="0"/>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блок-схема предоставления муниципальной услу</w:t>
      </w:r>
      <w:r w:rsidR="00332744">
        <w:rPr>
          <w:rFonts w:ascii="Times New Roman" w:hAnsi="Times New Roman" w:cs="Times New Roman"/>
          <w:sz w:val="26"/>
          <w:szCs w:val="26"/>
        </w:rPr>
        <w:t>ги приложение № 4 к настоящему Административному р</w:t>
      </w:r>
      <w:r w:rsidRPr="009D3CC8">
        <w:rPr>
          <w:rFonts w:ascii="Times New Roman" w:hAnsi="Times New Roman" w:cs="Times New Roman"/>
          <w:sz w:val="26"/>
          <w:szCs w:val="26"/>
        </w:rPr>
        <w:t>егламенту.</w:t>
      </w:r>
    </w:p>
    <w:p w:rsidR="00B27E3B" w:rsidRPr="009D3CC8" w:rsidRDefault="00B27E3B" w:rsidP="009D3CC8">
      <w:pPr>
        <w:autoSpaceDE w:val="0"/>
        <w:autoSpaceDN w:val="0"/>
        <w:adjustRightInd w:val="0"/>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Информация о ходе предоставления муниципальной услуги, о порядке подачи и рассмотрении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а также с использованием почтовой, телефонной связи.</w:t>
      </w:r>
    </w:p>
    <w:p w:rsidR="004E78E9" w:rsidRPr="009D3CC8" w:rsidRDefault="004E78E9" w:rsidP="009D3CC8">
      <w:pPr>
        <w:autoSpaceDE w:val="0"/>
        <w:autoSpaceDN w:val="0"/>
        <w:adjustRightInd w:val="0"/>
        <w:spacing w:after="0" w:line="360" w:lineRule="auto"/>
        <w:ind w:firstLine="709"/>
        <w:jc w:val="both"/>
        <w:rPr>
          <w:rFonts w:ascii="Times New Roman" w:hAnsi="Times New Roman" w:cs="Times New Roman"/>
          <w:sz w:val="26"/>
          <w:szCs w:val="26"/>
        </w:rPr>
      </w:pPr>
    </w:p>
    <w:p w:rsidR="00EF621E" w:rsidRPr="009D3CC8" w:rsidRDefault="008727F4" w:rsidP="009D3CC8">
      <w:pPr>
        <w:autoSpaceDE w:val="0"/>
        <w:autoSpaceDN w:val="0"/>
        <w:adjustRightInd w:val="0"/>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II. СТАНДАРТ ПРЕДОСТАВЛЕНИЯ МУНИЦИПАЛЬНОЙ УСЛУГИ</w:t>
      </w:r>
    </w:p>
    <w:p w:rsidR="008727F4" w:rsidRPr="00270958" w:rsidRDefault="008727F4" w:rsidP="00626414">
      <w:pPr>
        <w:pStyle w:val="a6"/>
        <w:numPr>
          <w:ilvl w:val="0"/>
          <w:numId w:val="47"/>
        </w:numPr>
        <w:autoSpaceDE w:val="0"/>
        <w:autoSpaceDN w:val="0"/>
        <w:adjustRightInd w:val="0"/>
        <w:spacing w:after="0" w:line="360" w:lineRule="auto"/>
        <w:jc w:val="both"/>
        <w:rPr>
          <w:rFonts w:ascii="Times New Roman" w:hAnsi="Times New Roman" w:cs="Times New Roman"/>
          <w:sz w:val="26"/>
          <w:szCs w:val="26"/>
        </w:rPr>
      </w:pPr>
      <w:r w:rsidRPr="00270958">
        <w:rPr>
          <w:rFonts w:ascii="Times New Roman" w:hAnsi="Times New Roman" w:cs="Times New Roman"/>
          <w:sz w:val="26"/>
          <w:szCs w:val="26"/>
        </w:rPr>
        <w:t>Наименование муниципальной услуги</w:t>
      </w:r>
    </w:p>
    <w:p w:rsidR="00942BA3" w:rsidRPr="009D3CC8" w:rsidRDefault="0012766D" w:rsidP="009D3CC8">
      <w:pPr>
        <w:autoSpaceDE w:val="0"/>
        <w:autoSpaceDN w:val="0"/>
        <w:adjustRightInd w:val="0"/>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 xml:space="preserve">Муниципальная услуга: </w:t>
      </w:r>
      <w:r w:rsidR="00942BA3" w:rsidRPr="009D3CC8">
        <w:rPr>
          <w:rFonts w:ascii="Times New Roman" w:hAnsi="Times New Roman" w:cs="Times New Roman"/>
          <w:sz w:val="26"/>
          <w:szCs w:val="26"/>
        </w:rPr>
        <w:t>«</w:t>
      </w:r>
      <w:r w:rsidR="008F6C65" w:rsidRPr="009D3CC8">
        <w:rPr>
          <w:rFonts w:ascii="Times New Roman" w:hAnsi="Times New Roman" w:cs="Times New Roman"/>
          <w:sz w:val="26"/>
          <w:szCs w:val="26"/>
        </w:rPr>
        <w:t>Перевод жилого помещения в нежилое помещение или нежилого помещения в жилое помещение</w:t>
      </w:r>
      <w:r w:rsidR="00942BA3" w:rsidRPr="009D3CC8">
        <w:rPr>
          <w:rFonts w:ascii="Times New Roman" w:hAnsi="Times New Roman" w:cs="Times New Roman"/>
          <w:sz w:val="26"/>
          <w:szCs w:val="26"/>
        </w:rPr>
        <w:t>»</w:t>
      </w:r>
    </w:p>
    <w:p w:rsidR="008727F4" w:rsidRPr="00270958" w:rsidRDefault="008727F4" w:rsidP="00626414">
      <w:pPr>
        <w:pStyle w:val="a6"/>
        <w:numPr>
          <w:ilvl w:val="0"/>
          <w:numId w:val="47"/>
        </w:numPr>
        <w:autoSpaceDE w:val="0"/>
        <w:autoSpaceDN w:val="0"/>
        <w:adjustRightInd w:val="0"/>
        <w:spacing w:after="0" w:line="360" w:lineRule="auto"/>
        <w:jc w:val="both"/>
        <w:rPr>
          <w:rFonts w:ascii="Times New Roman" w:hAnsi="Times New Roman" w:cs="Times New Roman"/>
          <w:sz w:val="26"/>
          <w:szCs w:val="26"/>
        </w:rPr>
      </w:pPr>
      <w:r w:rsidRPr="00270958">
        <w:rPr>
          <w:rFonts w:ascii="Times New Roman" w:hAnsi="Times New Roman" w:cs="Times New Roman"/>
          <w:sz w:val="26"/>
          <w:szCs w:val="26"/>
        </w:rPr>
        <w:t>Наименование органа</w:t>
      </w:r>
      <w:r w:rsidR="009D41CF" w:rsidRPr="00270958">
        <w:rPr>
          <w:rFonts w:ascii="Times New Roman" w:hAnsi="Times New Roman" w:cs="Times New Roman"/>
          <w:sz w:val="26"/>
          <w:szCs w:val="26"/>
        </w:rPr>
        <w:t>, предоставляющего муниципальную услугу</w:t>
      </w:r>
    </w:p>
    <w:p w:rsidR="00B27E3B" w:rsidRPr="009D3CC8" w:rsidRDefault="00B27E3B" w:rsidP="00103057">
      <w:pPr>
        <w:autoSpaceDE w:val="0"/>
        <w:autoSpaceDN w:val="0"/>
        <w:adjustRightInd w:val="0"/>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 xml:space="preserve">5.1. Предоставление муниципальной услуги  осуществляется </w:t>
      </w:r>
      <w:r w:rsidR="00103057">
        <w:rPr>
          <w:rFonts w:ascii="Times New Roman" w:hAnsi="Times New Roman" w:cs="Times New Roman"/>
          <w:sz w:val="26"/>
          <w:szCs w:val="26"/>
        </w:rPr>
        <w:t>администрацией</w:t>
      </w:r>
      <w:r w:rsidR="00103057" w:rsidRPr="00103057">
        <w:rPr>
          <w:rFonts w:ascii="Times New Roman" w:hAnsi="Times New Roman" w:cs="Times New Roman"/>
          <w:sz w:val="26"/>
          <w:szCs w:val="26"/>
        </w:rPr>
        <w:t xml:space="preserve"> Находкинского городского округа в лице отдела по жилью администрации Находкинского городского округа</w:t>
      </w:r>
      <w:r w:rsidR="00242A26">
        <w:rPr>
          <w:rFonts w:ascii="Times New Roman" w:hAnsi="Times New Roman" w:cs="Times New Roman"/>
          <w:sz w:val="26"/>
          <w:szCs w:val="26"/>
        </w:rPr>
        <w:t xml:space="preserve"> </w:t>
      </w:r>
      <w:r w:rsidR="00103057" w:rsidRPr="00103057">
        <w:rPr>
          <w:rFonts w:ascii="Times New Roman" w:hAnsi="Times New Roman" w:cs="Times New Roman"/>
          <w:sz w:val="26"/>
          <w:szCs w:val="26"/>
        </w:rPr>
        <w:t xml:space="preserve">(далее </w:t>
      </w:r>
      <w:r w:rsidR="00AC1D2F">
        <w:rPr>
          <w:rFonts w:ascii="Times New Roman" w:hAnsi="Times New Roman" w:cs="Times New Roman"/>
          <w:sz w:val="26"/>
          <w:szCs w:val="26"/>
        </w:rPr>
        <w:t>–</w:t>
      </w:r>
      <w:r w:rsidR="00103057" w:rsidRPr="00103057">
        <w:rPr>
          <w:rFonts w:ascii="Times New Roman" w:hAnsi="Times New Roman" w:cs="Times New Roman"/>
          <w:sz w:val="26"/>
          <w:szCs w:val="26"/>
        </w:rPr>
        <w:t xml:space="preserve"> Отдел)</w:t>
      </w:r>
      <w:r w:rsidR="00103057">
        <w:rPr>
          <w:rFonts w:ascii="Times New Roman" w:hAnsi="Times New Roman" w:cs="Times New Roman"/>
          <w:sz w:val="26"/>
          <w:szCs w:val="26"/>
        </w:rPr>
        <w:t>.</w:t>
      </w:r>
    </w:p>
    <w:p w:rsidR="00357981" w:rsidRPr="00FC1894" w:rsidRDefault="00357981" w:rsidP="009D3CC8">
      <w:pPr>
        <w:autoSpaceDE w:val="0"/>
        <w:autoSpaceDN w:val="0"/>
        <w:adjustRightInd w:val="0"/>
        <w:spacing w:after="0" w:line="360" w:lineRule="auto"/>
        <w:ind w:firstLine="708"/>
        <w:jc w:val="both"/>
        <w:rPr>
          <w:rFonts w:ascii="Times New Roman" w:eastAsia="Calibri" w:hAnsi="Times New Roman" w:cs="Times New Roman"/>
          <w:sz w:val="26"/>
          <w:szCs w:val="26"/>
          <w:lang w:eastAsia="ru-RU"/>
        </w:rPr>
      </w:pPr>
      <w:r w:rsidRPr="009D3CC8">
        <w:rPr>
          <w:rFonts w:ascii="Times New Roman" w:hAnsi="Times New Roman" w:cs="Times New Roman"/>
          <w:sz w:val="26"/>
          <w:szCs w:val="26"/>
        </w:rPr>
        <w:lastRenderedPageBreak/>
        <w:t xml:space="preserve">5.2. </w:t>
      </w:r>
      <w:r w:rsidRPr="009D3CC8">
        <w:rPr>
          <w:rFonts w:ascii="Times New Roman" w:eastAsia="Calibri" w:hAnsi="Times New Roman" w:cs="Times New Roman"/>
          <w:sz w:val="26"/>
          <w:szCs w:val="26"/>
          <w:lang w:eastAsia="ru-RU"/>
        </w:rPr>
        <w:t xml:space="preserve">Организация предоставления муниципальной услуги осуществляется в </w:t>
      </w:r>
      <w:r w:rsidRPr="00FC1894">
        <w:rPr>
          <w:rFonts w:ascii="Times New Roman" w:eastAsia="Calibri" w:hAnsi="Times New Roman" w:cs="Times New Roman"/>
          <w:sz w:val="26"/>
          <w:szCs w:val="26"/>
          <w:lang w:eastAsia="ru-RU"/>
        </w:rPr>
        <w:t>том числе через МФЦ в соответствии с соглашением о взаимодействии, заключенным между МФЦ и Администрацией.</w:t>
      </w:r>
    </w:p>
    <w:p w:rsidR="003A54CA" w:rsidRPr="00FC1894" w:rsidRDefault="002F0B8E" w:rsidP="003A54CA">
      <w:pPr>
        <w:autoSpaceDE w:val="0"/>
        <w:autoSpaceDN w:val="0"/>
        <w:adjustRightInd w:val="0"/>
        <w:spacing w:after="0" w:line="360" w:lineRule="auto"/>
        <w:ind w:firstLine="708"/>
        <w:jc w:val="both"/>
        <w:rPr>
          <w:rFonts w:ascii="Times New Roman" w:eastAsia="Calibri" w:hAnsi="Times New Roman" w:cs="Times New Roman"/>
          <w:sz w:val="26"/>
          <w:szCs w:val="26"/>
          <w:lang w:eastAsia="ru-RU"/>
        </w:rPr>
      </w:pPr>
      <w:r w:rsidRPr="00FC1894">
        <w:rPr>
          <w:rFonts w:ascii="Times New Roman" w:eastAsia="Calibri" w:hAnsi="Times New Roman" w:cs="Times New Roman"/>
          <w:sz w:val="26"/>
          <w:szCs w:val="26"/>
        </w:rPr>
        <w:t>5.3</w:t>
      </w:r>
      <w:r w:rsidR="00357981" w:rsidRPr="00FC1894">
        <w:rPr>
          <w:rFonts w:ascii="Times New Roman" w:eastAsia="Calibri" w:hAnsi="Times New Roman" w:cs="Times New Roman"/>
          <w:sz w:val="26"/>
          <w:szCs w:val="26"/>
        </w:rPr>
        <w:t xml:space="preserve">. </w:t>
      </w:r>
      <w:r w:rsidR="00060F30" w:rsidRPr="00FC1894">
        <w:rPr>
          <w:rFonts w:ascii="Times New Roman" w:eastAsia="Calibri" w:hAnsi="Times New Roman" w:cs="Times New Roman"/>
          <w:sz w:val="26"/>
          <w:szCs w:val="26"/>
        </w:rPr>
        <w:t xml:space="preserve">При предоставлении муниципальной услуги </w:t>
      </w:r>
      <w:r w:rsidR="00357981" w:rsidRPr="00FC1894">
        <w:rPr>
          <w:rFonts w:ascii="Times New Roman" w:eastAsia="Calibri" w:hAnsi="Times New Roman" w:cs="Times New Roman"/>
          <w:sz w:val="26"/>
          <w:szCs w:val="26"/>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r w:rsidR="004B02A6" w:rsidRPr="00FC1894">
        <w:rPr>
          <w:rFonts w:ascii="Times New Roman" w:eastAsia="Calibri" w:hAnsi="Times New Roman" w:cs="Times New Roman"/>
          <w:sz w:val="26"/>
          <w:szCs w:val="26"/>
        </w:rPr>
        <w:t>, за исключением получения услуг</w:t>
      </w:r>
      <w:r w:rsidR="00F20FB2" w:rsidRPr="00FC1894">
        <w:rPr>
          <w:rFonts w:ascii="Times New Roman" w:hAnsi="Times New Roman" w:cs="Times New Roman"/>
          <w:b/>
          <w:bCs/>
          <w:sz w:val="26"/>
          <w:szCs w:val="26"/>
        </w:rPr>
        <w:t xml:space="preserve"> </w:t>
      </w:r>
      <w:r w:rsidR="00F20FB2" w:rsidRPr="00FC1894">
        <w:rPr>
          <w:rFonts w:ascii="Times New Roman" w:hAnsi="Times New Roman" w:cs="Times New Roman"/>
          <w:bCs/>
          <w:sz w:val="26"/>
          <w:szCs w:val="26"/>
        </w:rPr>
        <w:t>и получения документов и информации, предоставляемых в результате предоставления таких услуг,</w:t>
      </w:r>
      <w:r w:rsidR="00F20FB2" w:rsidRPr="00FC1894">
        <w:rPr>
          <w:rFonts w:ascii="Times New Roman" w:hAnsi="Times New Roman" w:cs="Times New Roman"/>
          <w:b/>
          <w:bCs/>
          <w:sz w:val="26"/>
          <w:szCs w:val="26"/>
        </w:rPr>
        <w:t xml:space="preserve"> </w:t>
      </w:r>
      <w:r w:rsidR="004B02A6" w:rsidRPr="00FC1894">
        <w:rPr>
          <w:rFonts w:ascii="Times New Roman" w:eastAsia="Calibri" w:hAnsi="Times New Roman" w:cs="Times New Roman"/>
          <w:sz w:val="26"/>
          <w:szCs w:val="26"/>
        </w:rPr>
        <w:t xml:space="preserve">включенных в </w:t>
      </w:r>
      <w:r w:rsidR="003A54CA" w:rsidRPr="00FC1894">
        <w:rPr>
          <w:rFonts w:ascii="Times New Roman" w:eastAsia="Calibri" w:hAnsi="Times New Roman" w:cs="Times New Roman"/>
          <w:sz w:val="26"/>
          <w:szCs w:val="26"/>
        </w:rPr>
        <w:t>перечн</w:t>
      </w:r>
      <w:hyperlink r:id="rId9" w:history="1">
        <w:r w:rsidR="003A54CA" w:rsidRPr="00FC1894">
          <w:rPr>
            <w:rFonts w:ascii="Times New Roman" w:eastAsia="Calibri" w:hAnsi="Times New Roman" w:cs="Times New Roman"/>
            <w:sz w:val="26"/>
            <w:szCs w:val="26"/>
          </w:rPr>
          <w:t>и,</w:t>
        </w:r>
      </w:hyperlink>
      <w:r w:rsidR="003A54CA" w:rsidRPr="00FC1894">
        <w:rPr>
          <w:rFonts w:ascii="Times New Roman" w:eastAsia="Calibri" w:hAnsi="Times New Roman" w:cs="Times New Roman"/>
          <w:sz w:val="26"/>
          <w:szCs w:val="26"/>
        </w:rPr>
        <w:t xml:space="preserve"> </w:t>
      </w:r>
      <w:r w:rsidR="003A54CA" w:rsidRPr="00FC1894">
        <w:rPr>
          <w:rFonts w:ascii="Times New Roman" w:eastAsia="Calibri" w:hAnsi="Times New Roman" w:cs="Times New Roman"/>
          <w:sz w:val="26"/>
          <w:szCs w:val="26"/>
          <w:lang w:eastAsia="ru-RU"/>
        </w:rPr>
        <w:t xml:space="preserve"> указанные в </w:t>
      </w:r>
      <w:hyperlink r:id="rId10" w:history="1">
        <w:r w:rsidR="003A54CA" w:rsidRPr="00FC1894">
          <w:rPr>
            <w:rFonts w:ascii="Times New Roman" w:eastAsia="Calibri" w:hAnsi="Times New Roman" w:cs="Times New Roman"/>
            <w:sz w:val="26"/>
            <w:szCs w:val="26"/>
            <w:lang w:eastAsia="ru-RU"/>
          </w:rPr>
          <w:t>части 1 статьи 9</w:t>
        </w:r>
      </w:hyperlink>
      <w:r w:rsidR="003A54CA" w:rsidRPr="00FC1894">
        <w:rPr>
          <w:rFonts w:ascii="Times New Roman" w:eastAsia="Calibri" w:hAnsi="Times New Roman" w:cs="Times New Roman"/>
          <w:sz w:val="26"/>
          <w:szCs w:val="26"/>
          <w:lang w:eastAsia="ru-RU"/>
        </w:rPr>
        <w:t xml:space="preserve"> Федерального закона от 27.07.2010 № 210-ФЗ «Об организации предоставления государственных и муниципальных услуг».</w:t>
      </w:r>
    </w:p>
    <w:p w:rsidR="008727F4" w:rsidRPr="00FC1894" w:rsidRDefault="008727F4" w:rsidP="00626414">
      <w:pPr>
        <w:pStyle w:val="a6"/>
        <w:numPr>
          <w:ilvl w:val="0"/>
          <w:numId w:val="47"/>
        </w:numPr>
        <w:autoSpaceDE w:val="0"/>
        <w:autoSpaceDN w:val="0"/>
        <w:adjustRightInd w:val="0"/>
        <w:spacing w:after="0" w:line="360" w:lineRule="auto"/>
        <w:ind w:left="1134" w:hanging="425"/>
        <w:jc w:val="both"/>
        <w:rPr>
          <w:rFonts w:ascii="Times New Roman" w:hAnsi="Times New Roman" w:cs="Times New Roman"/>
          <w:sz w:val="26"/>
          <w:szCs w:val="26"/>
        </w:rPr>
      </w:pPr>
      <w:r w:rsidRPr="00FC1894">
        <w:rPr>
          <w:rFonts w:ascii="Times New Roman" w:hAnsi="Times New Roman" w:cs="Times New Roman"/>
          <w:sz w:val="26"/>
          <w:szCs w:val="26"/>
        </w:rPr>
        <w:t>Описание результатов предоставления муниципальной услуги</w:t>
      </w:r>
    </w:p>
    <w:p w:rsidR="00EE76BD" w:rsidRPr="00FC1894" w:rsidRDefault="00617880" w:rsidP="009D3CC8">
      <w:pPr>
        <w:pStyle w:val="ConsPlusNormal"/>
        <w:spacing w:line="360" w:lineRule="auto"/>
        <w:ind w:left="708"/>
        <w:jc w:val="both"/>
        <w:rPr>
          <w:sz w:val="26"/>
          <w:szCs w:val="26"/>
        </w:rPr>
      </w:pPr>
      <w:r w:rsidRPr="00FC1894">
        <w:rPr>
          <w:sz w:val="26"/>
          <w:szCs w:val="26"/>
        </w:rPr>
        <w:t>Результатом предоставления</w:t>
      </w:r>
      <w:r w:rsidR="00EE76BD" w:rsidRPr="00FC1894">
        <w:rPr>
          <w:sz w:val="26"/>
          <w:szCs w:val="26"/>
        </w:rPr>
        <w:t xml:space="preserve"> муниципальной услуги является:</w:t>
      </w:r>
    </w:p>
    <w:p w:rsidR="00232D23" w:rsidRPr="00FC1894" w:rsidRDefault="007228D7" w:rsidP="00232D23">
      <w:pPr>
        <w:autoSpaceDE w:val="0"/>
        <w:autoSpaceDN w:val="0"/>
        <w:adjustRightInd w:val="0"/>
        <w:spacing w:after="0" w:line="360" w:lineRule="auto"/>
        <w:jc w:val="both"/>
        <w:rPr>
          <w:rFonts w:ascii="Times New Roman" w:hAnsi="Times New Roman" w:cs="Times New Roman"/>
          <w:sz w:val="26"/>
          <w:szCs w:val="26"/>
        </w:rPr>
      </w:pPr>
      <w:r w:rsidRPr="00FC1894">
        <w:rPr>
          <w:rFonts w:ascii="Times New Roman" w:hAnsi="Times New Roman" w:cs="Times New Roman"/>
          <w:sz w:val="26"/>
          <w:szCs w:val="26"/>
        </w:rPr>
        <w:t xml:space="preserve">а) </w:t>
      </w:r>
      <w:r w:rsidR="00F10E92" w:rsidRPr="00FC1894">
        <w:rPr>
          <w:rFonts w:ascii="Times New Roman" w:hAnsi="Times New Roman" w:cs="Times New Roman"/>
          <w:sz w:val="26"/>
          <w:szCs w:val="26"/>
        </w:rPr>
        <w:t xml:space="preserve"> решени</w:t>
      </w:r>
      <w:r w:rsidR="00DD64BC" w:rsidRPr="00FC1894">
        <w:rPr>
          <w:rFonts w:ascii="Times New Roman" w:hAnsi="Times New Roman" w:cs="Times New Roman"/>
          <w:sz w:val="26"/>
          <w:szCs w:val="26"/>
        </w:rPr>
        <w:t>е</w:t>
      </w:r>
      <w:r w:rsidR="00F10E92" w:rsidRPr="00FC1894">
        <w:rPr>
          <w:rFonts w:ascii="Times New Roman" w:hAnsi="Times New Roman" w:cs="Times New Roman"/>
          <w:sz w:val="26"/>
          <w:szCs w:val="26"/>
        </w:rPr>
        <w:t xml:space="preserve"> о переводе жилого помещения в нежилое или нежилого помещения в жилое (далее </w:t>
      </w:r>
      <w:r w:rsidR="00DD64BC" w:rsidRPr="00FC1894">
        <w:rPr>
          <w:rFonts w:ascii="Times New Roman" w:hAnsi="Times New Roman" w:cs="Times New Roman"/>
          <w:sz w:val="26"/>
          <w:szCs w:val="26"/>
        </w:rPr>
        <w:t>–</w:t>
      </w:r>
      <w:r w:rsidR="00F10E92" w:rsidRPr="00FC1894">
        <w:rPr>
          <w:rFonts w:ascii="Times New Roman" w:hAnsi="Times New Roman" w:cs="Times New Roman"/>
          <w:sz w:val="26"/>
          <w:szCs w:val="26"/>
        </w:rPr>
        <w:t xml:space="preserve"> решение</w:t>
      </w:r>
      <w:r w:rsidR="00DD64BC" w:rsidRPr="00FC1894">
        <w:rPr>
          <w:rFonts w:ascii="Times New Roman" w:hAnsi="Times New Roman" w:cs="Times New Roman"/>
          <w:sz w:val="26"/>
          <w:szCs w:val="26"/>
        </w:rPr>
        <w:t xml:space="preserve"> о переводе помещения</w:t>
      </w:r>
      <w:r w:rsidR="00F10E92" w:rsidRPr="00FC1894">
        <w:rPr>
          <w:rFonts w:ascii="Times New Roman" w:hAnsi="Times New Roman" w:cs="Times New Roman"/>
          <w:sz w:val="26"/>
          <w:szCs w:val="26"/>
        </w:rPr>
        <w:t>)</w:t>
      </w:r>
      <w:r w:rsidR="00232D23" w:rsidRPr="00FC1894">
        <w:rPr>
          <w:rFonts w:ascii="Times New Roman" w:hAnsi="Times New Roman" w:cs="Times New Roman"/>
          <w:sz w:val="26"/>
          <w:szCs w:val="26"/>
        </w:rPr>
        <w:t>;</w:t>
      </w:r>
      <w:r w:rsidR="00F10E92" w:rsidRPr="00FC1894">
        <w:rPr>
          <w:rFonts w:ascii="Times New Roman" w:hAnsi="Times New Roman" w:cs="Times New Roman"/>
          <w:sz w:val="26"/>
          <w:szCs w:val="26"/>
        </w:rPr>
        <w:t xml:space="preserve"> </w:t>
      </w:r>
    </w:p>
    <w:p w:rsidR="00BC5CBD" w:rsidRPr="00FC1894" w:rsidRDefault="00DD64BC" w:rsidP="00232D23">
      <w:pPr>
        <w:autoSpaceDE w:val="0"/>
        <w:autoSpaceDN w:val="0"/>
        <w:adjustRightInd w:val="0"/>
        <w:spacing w:after="0" w:line="360" w:lineRule="auto"/>
        <w:jc w:val="both"/>
        <w:rPr>
          <w:rFonts w:ascii="Times New Roman" w:hAnsi="Times New Roman" w:cs="Times New Roman"/>
          <w:sz w:val="26"/>
          <w:szCs w:val="26"/>
        </w:rPr>
      </w:pPr>
      <w:r w:rsidRPr="00FC1894">
        <w:rPr>
          <w:rFonts w:ascii="Times New Roman" w:hAnsi="Times New Roman" w:cs="Times New Roman"/>
          <w:sz w:val="26"/>
          <w:szCs w:val="26"/>
        </w:rPr>
        <w:t>б) решение</w:t>
      </w:r>
      <w:r w:rsidR="00F10E92" w:rsidRPr="00FC1894">
        <w:rPr>
          <w:rFonts w:ascii="Times New Roman" w:hAnsi="Times New Roman" w:cs="Times New Roman"/>
          <w:sz w:val="26"/>
          <w:szCs w:val="26"/>
        </w:rPr>
        <w:t xml:space="preserve"> об отказе в переводе жилого помещения в нежилое или нежилого помещения в жилое (далее </w:t>
      </w:r>
      <w:r w:rsidRPr="00FC1894">
        <w:rPr>
          <w:rFonts w:ascii="Times New Roman" w:hAnsi="Times New Roman" w:cs="Times New Roman"/>
          <w:sz w:val="26"/>
          <w:szCs w:val="26"/>
        </w:rPr>
        <w:t>–</w:t>
      </w:r>
      <w:r w:rsidR="00F10E92" w:rsidRPr="00FC1894">
        <w:rPr>
          <w:rFonts w:ascii="Times New Roman" w:hAnsi="Times New Roman" w:cs="Times New Roman"/>
          <w:sz w:val="26"/>
          <w:szCs w:val="26"/>
        </w:rPr>
        <w:t xml:space="preserve"> решение</w:t>
      </w:r>
      <w:r w:rsidRPr="00FC1894">
        <w:rPr>
          <w:rFonts w:ascii="Times New Roman" w:hAnsi="Times New Roman" w:cs="Times New Roman"/>
          <w:sz w:val="26"/>
          <w:szCs w:val="26"/>
        </w:rPr>
        <w:t xml:space="preserve"> об отказе в переводе помещения)</w:t>
      </w:r>
      <w:r w:rsidR="00232D23" w:rsidRPr="00FC1894">
        <w:rPr>
          <w:rFonts w:ascii="Times New Roman" w:hAnsi="Times New Roman" w:cs="Times New Roman"/>
          <w:sz w:val="26"/>
          <w:szCs w:val="26"/>
        </w:rPr>
        <w:t>.</w:t>
      </w:r>
      <w:r w:rsidR="00F10E92" w:rsidRPr="00FC1894">
        <w:rPr>
          <w:rFonts w:ascii="Times New Roman" w:hAnsi="Times New Roman" w:cs="Times New Roman"/>
          <w:sz w:val="26"/>
          <w:szCs w:val="26"/>
        </w:rPr>
        <w:t xml:space="preserve"> </w:t>
      </w:r>
    </w:p>
    <w:p w:rsidR="00051874" w:rsidRPr="00FC1894" w:rsidRDefault="008727F4" w:rsidP="00626414">
      <w:pPr>
        <w:pStyle w:val="a6"/>
        <w:numPr>
          <w:ilvl w:val="0"/>
          <w:numId w:val="47"/>
        </w:numPr>
        <w:tabs>
          <w:tab w:val="left" w:pos="1276"/>
        </w:tabs>
        <w:autoSpaceDE w:val="0"/>
        <w:autoSpaceDN w:val="0"/>
        <w:adjustRightInd w:val="0"/>
        <w:spacing w:after="0" w:line="360" w:lineRule="auto"/>
        <w:ind w:left="0" w:firstLine="709"/>
        <w:jc w:val="both"/>
        <w:rPr>
          <w:rFonts w:ascii="Times New Roman" w:hAnsi="Times New Roman" w:cs="Times New Roman"/>
          <w:sz w:val="26"/>
          <w:szCs w:val="26"/>
        </w:rPr>
      </w:pPr>
      <w:r w:rsidRPr="00FC1894">
        <w:rPr>
          <w:rFonts w:ascii="Times New Roman" w:hAnsi="Times New Roman" w:cs="Times New Roman"/>
          <w:sz w:val="26"/>
          <w:szCs w:val="26"/>
        </w:rPr>
        <w:t>Срок пред</w:t>
      </w:r>
      <w:r w:rsidR="00630FC2" w:rsidRPr="00FC1894">
        <w:rPr>
          <w:rFonts w:ascii="Times New Roman" w:hAnsi="Times New Roman" w:cs="Times New Roman"/>
          <w:sz w:val="26"/>
          <w:szCs w:val="26"/>
        </w:rPr>
        <w:t>оставления муниципальной услуги</w:t>
      </w:r>
    </w:p>
    <w:p w:rsidR="00742C1D" w:rsidRPr="00FC1894" w:rsidRDefault="00FC7A23" w:rsidP="009D3CC8">
      <w:pPr>
        <w:autoSpaceDE w:val="0"/>
        <w:autoSpaceDN w:val="0"/>
        <w:adjustRightInd w:val="0"/>
        <w:spacing w:after="0" w:line="360" w:lineRule="auto"/>
        <w:ind w:firstLine="709"/>
        <w:jc w:val="both"/>
        <w:rPr>
          <w:rFonts w:ascii="Times New Roman" w:eastAsia="Calibri" w:hAnsi="Times New Roman" w:cs="Times New Roman"/>
          <w:sz w:val="26"/>
          <w:szCs w:val="26"/>
        </w:rPr>
      </w:pPr>
      <w:r w:rsidRPr="00FC1894">
        <w:rPr>
          <w:rFonts w:ascii="Times New Roman" w:hAnsi="Times New Roman" w:cs="Times New Roman"/>
          <w:sz w:val="26"/>
          <w:szCs w:val="26"/>
        </w:rPr>
        <w:t>7.1.</w:t>
      </w:r>
      <w:r w:rsidR="00211714" w:rsidRPr="00FC1894">
        <w:rPr>
          <w:rFonts w:ascii="Times New Roman" w:hAnsi="Times New Roman" w:cs="Times New Roman"/>
          <w:sz w:val="26"/>
          <w:szCs w:val="26"/>
        </w:rPr>
        <w:t xml:space="preserve"> </w:t>
      </w:r>
      <w:r w:rsidR="00742C1D" w:rsidRPr="00FC1894">
        <w:rPr>
          <w:rFonts w:ascii="Times New Roman" w:eastAsia="Calibri" w:hAnsi="Times New Roman" w:cs="Times New Roman"/>
          <w:sz w:val="26"/>
          <w:szCs w:val="26"/>
        </w:rPr>
        <w:t>Решение о переводе помещения или об отказе в переводе помещения должно быть принято по результатам рассмотрения соответствующего заявления и иных представленн</w:t>
      </w:r>
      <w:r w:rsidR="00051980" w:rsidRPr="00FC1894">
        <w:rPr>
          <w:rFonts w:ascii="Times New Roman" w:eastAsia="Calibri" w:hAnsi="Times New Roman" w:cs="Times New Roman"/>
          <w:sz w:val="26"/>
          <w:szCs w:val="26"/>
        </w:rPr>
        <w:t>ых в соответствии с пунктом 9</w:t>
      </w:r>
      <w:r w:rsidR="00742C1D" w:rsidRPr="00FC1894">
        <w:rPr>
          <w:rFonts w:ascii="Times New Roman" w:eastAsia="Calibri" w:hAnsi="Times New Roman" w:cs="Times New Roman"/>
          <w:sz w:val="26"/>
          <w:szCs w:val="26"/>
        </w:rPr>
        <w:t xml:space="preserve"> настоящего Административного регламента документов</w:t>
      </w:r>
      <w:r w:rsidR="00F0070D" w:rsidRPr="00FC1894">
        <w:rPr>
          <w:rFonts w:ascii="Times New Roman" w:eastAsia="Calibri" w:hAnsi="Times New Roman" w:cs="Times New Roman"/>
          <w:sz w:val="26"/>
          <w:szCs w:val="26"/>
        </w:rPr>
        <w:t xml:space="preserve"> </w:t>
      </w:r>
      <w:r w:rsidR="00742C1D" w:rsidRPr="00FC1894">
        <w:rPr>
          <w:rFonts w:ascii="Times New Roman" w:eastAsia="Calibri" w:hAnsi="Times New Roman" w:cs="Times New Roman"/>
          <w:sz w:val="26"/>
          <w:szCs w:val="26"/>
        </w:rPr>
        <w:t>не позднее чем через сорок пять дней со дня представления документов, обязанность по предоставлению которых возложен</w:t>
      </w:r>
      <w:r w:rsidR="00DD64BC" w:rsidRPr="00FC1894">
        <w:rPr>
          <w:rFonts w:ascii="Times New Roman" w:eastAsia="Calibri" w:hAnsi="Times New Roman" w:cs="Times New Roman"/>
          <w:sz w:val="26"/>
          <w:szCs w:val="26"/>
        </w:rPr>
        <w:t>а</w:t>
      </w:r>
      <w:r w:rsidR="00742C1D" w:rsidRPr="00FC1894">
        <w:rPr>
          <w:rFonts w:ascii="Times New Roman" w:eastAsia="Calibri" w:hAnsi="Times New Roman" w:cs="Times New Roman"/>
          <w:sz w:val="26"/>
          <w:szCs w:val="26"/>
        </w:rPr>
        <w:t xml:space="preserve"> на заявителя. В случае представления заявителем документов через МФЦ срок принятия решения о </w:t>
      </w:r>
      <w:r w:rsidR="00DD64BC" w:rsidRPr="00FC1894">
        <w:rPr>
          <w:rFonts w:ascii="Times New Roman" w:eastAsia="Calibri" w:hAnsi="Times New Roman" w:cs="Times New Roman"/>
          <w:sz w:val="26"/>
          <w:szCs w:val="26"/>
        </w:rPr>
        <w:t xml:space="preserve"> переводе помещения </w:t>
      </w:r>
      <w:r w:rsidR="00742C1D" w:rsidRPr="00FC1894">
        <w:rPr>
          <w:rFonts w:ascii="Times New Roman" w:eastAsia="Calibri" w:hAnsi="Times New Roman" w:cs="Times New Roman"/>
          <w:sz w:val="26"/>
          <w:szCs w:val="26"/>
        </w:rPr>
        <w:t xml:space="preserve">или об отказе </w:t>
      </w:r>
      <w:r w:rsidR="00DD64BC" w:rsidRPr="00FC1894">
        <w:rPr>
          <w:rFonts w:ascii="Times New Roman" w:eastAsia="Calibri" w:hAnsi="Times New Roman" w:cs="Times New Roman"/>
          <w:sz w:val="26"/>
          <w:szCs w:val="26"/>
        </w:rPr>
        <w:t xml:space="preserve"> в переводе помещения</w:t>
      </w:r>
      <w:r w:rsidR="00742C1D" w:rsidRPr="00FC1894">
        <w:rPr>
          <w:rFonts w:ascii="Times New Roman" w:eastAsia="Calibri" w:hAnsi="Times New Roman" w:cs="Times New Roman"/>
          <w:sz w:val="26"/>
          <w:szCs w:val="26"/>
        </w:rPr>
        <w:t xml:space="preserve"> исчисляется со дня передачи МФЦ таких документов в </w:t>
      </w:r>
      <w:r w:rsidR="00DD64BC" w:rsidRPr="00FC1894">
        <w:rPr>
          <w:rFonts w:ascii="Times New Roman" w:eastAsia="Calibri" w:hAnsi="Times New Roman" w:cs="Times New Roman"/>
          <w:sz w:val="26"/>
          <w:szCs w:val="26"/>
        </w:rPr>
        <w:t xml:space="preserve"> </w:t>
      </w:r>
      <w:r w:rsidR="00232D23" w:rsidRPr="00FC1894">
        <w:rPr>
          <w:rFonts w:ascii="Times New Roman" w:eastAsia="Calibri" w:hAnsi="Times New Roman" w:cs="Times New Roman"/>
          <w:sz w:val="26"/>
          <w:szCs w:val="26"/>
        </w:rPr>
        <w:t>Администрацию</w:t>
      </w:r>
      <w:r w:rsidR="00742C1D" w:rsidRPr="00FC1894">
        <w:rPr>
          <w:rFonts w:ascii="Times New Roman" w:eastAsia="Calibri" w:hAnsi="Times New Roman" w:cs="Times New Roman"/>
          <w:sz w:val="26"/>
          <w:szCs w:val="26"/>
        </w:rPr>
        <w:t>.</w:t>
      </w:r>
    </w:p>
    <w:p w:rsidR="00742C1D" w:rsidRPr="00FC1894" w:rsidRDefault="00742C1D" w:rsidP="009D3CC8">
      <w:pPr>
        <w:spacing w:after="0" w:line="360" w:lineRule="auto"/>
        <w:ind w:firstLine="709"/>
        <w:jc w:val="both"/>
        <w:rPr>
          <w:rFonts w:ascii="Times New Roman" w:hAnsi="Times New Roman" w:cs="Times New Roman"/>
          <w:sz w:val="26"/>
          <w:szCs w:val="26"/>
        </w:rPr>
      </w:pPr>
      <w:r w:rsidRPr="00FC1894">
        <w:rPr>
          <w:rFonts w:ascii="Times New Roman" w:hAnsi="Times New Roman" w:cs="Times New Roman"/>
          <w:sz w:val="26"/>
          <w:szCs w:val="26"/>
        </w:rPr>
        <w:t>7.2.</w:t>
      </w:r>
      <w:r w:rsidR="00F0070D" w:rsidRPr="00FC1894">
        <w:rPr>
          <w:rFonts w:ascii="Times New Roman" w:hAnsi="Times New Roman" w:cs="Times New Roman"/>
          <w:sz w:val="26"/>
          <w:szCs w:val="26"/>
        </w:rPr>
        <w:t xml:space="preserve"> Отдел</w:t>
      </w:r>
      <w:r w:rsidRPr="00FC1894">
        <w:rPr>
          <w:rFonts w:ascii="Times New Roman" w:hAnsi="Times New Roman" w:cs="Times New Roman"/>
          <w:sz w:val="26"/>
          <w:szCs w:val="26"/>
        </w:rPr>
        <w:t xml:space="preserve"> не позднее чем через три рабочих дня со дня принятия решения о переводе помещения или об отказе в переводе помещения  выдает или направляет по адресу, указанному в заявлении, либо через многофункциональный центр заявителю документ, подтверждающий принятие такого решения.</w:t>
      </w:r>
    </w:p>
    <w:p w:rsidR="008727F4" w:rsidRPr="00FC1894" w:rsidRDefault="008727F4" w:rsidP="00626414">
      <w:pPr>
        <w:pStyle w:val="a6"/>
        <w:numPr>
          <w:ilvl w:val="0"/>
          <w:numId w:val="47"/>
        </w:numPr>
        <w:autoSpaceDE w:val="0"/>
        <w:autoSpaceDN w:val="0"/>
        <w:adjustRightInd w:val="0"/>
        <w:spacing w:after="0" w:line="360" w:lineRule="auto"/>
        <w:ind w:left="1134" w:hanging="425"/>
        <w:jc w:val="both"/>
        <w:rPr>
          <w:rFonts w:ascii="Times New Roman" w:hAnsi="Times New Roman" w:cs="Times New Roman"/>
          <w:sz w:val="26"/>
          <w:szCs w:val="26"/>
        </w:rPr>
      </w:pPr>
      <w:r w:rsidRPr="00FC1894">
        <w:rPr>
          <w:rFonts w:ascii="Times New Roman" w:hAnsi="Times New Roman" w:cs="Times New Roman"/>
          <w:sz w:val="26"/>
          <w:szCs w:val="26"/>
        </w:rPr>
        <w:t>Правовые основания для предоставления муниципальной услуги</w:t>
      </w:r>
    </w:p>
    <w:p w:rsidR="00C87CA9" w:rsidRPr="00FC1894" w:rsidRDefault="00FE5CF2" w:rsidP="009D3CC8">
      <w:pPr>
        <w:autoSpaceDE w:val="0"/>
        <w:autoSpaceDN w:val="0"/>
        <w:adjustRightInd w:val="0"/>
        <w:spacing w:after="0" w:line="360" w:lineRule="auto"/>
        <w:ind w:firstLine="709"/>
        <w:jc w:val="both"/>
        <w:rPr>
          <w:rFonts w:ascii="Times New Roman" w:hAnsi="Times New Roman" w:cs="Times New Roman"/>
          <w:sz w:val="26"/>
          <w:szCs w:val="26"/>
        </w:rPr>
      </w:pPr>
      <w:r w:rsidRPr="00FC1894">
        <w:rPr>
          <w:rFonts w:ascii="Times New Roman" w:hAnsi="Times New Roman" w:cs="Times New Roman"/>
          <w:sz w:val="26"/>
          <w:szCs w:val="26"/>
        </w:rPr>
        <w:lastRenderedPageBreak/>
        <w:t xml:space="preserve">Список нормативных актов, в соответствии с которыми осуществляется оказание </w:t>
      </w:r>
      <w:r w:rsidR="00571F38" w:rsidRPr="00FC1894">
        <w:rPr>
          <w:rFonts w:ascii="Times New Roman" w:hAnsi="Times New Roman" w:cs="Times New Roman"/>
          <w:sz w:val="26"/>
          <w:szCs w:val="26"/>
        </w:rPr>
        <w:t>муниципальной у</w:t>
      </w:r>
      <w:r w:rsidRPr="00FC1894">
        <w:rPr>
          <w:rFonts w:ascii="Times New Roman" w:hAnsi="Times New Roman" w:cs="Times New Roman"/>
          <w:sz w:val="26"/>
          <w:szCs w:val="26"/>
        </w:rPr>
        <w:t>слуги</w:t>
      </w:r>
      <w:r w:rsidR="00035584" w:rsidRPr="00FC1894">
        <w:rPr>
          <w:rFonts w:ascii="Times New Roman" w:hAnsi="Times New Roman" w:cs="Times New Roman"/>
          <w:sz w:val="26"/>
          <w:szCs w:val="26"/>
        </w:rPr>
        <w:t>,</w:t>
      </w:r>
      <w:r w:rsidRPr="00FC1894">
        <w:rPr>
          <w:rFonts w:ascii="Times New Roman" w:hAnsi="Times New Roman" w:cs="Times New Roman"/>
          <w:sz w:val="26"/>
          <w:szCs w:val="26"/>
        </w:rPr>
        <w:t xml:space="preserve"> приведен в Приложении № 2 к </w:t>
      </w:r>
      <w:r w:rsidR="00906070" w:rsidRPr="00FC1894">
        <w:rPr>
          <w:rFonts w:ascii="Times New Roman" w:hAnsi="Times New Roman" w:cs="Times New Roman"/>
          <w:sz w:val="26"/>
          <w:szCs w:val="26"/>
        </w:rPr>
        <w:t>Административному р</w:t>
      </w:r>
      <w:r w:rsidRPr="00FC1894">
        <w:rPr>
          <w:rFonts w:ascii="Times New Roman" w:hAnsi="Times New Roman" w:cs="Times New Roman"/>
          <w:sz w:val="26"/>
          <w:szCs w:val="26"/>
        </w:rPr>
        <w:t>егламенту.</w:t>
      </w:r>
    </w:p>
    <w:p w:rsidR="004776D9" w:rsidRPr="00FC1894" w:rsidRDefault="004776D9" w:rsidP="00626414">
      <w:pPr>
        <w:pStyle w:val="a6"/>
        <w:numPr>
          <w:ilvl w:val="0"/>
          <w:numId w:val="47"/>
        </w:numPr>
        <w:tabs>
          <w:tab w:val="left" w:pos="1134"/>
        </w:tabs>
        <w:autoSpaceDE w:val="0"/>
        <w:autoSpaceDN w:val="0"/>
        <w:adjustRightInd w:val="0"/>
        <w:spacing w:after="0" w:line="360" w:lineRule="auto"/>
        <w:ind w:left="0" w:firstLine="709"/>
        <w:jc w:val="both"/>
        <w:rPr>
          <w:rFonts w:ascii="Times New Roman" w:hAnsi="Times New Roman" w:cs="Times New Roman"/>
          <w:sz w:val="26"/>
          <w:szCs w:val="26"/>
        </w:rPr>
      </w:pPr>
      <w:r w:rsidRPr="00FC1894">
        <w:rPr>
          <w:rFonts w:ascii="Times New Roman" w:hAnsi="Times New Roman" w:cs="Times New Roman"/>
          <w:sz w:val="26"/>
          <w:szCs w:val="26"/>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p>
    <w:p w:rsidR="005C0DE1" w:rsidRPr="00FC1894" w:rsidRDefault="005C0DE1" w:rsidP="009D3CC8">
      <w:pPr>
        <w:pStyle w:val="af8"/>
        <w:spacing w:after="0" w:line="360" w:lineRule="auto"/>
        <w:ind w:firstLine="709"/>
        <w:jc w:val="both"/>
        <w:rPr>
          <w:rFonts w:ascii="Times New Roman" w:hAnsi="Times New Roman" w:cs="Times New Roman"/>
          <w:sz w:val="26"/>
          <w:szCs w:val="26"/>
        </w:rPr>
      </w:pPr>
      <w:r w:rsidRPr="00FC1894">
        <w:rPr>
          <w:rFonts w:ascii="Times New Roman" w:hAnsi="Times New Roman" w:cs="Times New Roman"/>
          <w:sz w:val="26"/>
          <w:szCs w:val="26"/>
        </w:rPr>
        <w:t>9.1.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предоставить самостоятельно:</w:t>
      </w:r>
    </w:p>
    <w:p w:rsidR="005C0DE1" w:rsidRPr="00FC1894" w:rsidRDefault="005C0DE1" w:rsidP="009D3CC8">
      <w:pPr>
        <w:pStyle w:val="af8"/>
        <w:tabs>
          <w:tab w:val="left" w:pos="329"/>
          <w:tab w:val="left" w:leader="underscore" w:pos="3410"/>
        </w:tabs>
        <w:spacing w:after="0" w:line="360" w:lineRule="auto"/>
        <w:ind w:firstLine="709"/>
        <w:jc w:val="both"/>
        <w:rPr>
          <w:rFonts w:ascii="Times New Roman" w:hAnsi="Times New Roman" w:cs="Times New Roman"/>
          <w:sz w:val="26"/>
          <w:szCs w:val="26"/>
        </w:rPr>
      </w:pPr>
      <w:r w:rsidRPr="00FC1894">
        <w:rPr>
          <w:rFonts w:ascii="Times New Roman" w:hAnsi="Times New Roman" w:cs="Times New Roman"/>
          <w:sz w:val="26"/>
          <w:szCs w:val="26"/>
        </w:rPr>
        <w:t xml:space="preserve">а) заявление о переводе помещения (Приложение № </w:t>
      </w:r>
      <w:r w:rsidR="004C56EF" w:rsidRPr="00FC1894">
        <w:rPr>
          <w:rFonts w:ascii="Times New Roman" w:hAnsi="Times New Roman" w:cs="Times New Roman"/>
          <w:sz w:val="26"/>
          <w:szCs w:val="26"/>
        </w:rPr>
        <w:t>3</w:t>
      </w:r>
      <w:r w:rsidRPr="00FC1894">
        <w:rPr>
          <w:rFonts w:ascii="Times New Roman" w:hAnsi="Times New Roman" w:cs="Times New Roman"/>
          <w:sz w:val="26"/>
          <w:szCs w:val="26"/>
        </w:rPr>
        <w:t xml:space="preserve"> к </w:t>
      </w:r>
      <w:r w:rsidR="00C9218A" w:rsidRPr="00FC1894">
        <w:rPr>
          <w:rFonts w:ascii="Times New Roman" w:hAnsi="Times New Roman" w:cs="Times New Roman"/>
          <w:sz w:val="26"/>
          <w:szCs w:val="26"/>
        </w:rPr>
        <w:t>Административ</w:t>
      </w:r>
      <w:r w:rsidR="00697D02" w:rsidRPr="00FC1894">
        <w:rPr>
          <w:rFonts w:ascii="Times New Roman" w:hAnsi="Times New Roman" w:cs="Times New Roman"/>
          <w:sz w:val="26"/>
          <w:szCs w:val="26"/>
        </w:rPr>
        <w:t>ному</w:t>
      </w:r>
      <w:r w:rsidR="00C9218A" w:rsidRPr="00FC1894">
        <w:rPr>
          <w:rFonts w:ascii="Times New Roman" w:hAnsi="Times New Roman" w:cs="Times New Roman"/>
          <w:sz w:val="26"/>
          <w:szCs w:val="26"/>
        </w:rPr>
        <w:t xml:space="preserve"> </w:t>
      </w:r>
      <w:r w:rsidR="00CA6E81" w:rsidRPr="00FC1894">
        <w:rPr>
          <w:rFonts w:ascii="Times New Roman" w:hAnsi="Times New Roman" w:cs="Times New Roman"/>
          <w:sz w:val="26"/>
          <w:szCs w:val="26"/>
        </w:rPr>
        <w:t>р</w:t>
      </w:r>
      <w:r w:rsidRPr="00FC1894">
        <w:rPr>
          <w:rFonts w:ascii="Times New Roman" w:hAnsi="Times New Roman" w:cs="Times New Roman"/>
          <w:sz w:val="26"/>
          <w:szCs w:val="26"/>
        </w:rPr>
        <w:t>егламенту);</w:t>
      </w:r>
    </w:p>
    <w:p w:rsidR="005C0DE1" w:rsidRPr="00FC1894" w:rsidRDefault="005C0DE1" w:rsidP="009D3CC8">
      <w:pPr>
        <w:pStyle w:val="af8"/>
        <w:tabs>
          <w:tab w:val="left" w:pos="350"/>
        </w:tabs>
        <w:spacing w:after="0" w:line="360" w:lineRule="auto"/>
        <w:ind w:firstLine="709"/>
        <w:jc w:val="both"/>
        <w:rPr>
          <w:rFonts w:ascii="Times New Roman" w:hAnsi="Times New Roman" w:cs="Times New Roman"/>
          <w:sz w:val="26"/>
          <w:szCs w:val="26"/>
        </w:rPr>
      </w:pPr>
      <w:r w:rsidRPr="00FC1894">
        <w:rPr>
          <w:rFonts w:ascii="Times New Roman" w:hAnsi="Times New Roman" w:cs="Times New Roman"/>
          <w:sz w:val="26"/>
          <w:szCs w:val="26"/>
        </w:rPr>
        <w:t>б) </w:t>
      </w:r>
      <w:r w:rsidRPr="00FC1894">
        <w:rPr>
          <w:rFonts w:ascii="Times New Roman" w:eastAsia="Calibri" w:hAnsi="Times New Roman" w:cs="Times New Roman"/>
          <w:sz w:val="26"/>
          <w:szCs w:val="26"/>
        </w:rPr>
        <w:t>правоустанавливающие документы на  переводимое помещение (подлинники или засвидетельствованные в нотариальном порядке копии), если право на переводимое помещение  не зарегистрировано в Едином государственном реестре прав на недвижимое имущество и сделок с ним;</w:t>
      </w:r>
    </w:p>
    <w:p w:rsidR="005C0DE1" w:rsidRPr="00FC1894" w:rsidRDefault="005C0DE1" w:rsidP="009D3CC8">
      <w:pPr>
        <w:pStyle w:val="af8"/>
        <w:tabs>
          <w:tab w:val="left" w:pos="365"/>
        </w:tabs>
        <w:spacing w:after="0" w:line="360" w:lineRule="auto"/>
        <w:ind w:firstLine="709"/>
        <w:jc w:val="both"/>
        <w:rPr>
          <w:rFonts w:ascii="Times New Roman" w:hAnsi="Times New Roman" w:cs="Times New Roman"/>
          <w:sz w:val="26"/>
          <w:szCs w:val="26"/>
        </w:rPr>
      </w:pPr>
      <w:r w:rsidRPr="00FC1894">
        <w:rPr>
          <w:rFonts w:ascii="Times New Roman" w:hAnsi="Times New Roman" w:cs="Times New Roman"/>
          <w:sz w:val="26"/>
          <w:szCs w:val="26"/>
        </w:rPr>
        <w:t>в) </w:t>
      </w:r>
      <w:r w:rsidRPr="00FC1894">
        <w:rPr>
          <w:rFonts w:ascii="Times New Roman" w:eastAsia="Calibri" w:hAnsi="Times New Roman" w:cs="Times New Roman"/>
          <w:sz w:val="26"/>
          <w:szCs w:val="26"/>
        </w:rPr>
        <w:t xml:space="preserve">подготовленный и оформленный в установленном порядке проект перепланировки и (или) переустройства переводимого помещения </w:t>
      </w:r>
      <w:r w:rsidRPr="00FC1894">
        <w:rPr>
          <w:rFonts w:ascii="Times New Roman" w:hAnsi="Times New Roman" w:cs="Times New Roman"/>
          <w:bCs/>
          <w:sz w:val="26"/>
          <w:szCs w:val="26"/>
        </w:rPr>
        <w:t>(в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sidRPr="00FC1894">
        <w:rPr>
          <w:rFonts w:ascii="Times New Roman" w:eastAsia="Calibri" w:hAnsi="Times New Roman" w:cs="Times New Roman"/>
          <w:sz w:val="26"/>
          <w:szCs w:val="26"/>
        </w:rPr>
        <w:t>;</w:t>
      </w:r>
    </w:p>
    <w:p w:rsidR="00054F5D" w:rsidRPr="00FC1894" w:rsidRDefault="00054F5D" w:rsidP="00EC6AD1">
      <w:pPr>
        <w:pStyle w:val="af8"/>
        <w:tabs>
          <w:tab w:val="left" w:pos="365"/>
        </w:tabs>
        <w:spacing w:after="0" w:line="360" w:lineRule="auto"/>
        <w:ind w:firstLine="709"/>
        <w:jc w:val="both"/>
        <w:rPr>
          <w:rFonts w:ascii="Times New Roman" w:hAnsi="Times New Roman" w:cs="Times New Roman"/>
          <w:bCs/>
          <w:sz w:val="26"/>
          <w:szCs w:val="26"/>
        </w:rPr>
      </w:pPr>
      <w:r w:rsidRPr="00FC1894">
        <w:rPr>
          <w:rFonts w:ascii="Times New Roman" w:hAnsi="Times New Roman" w:cs="Times New Roman"/>
          <w:bCs/>
          <w:sz w:val="26"/>
          <w:szCs w:val="26"/>
        </w:rPr>
        <w:t>г)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054F5D" w:rsidRPr="00FC1894" w:rsidRDefault="00054F5D" w:rsidP="00EC6AD1">
      <w:pPr>
        <w:pStyle w:val="af8"/>
        <w:tabs>
          <w:tab w:val="left" w:pos="365"/>
        </w:tabs>
        <w:spacing w:after="0" w:line="360" w:lineRule="auto"/>
        <w:ind w:firstLine="709"/>
        <w:jc w:val="both"/>
        <w:rPr>
          <w:rFonts w:ascii="Times New Roman" w:hAnsi="Times New Roman" w:cs="Times New Roman"/>
          <w:bCs/>
          <w:sz w:val="26"/>
          <w:szCs w:val="26"/>
        </w:rPr>
      </w:pPr>
      <w:r w:rsidRPr="00FC1894">
        <w:rPr>
          <w:rFonts w:ascii="Times New Roman" w:hAnsi="Times New Roman" w:cs="Times New Roman"/>
          <w:bCs/>
          <w:sz w:val="26"/>
          <w:szCs w:val="26"/>
        </w:rPr>
        <w:t>д) согласие каждого собственника всех помещений, примыкающих к переводимому помещению, на перевод жилого помещения в нежилое помещение.</w:t>
      </w:r>
    </w:p>
    <w:p w:rsidR="00CF751E" w:rsidRPr="00FC1894" w:rsidRDefault="00054F5D" w:rsidP="00273548">
      <w:pPr>
        <w:autoSpaceDE w:val="0"/>
        <w:autoSpaceDN w:val="0"/>
        <w:adjustRightInd w:val="0"/>
        <w:spacing w:after="0" w:line="360" w:lineRule="auto"/>
        <w:ind w:firstLine="540"/>
        <w:jc w:val="both"/>
        <w:rPr>
          <w:rFonts w:ascii="Times New Roman" w:eastAsia="Calibri" w:hAnsi="Times New Roman" w:cs="Times New Roman"/>
          <w:sz w:val="26"/>
          <w:szCs w:val="26"/>
        </w:rPr>
      </w:pPr>
      <w:r w:rsidRPr="00FC1894">
        <w:rPr>
          <w:rFonts w:ascii="Times New Roman" w:eastAsia="Calibri" w:hAnsi="Times New Roman" w:cs="Times New Roman"/>
          <w:sz w:val="26"/>
          <w:szCs w:val="26"/>
        </w:rPr>
        <w:t xml:space="preserve"> </w:t>
      </w:r>
      <w:r w:rsidR="00CF751E" w:rsidRPr="00FC1894">
        <w:rPr>
          <w:rFonts w:ascii="Times New Roman" w:eastAsia="Calibri" w:hAnsi="Times New Roman" w:cs="Times New Roman"/>
          <w:sz w:val="26"/>
          <w:szCs w:val="26"/>
        </w:rPr>
        <w:t>При личном обращении заявителя (представителя заявителя) с заявлением о предоставлении муниципальной услуги и (или) за получением результата муниципальной услуги предъявляется документ, удостоверяющий личность соответственно заявит</w:t>
      </w:r>
      <w:r w:rsidR="00AA63C2" w:rsidRPr="00FC1894">
        <w:rPr>
          <w:rFonts w:ascii="Times New Roman" w:eastAsia="Calibri" w:hAnsi="Times New Roman" w:cs="Times New Roman"/>
          <w:sz w:val="26"/>
          <w:szCs w:val="26"/>
        </w:rPr>
        <w:t>еля или представителя заявителя, а также документ, подтверждающий полномочия представителя заявителя (в случае обращения представителя заявителя). Документ, удостоверяющий личность,</w:t>
      </w:r>
      <w:r w:rsidR="00CF751E" w:rsidRPr="00FC1894">
        <w:rPr>
          <w:rFonts w:ascii="Times New Roman" w:eastAsia="Calibri" w:hAnsi="Times New Roman" w:cs="Times New Roman"/>
          <w:sz w:val="26"/>
          <w:szCs w:val="26"/>
        </w:rPr>
        <w:t xml:space="preserve"> предъявляется заявителем (представителем заявителя) для удостоверения личности заявителя (представителя заявителя) и для сличения данных</w:t>
      </w:r>
      <w:r w:rsidR="005D465D" w:rsidRPr="00FC1894">
        <w:rPr>
          <w:rFonts w:ascii="Times New Roman" w:eastAsia="Calibri" w:hAnsi="Times New Roman" w:cs="Times New Roman"/>
          <w:sz w:val="26"/>
          <w:szCs w:val="26"/>
        </w:rPr>
        <w:t>,</w:t>
      </w:r>
      <w:r w:rsidR="00CF751E" w:rsidRPr="00FC1894">
        <w:rPr>
          <w:rFonts w:ascii="Times New Roman" w:eastAsia="Calibri" w:hAnsi="Times New Roman" w:cs="Times New Roman"/>
          <w:sz w:val="26"/>
          <w:szCs w:val="26"/>
        </w:rPr>
        <w:t xml:space="preserve"> содержащихся в заявлении, и возвращается владельцу в день их приема</w:t>
      </w:r>
      <w:r w:rsidR="00F0070D" w:rsidRPr="00FC1894">
        <w:rPr>
          <w:rFonts w:ascii="Times New Roman" w:eastAsia="Calibri" w:hAnsi="Times New Roman" w:cs="Times New Roman"/>
          <w:sz w:val="26"/>
          <w:szCs w:val="26"/>
        </w:rPr>
        <w:t>.</w:t>
      </w:r>
    </w:p>
    <w:p w:rsidR="00CF751E" w:rsidRPr="00FC1894" w:rsidRDefault="00CF751E" w:rsidP="00CF751E">
      <w:pPr>
        <w:pStyle w:val="af8"/>
        <w:tabs>
          <w:tab w:val="left" w:pos="365"/>
        </w:tabs>
        <w:spacing w:after="0" w:line="360" w:lineRule="auto"/>
        <w:ind w:firstLine="709"/>
        <w:jc w:val="both"/>
        <w:rPr>
          <w:rFonts w:ascii="Times New Roman" w:eastAsia="Calibri" w:hAnsi="Times New Roman" w:cs="Times New Roman"/>
          <w:sz w:val="26"/>
          <w:szCs w:val="26"/>
        </w:rPr>
      </w:pPr>
      <w:r w:rsidRPr="00FC1894">
        <w:rPr>
          <w:rFonts w:ascii="Times New Roman" w:eastAsia="Calibri" w:hAnsi="Times New Roman" w:cs="Times New Roman"/>
          <w:sz w:val="26"/>
          <w:szCs w:val="26"/>
        </w:rPr>
        <w:lastRenderedPageBreak/>
        <w:t>Орган местного самоуправления  не вправе требовать от заявителя представление других документов кроме документов, истребование которых у заявителя допускается, в соответствии с законодательством.</w:t>
      </w:r>
    </w:p>
    <w:p w:rsidR="005C0DE1" w:rsidRPr="00FC1894" w:rsidRDefault="005C0DE1" w:rsidP="009D3CC8">
      <w:pPr>
        <w:pStyle w:val="af8"/>
        <w:tabs>
          <w:tab w:val="left" w:pos="365"/>
        </w:tabs>
        <w:spacing w:after="0" w:line="360" w:lineRule="auto"/>
        <w:ind w:firstLine="709"/>
        <w:jc w:val="both"/>
        <w:rPr>
          <w:rFonts w:ascii="Times New Roman" w:hAnsi="Times New Roman" w:cs="Times New Roman"/>
          <w:sz w:val="26"/>
          <w:szCs w:val="26"/>
        </w:rPr>
      </w:pPr>
      <w:r w:rsidRPr="00FC1894">
        <w:rPr>
          <w:rFonts w:ascii="Times New Roman" w:hAnsi="Times New Roman" w:cs="Times New Roman"/>
          <w:sz w:val="26"/>
          <w:szCs w:val="26"/>
        </w:rPr>
        <w:t>9.2.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w:t>
      </w:r>
    </w:p>
    <w:p w:rsidR="005C0DE1" w:rsidRPr="00FC1894" w:rsidRDefault="005C0DE1" w:rsidP="009D3CC8">
      <w:pPr>
        <w:pStyle w:val="af8"/>
        <w:tabs>
          <w:tab w:val="left" w:pos="365"/>
        </w:tabs>
        <w:spacing w:after="0" w:line="360" w:lineRule="auto"/>
        <w:ind w:firstLine="709"/>
        <w:jc w:val="both"/>
        <w:rPr>
          <w:rFonts w:ascii="Times New Roman" w:eastAsia="Calibri" w:hAnsi="Times New Roman" w:cs="Times New Roman"/>
          <w:sz w:val="26"/>
          <w:szCs w:val="26"/>
        </w:rPr>
      </w:pPr>
      <w:r w:rsidRPr="00FC1894">
        <w:rPr>
          <w:rFonts w:ascii="Times New Roman" w:hAnsi="Times New Roman" w:cs="Times New Roman"/>
          <w:sz w:val="26"/>
          <w:szCs w:val="26"/>
        </w:rPr>
        <w:t>а)</w:t>
      </w:r>
      <w:r w:rsidRPr="00FC1894">
        <w:rPr>
          <w:rFonts w:ascii="Times New Roman" w:hAnsi="Times New Roman" w:cs="Times New Roman"/>
          <w:bCs/>
          <w:sz w:val="26"/>
          <w:szCs w:val="26"/>
        </w:rPr>
        <w:t xml:space="preserve"> план переводимого помещения с его техническим описанием (в случае, если переводимое помещение является жилым, технический паспорт такого помещения)</w:t>
      </w:r>
      <w:r w:rsidRPr="00FC1894">
        <w:rPr>
          <w:rFonts w:ascii="Times New Roman" w:eastAsia="Calibri" w:hAnsi="Times New Roman" w:cs="Times New Roman"/>
          <w:sz w:val="26"/>
          <w:szCs w:val="26"/>
        </w:rPr>
        <w:t>;</w:t>
      </w:r>
    </w:p>
    <w:p w:rsidR="005C0DE1" w:rsidRPr="00FC1894" w:rsidRDefault="005C0DE1" w:rsidP="009D3CC8">
      <w:pPr>
        <w:pStyle w:val="af8"/>
        <w:tabs>
          <w:tab w:val="left" w:pos="365"/>
        </w:tabs>
        <w:spacing w:after="0" w:line="360" w:lineRule="auto"/>
        <w:ind w:firstLine="709"/>
        <w:jc w:val="both"/>
        <w:rPr>
          <w:rFonts w:ascii="Times New Roman" w:eastAsia="Calibri" w:hAnsi="Times New Roman" w:cs="Times New Roman"/>
          <w:sz w:val="26"/>
          <w:szCs w:val="26"/>
        </w:rPr>
      </w:pPr>
      <w:r w:rsidRPr="00FC1894">
        <w:rPr>
          <w:rFonts w:ascii="Times New Roman" w:eastAsia="Calibri" w:hAnsi="Times New Roman" w:cs="Times New Roman"/>
          <w:sz w:val="26"/>
          <w:szCs w:val="26"/>
        </w:rPr>
        <w:t>б) правоустанавливающие документы на переводимое помещение (подлинники или засвидетельствованные в нотариальном порядке копии), если  право на переводимое помещение зарегистрировано в Едином государственном реестре прав на недвижимое имущество и сделок с ним;</w:t>
      </w:r>
    </w:p>
    <w:p w:rsidR="005C0DE1" w:rsidRPr="00FC1894" w:rsidRDefault="005C0DE1" w:rsidP="009D3CC8">
      <w:pPr>
        <w:pStyle w:val="af8"/>
        <w:tabs>
          <w:tab w:val="left" w:pos="365"/>
        </w:tabs>
        <w:spacing w:after="0" w:line="360" w:lineRule="auto"/>
        <w:ind w:firstLine="709"/>
        <w:jc w:val="both"/>
        <w:rPr>
          <w:rFonts w:ascii="Times New Roman" w:eastAsia="Calibri" w:hAnsi="Times New Roman" w:cs="Times New Roman"/>
          <w:sz w:val="26"/>
          <w:szCs w:val="26"/>
        </w:rPr>
      </w:pPr>
      <w:r w:rsidRPr="00FC1894">
        <w:rPr>
          <w:rFonts w:ascii="Times New Roman" w:eastAsia="Calibri" w:hAnsi="Times New Roman" w:cs="Times New Roman"/>
          <w:sz w:val="26"/>
          <w:szCs w:val="26"/>
        </w:rPr>
        <w:t>в)</w:t>
      </w:r>
      <w:r w:rsidRPr="00FC1894">
        <w:rPr>
          <w:rFonts w:ascii="Times New Roman" w:hAnsi="Times New Roman" w:cs="Times New Roman"/>
          <w:bCs/>
          <w:sz w:val="26"/>
          <w:szCs w:val="26"/>
        </w:rPr>
        <w:t xml:space="preserve"> поэтажный план дома, в котором находится переводимое помещение</w:t>
      </w:r>
      <w:r w:rsidRPr="00FC1894">
        <w:rPr>
          <w:rFonts w:ascii="Times New Roman" w:eastAsia="Calibri" w:hAnsi="Times New Roman" w:cs="Times New Roman"/>
          <w:sz w:val="26"/>
          <w:szCs w:val="26"/>
        </w:rPr>
        <w:t>.</w:t>
      </w:r>
    </w:p>
    <w:p w:rsidR="002524E7" w:rsidRPr="00FC1894" w:rsidRDefault="008727F4" w:rsidP="00317F3A">
      <w:pPr>
        <w:pStyle w:val="a6"/>
        <w:numPr>
          <w:ilvl w:val="0"/>
          <w:numId w:val="45"/>
        </w:numPr>
        <w:autoSpaceDE w:val="0"/>
        <w:autoSpaceDN w:val="0"/>
        <w:adjustRightInd w:val="0"/>
        <w:spacing w:after="0" w:line="360" w:lineRule="auto"/>
        <w:ind w:left="0" w:firstLine="709"/>
        <w:jc w:val="both"/>
        <w:rPr>
          <w:rFonts w:ascii="Times New Roman" w:hAnsi="Times New Roman" w:cs="Times New Roman"/>
          <w:sz w:val="26"/>
          <w:szCs w:val="26"/>
        </w:rPr>
      </w:pPr>
      <w:r w:rsidRPr="00FC1894">
        <w:rPr>
          <w:rFonts w:ascii="Times New Roman" w:hAnsi="Times New Roman" w:cs="Times New Roman"/>
          <w:sz w:val="26"/>
          <w:szCs w:val="26"/>
        </w:rPr>
        <w:t>Исчерпывающий перечень оснований для отказа в приеме документов, необходимых для предоставления муниципальной ус</w:t>
      </w:r>
      <w:r w:rsidR="0084364C" w:rsidRPr="00FC1894">
        <w:rPr>
          <w:rFonts w:ascii="Times New Roman" w:hAnsi="Times New Roman" w:cs="Times New Roman"/>
          <w:sz w:val="26"/>
          <w:szCs w:val="26"/>
        </w:rPr>
        <w:t>луги</w:t>
      </w:r>
    </w:p>
    <w:p w:rsidR="00365256" w:rsidRPr="00FC1894" w:rsidRDefault="00365256" w:rsidP="009D3CC8">
      <w:pPr>
        <w:pStyle w:val="af8"/>
        <w:spacing w:after="0" w:line="360" w:lineRule="auto"/>
        <w:ind w:firstLine="709"/>
        <w:jc w:val="both"/>
        <w:rPr>
          <w:rFonts w:ascii="Times New Roman" w:hAnsi="Times New Roman" w:cs="Times New Roman"/>
          <w:sz w:val="26"/>
          <w:szCs w:val="26"/>
        </w:rPr>
      </w:pPr>
      <w:r w:rsidRPr="00FC1894">
        <w:rPr>
          <w:rFonts w:ascii="Times New Roman" w:hAnsi="Times New Roman" w:cs="Times New Roman"/>
          <w:sz w:val="26"/>
          <w:szCs w:val="26"/>
        </w:rPr>
        <w:t>а) обращение за получением муниципальной услуги лица не определенного в пункте 2 настоящего Административного регламента;</w:t>
      </w:r>
    </w:p>
    <w:p w:rsidR="00365256" w:rsidRPr="00FC1894" w:rsidRDefault="0091149A" w:rsidP="009D3CC8">
      <w:pPr>
        <w:pStyle w:val="af8"/>
        <w:spacing w:after="0" w:line="360" w:lineRule="auto"/>
        <w:ind w:firstLine="709"/>
        <w:jc w:val="both"/>
        <w:rPr>
          <w:rFonts w:ascii="Times New Roman" w:hAnsi="Times New Roman" w:cs="Times New Roman"/>
          <w:sz w:val="26"/>
          <w:szCs w:val="26"/>
        </w:rPr>
      </w:pPr>
      <w:r w:rsidRPr="00FC1894">
        <w:rPr>
          <w:rFonts w:ascii="Times New Roman" w:hAnsi="Times New Roman" w:cs="Times New Roman"/>
          <w:sz w:val="26"/>
          <w:szCs w:val="26"/>
        </w:rPr>
        <w:t>б</w:t>
      </w:r>
      <w:r w:rsidR="00365256" w:rsidRPr="00FC1894">
        <w:rPr>
          <w:rFonts w:ascii="Times New Roman" w:hAnsi="Times New Roman" w:cs="Times New Roman"/>
          <w:sz w:val="26"/>
          <w:szCs w:val="26"/>
        </w:rPr>
        <w:t>) обращение представителя заявителя, у которого отсутствуют полномочия обращения за муниципальной услугой, определенные в представленной им доверенности;</w:t>
      </w:r>
    </w:p>
    <w:p w:rsidR="00365256" w:rsidRPr="00FC1894" w:rsidRDefault="00365256" w:rsidP="009D3CC8">
      <w:pPr>
        <w:pStyle w:val="af8"/>
        <w:spacing w:after="0" w:line="360" w:lineRule="auto"/>
        <w:ind w:firstLine="709"/>
        <w:jc w:val="both"/>
        <w:rPr>
          <w:rFonts w:ascii="Times New Roman" w:hAnsi="Times New Roman" w:cs="Times New Roman"/>
          <w:sz w:val="26"/>
          <w:szCs w:val="26"/>
        </w:rPr>
      </w:pPr>
      <w:r w:rsidRPr="00FC1894">
        <w:rPr>
          <w:rFonts w:ascii="Times New Roman" w:hAnsi="Times New Roman" w:cs="Times New Roman"/>
          <w:sz w:val="26"/>
          <w:szCs w:val="26"/>
        </w:rPr>
        <w:t>в) нарушение заявителем (представителе</w:t>
      </w:r>
      <w:r w:rsidR="003F110C" w:rsidRPr="00FC1894">
        <w:rPr>
          <w:rFonts w:ascii="Times New Roman" w:hAnsi="Times New Roman" w:cs="Times New Roman"/>
          <w:sz w:val="26"/>
          <w:szCs w:val="26"/>
        </w:rPr>
        <w:t>м з</w:t>
      </w:r>
      <w:r w:rsidR="008D2461" w:rsidRPr="00FC1894">
        <w:rPr>
          <w:rFonts w:ascii="Times New Roman" w:hAnsi="Times New Roman" w:cs="Times New Roman"/>
          <w:sz w:val="26"/>
          <w:szCs w:val="26"/>
        </w:rPr>
        <w:t>аявителя) требования пункта 9.1</w:t>
      </w:r>
      <w:r w:rsidRPr="00FC1894">
        <w:rPr>
          <w:rFonts w:ascii="Times New Roman" w:hAnsi="Times New Roman" w:cs="Times New Roman"/>
          <w:sz w:val="26"/>
          <w:szCs w:val="26"/>
        </w:rPr>
        <w:t>, настоящего Административного регламента об обязательном предъявлении документа, удостоверяющего личность;</w:t>
      </w:r>
    </w:p>
    <w:p w:rsidR="00365256" w:rsidRPr="00FC1894" w:rsidRDefault="00365256" w:rsidP="009D3CC8">
      <w:pPr>
        <w:pStyle w:val="af8"/>
        <w:spacing w:after="0" w:line="360" w:lineRule="auto"/>
        <w:ind w:firstLine="709"/>
        <w:jc w:val="both"/>
        <w:rPr>
          <w:rFonts w:ascii="Times New Roman" w:hAnsi="Times New Roman" w:cs="Times New Roman"/>
          <w:sz w:val="26"/>
          <w:szCs w:val="26"/>
        </w:rPr>
      </w:pPr>
      <w:r w:rsidRPr="00FC1894">
        <w:rPr>
          <w:rFonts w:ascii="Times New Roman" w:hAnsi="Times New Roman" w:cs="Times New Roman"/>
          <w:sz w:val="26"/>
          <w:szCs w:val="26"/>
        </w:rPr>
        <w:t>г) текст, представленного заявителем заявления не поддается прочтению, исполнен карандашом, имеет подчистки исправления.</w:t>
      </w:r>
    </w:p>
    <w:p w:rsidR="00D976AE" w:rsidRPr="00FC1894" w:rsidRDefault="00365256" w:rsidP="00D976AE">
      <w:pPr>
        <w:autoSpaceDE w:val="0"/>
        <w:autoSpaceDN w:val="0"/>
        <w:adjustRightInd w:val="0"/>
        <w:spacing w:after="0" w:line="360" w:lineRule="auto"/>
        <w:ind w:firstLine="708"/>
        <w:jc w:val="both"/>
        <w:rPr>
          <w:rFonts w:ascii="Times New Roman" w:hAnsi="Times New Roman" w:cs="Times New Roman"/>
          <w:sz w:val="26"/>
          <w:szCs w:val="26"/>
        </w:rPr>
      </w:pPr>
      <w:r w:rsidRPr="00FC1894">
        <w:rPr>
          <w:rFonts w:ascii="Times New Roman" w:hAnsi="Times New Roman" w:cs="Times New Roman"/>
          <w:sz w:val="26"/>
          <w:szCs w:val="26"/>
        </w:rPr>
        <w:t>Специалист, уполномоченный на прием заявлений, уведомляет заявителя о наличии оснований для отказа в приеме документов, объясняет заявителю содержание выявленных недостатк</w:t>
      </w:r>
      <w:r w:rsidR="00D21F24" w:rsidRPr="00FC1894">
        <w:rPr>
          <w:rFonts w:ascii="Times New Roman" w:hAnsi="Times New Roman" w:cs="Times New Roman"/>
          <w:sz w:val="26"/>
          <w:szCs w:val="26"/>
        </w:rPr>
        <w:t>ов в представленных документах,</w:t>
      </w:r>
      <w:r w:rsidRPr="00FC1894">
        <w:rPr>
          <w:rFonts w:ascii="Times New Roman" w:hAnsi="Times New Roman" w:cs="Times New Roman"/>
          <w:sz w:val="26"/>
          <w:szCs w:val="26"/>
        </w:rPr>
        <w:t xml:space="preserve"> предлагает принять меры по их устранению</w:t>
      </w:r>
      <w:r w:rsidR="00D21F24" w:rsidRPr="00FC1894">
        <w:rPr>
          <w:rFonts w:ascii="Times New Roman" w:hAnsi="Times New Roman" w:cs="Times New Roman"/>
          <w:sz w:val="26"/>
          <w:szCs w:val="26"/>
        </w:rPr>
        <w:t xml:space="preserve"> и уведомляет заявителя о возможности получения отказа в предоставлении муниципальной услуги</w:t>
      </w:r>
      <w:r w:rsidR="00D90AAB" w:rsidRPr="00FC1894">
        <w:rPr>
          <w:rFonts w:ascii="Times New Roman" w:hAnsi="Times New Roman" w:cs="Times New Roman"/>
          <w:sz w:val="26"/>
          <w:szCs w:val="26"/>
        </w:rPr>
        <w:t xml:space="preserve"> в случае их неустранения. Если </w:t>
      </w:r>
      <w:r w:rsidR="00D90AAB" w:rsidRPr="00FC1894">
        <w:rPr>
          <w:rFonts w:ascii="Times New Roman" w:hAnsi="Times New Roman" w:cs="Times New Roman"/>
          <w:sz w:val="26"/>
          <w:szCs w:val="26"/>
        </w:rPr>
        <w:lastRenderedPageBreak/>
        <w:t xml:space="preserve">заявитель настаивает на приеме документов, специалист, уполномоченный на прием заявлений, </w:t>
      </w:r>
      <w:r w:rsidR="00D976AE" w:rsidRPr="00FC1894">
        <w:rPr>
          <w:rFonts w:ascii="Times New Roman" w:hAnsi="Times New Roman" w:cs="Times New Roman"/>
          <w:sz w:val="26"/>
          <w:szCs w:val="26"/>
        </w:rPr>
        <w:t>осуществляет прием и регистрацию поданных заявителем документов.</w:t>
      </w:r>
    </w:p>
    <w:p w:rsidR="0062062B" w:rsidRPr="00FC1894" w:rsidRDefault="0062062B" w:rsidP="0062062B">
      <w:pPr>
        <w:pStyle w:val="a6"/>
        <w:autoSpaceDE w:val="0"/>
        <w:autoSpaceDN w:val="0"/>
        <w:adjustRightInd w:val="0"/>
        <w:spacing w:after="0" w:line="360" w:lineRule="auto"/>
        <w:ind w:left="0" w:firstLine="708"/>
        <w:jc w:val="both"/>
        <w:rPr>
          <w:rFonts w:ascii="Times New Roman" w:hAnsi="Times New Roman"/>
          <w:sz w:val="26"/>
          <w:szCs w:val="26"/>
        </w:rPr>
      </w:pPr>
      <w:r w:rsidRPr="00FC1894">
        <w:rPr>
          <w:rFonts w:ascii="Times New Roman" w:hAnsi="Times New Roman"/>
          <w:sz w:val="26"/>
          <w:szCs w:val="26"/>
        </w:rPr>
        <w:t xml:space="preserve">10.2. Основаниями для отказа в приеме документов, поступивших в электронной форме, являются: </w:t>
      </w:r>
    </w:p>
    <w:p w:rsidR="0062062B" w:rsidRPr="00FC1894" w:rsidRDefault="0062062B" w:rsidP="0062062B">
      <w:pPr>
        <w:autoSpaceDE w:val="0"/>
        <w:autoSpaceDN w:val="0"/>
        <w:adjustRightInd w:val="0"/>
        <w:spacing w:after="0" w:line="360" w:lineRule="auto"/>
        <w:ind w:firstLine="708"/>
        <w:jc w:val="both"/>
        <w:rPr>
          <w:rFonts w:ascii="Times New Roman" w:hAnsi="Times New Roman"/>
          <w:sz w:val="26"/>
          <w:szCs w:val="26"/>
        </w:rPr>
      </w:pPr>
      <w:r w:rsidRPr="00FC1894">
        <w:rPr>
          <w:rFonts w:ascii="Times New Roman" w:hAnsi="Times New Roman"/>
          <w:sz w:val="26"/>
          <w:szCs w:val="26"/>
        </w:rPr>
        <w:t xml:space="preserve">а) несоблюдение условий признания действительности усиленной квалифицированной электронной подписи, установленных </w:t>
      </w:r>
      <w:hyperlink r:id="rId11" w:history="1">
        <w:r w:rsidRPr="00FC1894">
          <w:rPr>
            <w:rFonts w:ascii="Times New Roman" w:hAnsi="Times New Roman"/>
            <w:sz w:val="26"/>
            <w:szCs w:val="26"/>
          </w:rPr>
          <w:t>статьей 11</w:t>
        </w:r>
      </w:hyperlink>
      <w:r w:rsidRPr="00FC1894">
        <w:rPr>
          <w:rFonts w:ascii="Times New Roman" w:hAnsi="Times New Roman"/>
          <w:sz w:val="26"/>
          <w:szCs w:val="26"/>
        </w:rPr>
        <w:t xml:space="preserve"> Федерального закона от 06.04.2011 № 63-ФЗ «Об электронной подписи» (далее - условия действительности электронной подписи);</w:t>
      </w:r>
    </w:p>
    <w:p w:rsidR="0062062B" w:rsidRPr="00FC1894" w:rsidRDefault="0062062B" w:rsidP="0062062B">
      <w:pPr>
        <w:autoSpaceDE w:val="0"/>
        <w:autoSpaceDN w:val="0"/>
        <w:adjustRightInd w:val="0"/>
        <w:spacing w:after="0" w:line="360" w:lineRule="auto"/>
        <w:ind w:firstLine="708"/>
        <w:jc w:val="both"/>
        <w:rPr>
          <w:rFonts w:ascii="Times New Roman" w:hAnsi="Times New Roman"/>
          <w:sz w:val="26"/>
          <w:szCs w:val="26"/>
        </w:rPr>
      </w:pPr>
      <w:r w:rsidRPr="00FC1894">
        <w:rPr>
          <w:rFonts w:ascii="Times New Roman" w:hAnsi="Times New Roman"/>
          <w:sz w:val="26"/>
          <w:szCs w:val="26"/>
        </w:rPr>
        <w:t>б) несоблюдение условий признания подлинности простой квалифицированной электронной подписи, установленных Федер</w:t>
      </w:r>
      <w:r w:rsidR="0097037E" w:rsidRPr="00FC1894">
        <w:rPr>
          <w:rFonts w:ascii="Times New Roman" w:hAnsi="Times New Roman"/>
          <w:sz w:val="26"/>
          <w:szCs w:val="26"/>
        </w:rPr>
        <w:t xml:space="preserve">альным законом от 06.04.2011 </w:t>
      </w:r>
      <w:r w:rsidRPr="00FC1894">
        <w:rPr>
          <w:rFonts w:ascii="Times New Roman" w:hAnsi="Times New Roman"/>
          <w:sz w:val="26"/>
          <w:szCs w:val="26"/>
        </w:rPr>
        <w:t>№ 63-ФЗ «Об электронной подписи»;</w:t>
      </w:r>
    </w:p>
    <w:p w:rsidR="0062062B" w:rsidRPr="00FC1894" w:rsidRDefault="0062062B" w:rsidP="0062062B">
      <w:pPr>
        <w:autoSpaceDE w:val="0"/>
        <w:autoSpaceDN w:val="0"/>
        <w:adjustRightInd w:val="0"/>
        <w:spacing w:after="0" w:line="360" w:lineRule="auto"/>
        <w:ind w:firstLine="539"/>
        <w:jc w:val="both"/>
        <w:rPr>
          <w:rFonts w:ascii="Times New Roman" w:hAnsi="Times New Roman"/>
          <w:sz w:val="26"/>
          <w:szCs w:val="26"/>
        </w:rPr>
      </w:pPr>
      <w:r w:rsidRPr="00FC1894">
        <w:rPr>
          <w:rFonts w:ascii="Times New Roman" w:hAnsi="Times New Roman"/>
          <w:sz w:val="26"/>
          <w:szCs w:val="26"/>
        </w:rPr>
        <w:t>в) наличие повреждений файла, не позволяющих получить доступ к информации, содержащейся в электронном документе, средствами программного обеспечения, находящегося в свободном доступе.</w:t>
      </w:r>
    </w:p>
    <w:p w:rsidR="0062062B" w:rsidRPr="00FC1894" w:rsidRDefault="0062062B" w:rsidP="0062062B">
      <w:pPr>
        <w:autoSpaceDE w:val="0"/>
        <w:autoSpaceDN w:val="0"/>
        <w:adjustRightInd w:val="0"/>
        <w:spacing w:after="0" w:line="360" w:lineRule="auto"/>
        <w:ind w:firstLine="539"/>
        <w:jc w:val="both"/>
        <w:rPr>
          <w:rFonts w:ascii="Times New Roman" w:hAnsi="Times New Roman"/>
          <w:sz w:val="26"/>
          <w:szCs w:val="26"/>
          <w:lang w:eastAsia="ru-RU"/>
        </w:rPr>
      </w:pPr>
      <w:r w:rsidRPr="00FC1894">
        <w:rPr>
          <w:rFonts w:ascii="Times New Roman" w:hAnsi="Times New Roman"/>
          <w:sz w:val="26"/>
          <w:szCs w:val="26"/>
          <w:lang w:eastAsia="ru-RU"/>
        </w:rPr>
        <w:t>г) отсутствие электронной подписи.</w:t>
      </w:r>
    </w:p>
    <w:p w:rsidR="008727F4" w:rsidRPr="00FC1894" w:rsidRDefault="008727F4" w:rsidP="00317F3A">
      <w:pPr>
        <w:pStyle w:val="a6"/>
        <w:numPr>
          <w:ilvl w:val="0"/>
          <w:numId w:val="45"/>
        </w:numPr>
        <w:autoSpaceDE w:val="0"/>
        <w:autoSpaceDN w:val="0"/>
        <w:adjustRightInd w:val="0"/>
        <w:spacing w:after="0" w:line="360" w:lineRule="auto"/>
        <w:ind w:left="1134" w:hanging="425"/>
        <w:jc w:val="both"/>
        <w:rPr>
          <w:rFonts w:ascii="Times New Roman" w:hAnsi="Times New Roman" w:cs="Times New Roman"/>
          <w:sz w:val="26"/>
          <w:szCs w:val="26"/>
        </w:rPr>
      </w:pPr>
      <w:r w:rsidRPr="00FC1894">
        <w:rPr>
          <w:rFonts w:ascii="Times New Roman" w:hAnsi="Times New Roman" w:cs="Times New Roman"/>
          <w:sz w:val="26"/>
          <w:szCs w:val="26"/>
        </w:rPr>
        <w:t>Исчерпывающий перечень оснований для отказа в предоставлении муниципальной</w:t>
      </w:r>
      <w:r w:rsidR="00867102" w:rsidRPr="00FC1894">
        <w:rPr>
          <w:rFonts w:ascii="Times New Roman" w:hAnsi="Times New Roman" w:cs="Times New Roman"/>
          <w:sz w:val="26"/>
          <w:szCs w:val="26"/>
        </w:rPr>
        <w:t xml:space="preserve"> услуги</w:t>
      </w:r>
    </w:p>
    <w:p w:rsidR="008727F4" w:rsidRPr="00FC1894" w:rsidRDefault="008727F4" w:rsidP="009D3CC8">
      <w:pPr>
        <w:autoSpaceDE w:val="0"/>
        <w:autoSpaceDN w:val="0"/>
        <w:adjustRightInd w:val="0"/>
        <w:spacing w:after="0" w:line="360" w:lineRule="auto"/>
        <w:ind w:firstLine="709"/>
        <w:jc w:val="both"/>
        <w:rPr>
          <w:rFonts w:ascii="Times New Roman" w:hAnsi="Times New Roman" w:cs="Times New Roman"/>
          <w:sz w:val="26"/>
          <w:szCs w:val="26"/>
        </w:rPr>
      </w:pPr>
      <w:r w:rsidRPr="00FC1894">
        <w:rPr>
          <w:rFonts w:ascii="Times New Roman" w:hAnsi="Times New Roman" w:cs="Times New Roman"/>
          <w:sz w:val="26"/>
          <w:szCs w:val="26"/>
        </w:rPr>
        <w:t xml:space="preserve">Основаниями для отказа в предоставлении муниципальной услуги являются: </w:t>
      </w:r>
    </w:p>
    <w:p w:rsidR="009C27E8" w:rsidRPr="00FC1894" w:rsidRDefault="009C27E8" w:rsidP="009D3CC8">
      <w:pPr>
        <w:autoSpaceDE w:val="0"/>
        <w:autoSpaceDN w:val="0"/>
        <w:adjustRightInd w:val="0"/>
        <w:spacing w:after="0" w:line="360" w:lineRule="auto"/>
        <w:ind w:firstLine="709"/>
        <w:jc w:val="both"/>
        <w:rPr>
          <w:rFonts w:ascii="Times New Roman" w:hAnsi="Times New Roman" w:cs="Times New Roman"/>
          <w:sz w:val="26"/>
          <w:szCs w:val="26"/>
        </w:rPr>
      </w:pPr>
      <w:r w:rsidRPr="00FC1894">
        <w:rPr>
          <w:rFonts w:ascii="Times New Roman" w:hAnsi="Times New Roman" w:cs="Times New Roman"/>
          <w:sz w:val="26"/>
          <w:szCs w:val="26"/>
        </w:rPr>
        <w:t>а) непредставление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предоставить самостоятельно</w:t>
      </w:r>
      <w:r w:rsidR="0072470C" w:rsidRPr="00FC1894">
        <w:rPr>
          <w:rFonts w:ascii="Times New Roman" w:hAnsi="Times New Roman" w:cs="Times New Roman"/>
          <w:sz w:val="26"/>
          <w:szCs w:val="26"/>
        </w:rPr>
        <w:t xml:space="preserve"> </w:t>
      </w:r>
      <w:r w:rsidRPr="00FC1894">
        <w:rPr>
          <w:rFonts w:ascii="Times New Roman" w:hAnsi="Times New Roman" w:cs="Times New Roman"/>
          <w:sz w:val="26"/>
          <w:szCs w:val="26"/>
        </w:rPr>
        <w:t xml:space="preserve">в соответствии с пунктом </w:t>
      </w:r>
      <w:r w:rsidR="001C2FCA" w:rsidRPr="00FC1894">
        <w:rPr>
          <w:rFonts w:ascii="Times New Roman" w:hAnsi="Times New Roman" w:cs="Times New Roman"/>
          <w:sz w:val="26"/>
          <w:szCs w:val="26"/>
        </w:rPr>
        <w:t xml:space="preserve">9.1. </w:t>
      </w:r>
      <w:r w:rsidRPr="00FC1894">
        <w:rPr>
          <w:rFonts w:ascii="Times New Roman" w:hAnsi="Times New Roman" w:cs="Times New Roman"/>
          <w:sz w:val="26"/>
          <w:szCs w:val="26"/>
        </w:rPr>
        <w:t>Административного регламента;</w:t>
      </w:r>
    </w:p>
    <w:p w:rsidR="009C27E8" w:rsidRPr="009D3CC8" w:rsidRDefault="009C27E8" w:rsidP="009D3CC8">
      <w:pPr>
        <w:autoSpaceDE w:val="0"/>
        <w:autoSpaceDN w:val="0"/>
        <w:adjustRightInd w:val="0"/>
        <w:spacing w:after="0" w:line="360" w:lineRule="auto"/>
        <w:ind w:firstLine="709"/>
        <w:jc w:val="both"/>
        <w:rPr>
          <w:rFonts w:ascii="Times New Roman" w:hAnsi="Times New Roman" w:cs="Times New Roman"/>
          <w:sz w:val="26"/>
          <w:szCs w:val="26"/>
        </w:rPr>
      </w:pPr>
      <w:r w:rsidRPr="00FC1894">
        <w:rPr>
          <w:rFonts w:ascii="Times New Roman" w:hAnsi="Times New Roman" w:cs="Times New Roman"/>
          <w:sz w:val="26"/>
          <w:szCs w:val="26"/>
        </w:rPr>
        <w:t xml:space="preserve">б) поступление в </w:t>
      </w:r>
      <w:r w:rsidR="00317F3A" w:rsidRPr="00FC1894">
        <w:rPr>
          <w:rFonts w:ascii="Times New Roman" w:hAnsi="Times New Roman" w:cs="Times New Roman"/>
          <w:sz w:val="26"/>
          <w:szCs w:val="26"/>
        </w:rPr>
        <w:t xml:space="preserve"> </w:t>
      </w:r>
      <w:r w:rsidR="008D2461" w:rsidRPr="00FC1894">
        <w:rPr>
          <w:rFonts w:ascii="Times New Roman" w:hAnsi="Times New Roman" w:cs="Times New Roman"/>
          <w:sz w:val="26"/>
          <w:szCs w:val="26"/>
        </w:rPr>
        <w:t xml:space="preserve">Отдел </w:t>
      </w:r>
      <w:r w:rsidRPr="00FC1894">
        <w:rPr>
          <w:rFonts w:ascii="Times New Roman" w:hAnsi="Times New Roman" w:cs="Times New Roman"/>
          <w:sz w:val="26"/>
          <w:szCs w:val="26"/>
        </w:rPr>
        <w:t xml:space="preserve">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в соответствии с </w:t>
      </w:r>
      <w:hyperlink r:id="rId12" w:history="1">
        <w:r w:rsidRPr="00FC1894">
          <w:rPr>
            <w:rFonts w:ascii="Times New Roman" w:hAnsi="Times New Roman" w:cs="Times New Roman"/>
            <w:sz w:val="26"/>
            <w:szCs w:val="26"/>
          </w:rPr>
          <w:t xml:space="preserve">пунктом </w:t>
        </w:r>
      </w:hyperlink>
      <w:r w:rsidR="008B6741" w:rsidRPr="00FC1894">
        <w:rPr>
          <w:rFonts w:ascii="Times New Roman" w:hAnsi="Times New Roman" w:cs="Times New Roman"/>
          <w:sz w:val="26"/>
          <w:szCs w:val="26"/>
        </w:rPr>
        <w:t xml:space="preserve">9.2. </w:t>
      </w:r>
      <w:r w:rsidRPr="00FC1894">
        <w:rPr>
          <w:rFonts w:ascii="Times New Roman" w:hAnsi="Times New Roman" w:cs="Times New Roman"/>
          <w:sz w:val="26"/>
          <w:szCs w:val="26"/>
        </w:rPr>
        <w:t xml:space="preserve">Административного регламента, если </w:t>
      </w:r>
      <w:r w:rsidR="008D2461" w:rsidRPr="00FC1894">
        <w:rPr>
          <w:rFonts w:ascii="Times New Roman" w:hAnsi="Times New Roman" w:cs="Times New Roman"/>
          <w:sz w:val="26"/>
          <w:szCs w:val="26"/>
        </w:rPr>
        <w:t xml:space="preserve">Отдел </w:t>
      </w:r>
      <w:r w:rsidRPr="00FC1894">
        <w:rPr>
          <w:rFonts w:ascii="Times New Roman" w:hAnsi="Times New Roman" w:cs="Times New Roman"/>
          <w:sz w:val="26"/>
          <w:szCs w:val="26"/>
        </w:rPr>
        <w:t>после получ</w:t>
      </w:r>
      <w:r w:rsidR="00317F3A" w:rsidRPr="00FC1894">
        <w:rPr>
          <w:rFonts w:ascii="Times New Roman" w:hAnsi="Times New Roman" w:cs="Times New Roman"/>
          <w:sz w:val="26"/>
          <w:szCs w:val="26"/>
        </w:rPr>
        <w:t>ения указанного ответа уведомил</w:t>
      </w:r>
      <w:r w:rsidRPr="00FC1894">
        <w:rPr>
          <w:rFonts w:ascii="Times New Roman" w:hAnsi="Times New Roman" w:cs="Times New Roman"/>
          <w:sz w:val="26"/>
          <w:szCs w:val="26"/>
        </w:rPr>
        <w:t xml:space="preserve"> заявителя о пол</w:t>
      </w:r>
      <w:r w:rsidR="00317F3A" w:rsidRPr="00FC1894">
        <w:rPr>
          <w:rFonts w:ascii="Times New Roman" w:hAnsi="Times New Roman" w:cs="Times New Roman"/>
          <w:sz w:val="26"/>
          <w:szCs w:val="26"/>
        </w:rPr>
        <w:t>учении такого ответа, предложил</w:t>
      </w:r>
      <w:r w:rsidRPr="00FC1894">
        <w:rPr>
          <w:rFonts w:ascii="Times New Roman" w:hAnsi="Times New Roman" w:cs="Times New Roman"/>
          <w:sz w:val="26"/>
          <w:szCs w:val="26"/>
        </w:rPr>
        <w:t xml:space="preserve"> заявителю представить документ и (или) информацию, необходимые для предоставления муниципальной услуги в соответствии с </w:t>
      </w:r>
      <w:hyperlink r:id="rId13" w:history="1">
        <w:r w:rsidRPr="00FC1894">
          <w:rPr>
            <w:rFonts w:ascii="Times New Roman" w:hAnsi="Times New Roman" w:cs="Times New Roman"/>
            <w:sz w:val="26"/>
            <w:szCs w:val="26"/>
          </w:rPr>
          <w:t xml:space="preserve">пунктом </w:t>
        </w:r>
      </w:hyperlink>
      <w:r w:rsidR="008B6741" w:rsidRPr="00FC1894">
        <w:rPr>
          <w:rFonts w:ascii="Times New Roman" w:hAnsi="Times New Roman" w:cs="Times New Roman"/>
          <w:sz w:val="26"/>
          <w:szCs w:val="26"/>
        </w:rPr>
        <w:t xml:space="preserve">9.2. </w:t>
      </w:r>
      <w:r w:rsidRPr="00FC1894">
        <w:rPr>
          <w:rFonts w:ascii="Times New Roman" w:hAnsi="Times New Roman" w:cs="Times New Roman"/>
          <w:sz w:val="26"/>
          <w:szCs w:val="26"/>
        </w:rPr>
        <w:t>Административного регламента, и не получил</w:t>
      </w:r>
      <w:r w:rsidRPr="009D3CC8">
        <w:rPr>
          <w:rFonts w:ascii="Times New Roman" w:hAnsi="Times New Roman" w:cs="Times New Roman"/>
          <w:sz w:val="26"/>
          <w:szCs w:val="26"/>
        </w:rPr>
        <w:t xml:space="preserve"> </w:t>
      </w:r>
      <w:r w:rsidRPr="009D3CC8">
        <w:rPr>
          <w:rFonts w:ascii="Times New Roman" w:hAnsi="Times New Roman" w:cs="Times New Roman"/>
          <w:sz w:val="26"/>
          <w:szCs w:val="26"/>
        </w:rPr>
        <w:lastRenderedPageBreak/>
        <w:t>от заявителя такие документы и (или) информацию в течение пятнадцати рабочих дней со дня направления уведомления;</w:t>
      </w:r>
    </w:p>
    <w:p w:rsidR="009C27E8" w:rsidRPr="009D3CC8" w:rsidRDefault="00317F3A" w:rsidP="009D3CC8">
      <w:pPr>
        <w:autoSpaceDE w:val="0"/>
        <w:autoSpaceDN w:val="0"/>
        <w:adjustRightInd w:val="0"/>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в) представление</w:t>
      </w:r>
      <w:r w:rsidR="009C27E8" w:rsidRPr="009D3CC8">
        <w:rPr>
          <w:rFonts w:ascii="Times New Roman" w:hAnsi="Times New Roman" w:cs="Times New Roman"/>
          <w:sz w:val="26"/>
          <w:szCs w:val="26"/>
        </w:rPr>
        <w:t xml:space="preserve"> документов в ненадлежащий орган;</w:t>
      </w:r>
    </w:p>
    <w:p w:rsidR="009C27E8" w:rsidRPr="009D3CC8" w:rsidRDefault="009C27E8" w:rsidP="009D3CC8">
      <w:pPr>
        <w:autoSpaceDE w:val="0"/>
        <w:autoSpaceDN w:val="0"/>
        <w:adjustRightInd w:val="0"/>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г)</w:t>
      </w:r>
      <w:r w:rsidR="0042450E">
        <w:rPr>
          <w:rFonts w:ascii="Times New Roman" w:eastAsia="Calibri" w:hAnsi="Times New Roman" w:cs="Times New Roman"/>
          <w:bCs/>
          <w:sz w:val="26"/>
          <w:szCs w:val="26"/>
        </w:rPr>
        <w:t xml:space="preserve"> </w:t>
      </w:r>
      <w:r w:rsidRPr="009D3CC8">
        <w:rPr>
          <w:rFonts w:ascii="Times New Roman" w:eastAsia="Calibri" w:hAnsi="Times New Roman" w:cs="Times New Roman"/>
          <w:bCs/>
          <w:sz w:val="26"/>
          <w:szCs w:val="26"/>
        </w:rPr>
        <w:t xml:space="preserve">несоблюдение предусмотренных </w:t>
      </w:r>
      <w:hyperlink r:id="rId14" w:history="1">
        <w:r w:rsidRPr="009D3CC8">
          <w:rPr>
            <w:rFonts w:ascii="Times New Roman" w:eastAsia="Calibri" w:hAnsi="Times New Roman" w:cs="Times New Roman"/>
            <w:bCs/>
            <w:sz w:val="26"/>
            <w:szCs w:val="26"/>
          </w:rPr>
          <w:t>статьей 22</w:t>
        </w:r>
      </w:hyperlink>
      <w:r w:rsidRPr="009D3CC8">
        <w:rPr>
          <w:rFonts w:ascii="Times New Roman" w:eastAsia="Calibri" w:hAnsi="Times New Roman" w:cs="Times New Roman"/>
          <w:bCs/>
          <w:sz w:val="26"/>
          <w:szCs w:val="26"/>
        </w:rPr>
        <w:t xml:space="preserve"> Жилищного кодекса Российской Федерации условий перевода помещения;</w:t>
      </w:r>
    </w:p>
    <w:p w:rsidR="009C27E8" w:rsidRDefault="009C27E8" w:rsidP="009D3CC8">
      <w:pPr>
        <w:tabs>
          <w:tab w:val="left" w:pos="1276"/>
        </w:tabs>
        <w:autoSpaceDE w:val="0"/>
        <w:autoSpaceDN w:val="0"/>
        <w:adjustRightInd w:val="0"/>
        <w:spacing w:after="0" w:line="360" w:lineRule="auto"/>
        <w:ind w:firstLine="709"/>
        <w:jc w:val="both"/>
        <w:rPr>
          <w:rFonts w:ascii="Times New Roman" w:eastAsia="Times New Roman" w:hAnsi="Times New Roman" w:cs="Times New Roman"/>
          <w:sz w:val="26"/>
          <w:szCs w:val="26"/>
        </w:rPr>
      </w:pPr>
      <w:r w:rsidRPr="009D3CC8">
        <w:rPr>
          <w:rFonts w:ascii="Times New Roman" w:eastAsia="Times New Roman" w:hAnsi="Times New Roman" w:cs="Times New Roman"/>
          <w:sz w:val="26"/>
          <w:szCs w:val="26"/>
        </w:rPr>
        <w:t>д) несоответствия проекта переустройства и (или) перепланировки жилого помещения требованиям действующего законодательства Российской Федерации.</w:t>
      </w:r>
    </w:p>
    <w:p w:rsidR="0062062B" w:rsidRDefault="0062062B" w:rsidP="0062062B">
      <w:pPr>
        <w:pStyle w:val="a6"/>
        <w:tabs>
          <w:tab w:val="left" w:pos="1134"/>
        </w:tabs>
        <w:autoSpaceDE w:val="0"/>
        <w:autoSpaceDN w:val="0"/>
        <w:adjustRightInd w:val="0"/>
        <w:spacing w:after="0" w:line="360" w:lineRule="auto"/>
        <w:ind w:left="0"/>
        <w:jc w:val="both"/>
        <w:rPr>
          <w:rFonts w:ascii="Times New Roman" w:hAnsi="Times New Roman"/>
          <w:sz w:val="26"/>
          <w:szCs w:val="26"/>
        </w:rPr>
      </w:pPr>
      <w:r>
        <w:rPr>
          <w:rFonts w:ascii="Times New Roman" w:hAnsi="Times New Roman"/>
          <w:sz w:val="26"/>
          <w:szCs w:val="26"/>
        </w:rPr>
        <w:t xml:space="preserve">             11.2. Дополнительными основания</w:t>
      </w:r>
      <w:r w:rsidRPr="0055259A">
        <w:rPr>
          <w:rFonts w:ascii="Times New Roman" w:hAnsi="Times New Roman"/>
          <w:sz w:val="26"/>
          <w:szCs w:val="26"/>
        </w:rPr>
        <w:t>м</w:t>
      </w:r>
      <w:r>
        <w:rPr>
          <w:rFonts w:ascii="Times New Roman" w:hAnsi="Times New Roman"/>
          <w:sz w:val="26"/>
          <w:szCs w:val="26"/>
        </w:rPr>
        <w:t>и</w:t>
      </w:r>
      <w:r w:rsidRPr="0055259A">
        <w:rPr>
          <w:rFonts w:ascii="Times New Roman" w:hAnsi="Times New Roman"/>
          <w:sz w:val="26"/>
          <w:szCs w:val="26"/>
        </w:rPr>
        <w:t xml:space="preserve"> для отказа в предоставлении муниципальной услуги при поступлении  докум</w:t>
      </w:r>
      <w:r>
        <w:rPr>
          <w:rFonts w:ascii="Times New Roman" w:hAnsi="Times New Roman"/>
          <w:sz w:val="26"/>
          <w:szCs w:val="26"/>
        </w:rPr>
        <w:t>ентов в электронной форме, являю</w:t>
      </w:r>
      <w:r w:rsidRPr="0055259A">
        <w:rPr>
          <w:rFonts w:ascii="Times New Roman" w:hAnsi="Times New Roman"/>
          <w:sz w:val="26"/>
          <w:szCs w:val="26"/>
        </w:rPr>
        <w:t>тся:</w:t>
      </w:r>
    </w:p>
    <w:p w:rsidR="0062062B" w:rsidRDefault="0062062B" w:rsidP="0062062B">
      <w:pPr>
        <w:pStyle w:val="a6"/>
        <w:tabs>
          <w:tab w:val="left" w:pos="1134"/>
        </w:tabs>
        <w:autoSpaceDE w:val="0"/>
        <w:autoSpaceDN w:val="0"/>
        <w:adjustRightInd w:val="0"/>
        <w:spacing w:after="0" w:line="360" w:lineRule="auto"/>
        <w:ind w:left="0"/>
        <w:jc w:val="both"/>
        <w:rPr>
          <w:rFonts w:ascii="Times New Roman" w:hAnsi="Times New Roman"/>
          <w:sz w:val="26"/>
          <w:szCs w:val="26"/>
        </w:rPr>
      </w:pPr>
      <w:r>
        <w:rPr>
          <w:rFonts w:ascii="Times New Roman" w:hAnsi="Times New Roman"/>
          <w:sz w:val="26"/>
          <w:szCs w:val="26"/>
        </w:rPr>
        <w:tab/>
        <w:t xml:space="preserve">а) несоблюдение установленных </w:t>
      </w:r>
      <w:r w:rsidRPr="00FF360E">
        <w:rPr>
          <w:rFonts w:ascii="Times New Roman" w:hAnsi="Times New Roman"/>
          <w:sz w:val="26"/>
          <w:szCs w:val="26"/>
        </w:rPr>
        <w:t xml:space="preserve"> </w:t>
      </w:r>
      <w:hyperlink r:id="rId15" w:history="1">
        <w:r w:rsidRPr="00FF360E">
          <w:rPr>
            <w:rFonts w:ascii="Times New Roman" w:hAnsi="Times New Roman"/>
            <w:sz w:val="26"/>
            <w:szCs w:val="26"/>
          </w:rPr>
          <w:t>статье</w:t>
        </w:r>
        <w:r>
          <w:rPr>
            <w:rFonts w:ascii="Times New Roman" w:hAnsi="Times New Roman"/>
            <w:sz w:val="26"/>
            <w:szCs w:val="26"/>
          </w:rPr>
          <w:t>й</w:t>
        </w:r>
        <w:r w:rsidRPr="00FF360E">
          <w:rPr>
            <w:rFonts w:ascii="Times New Roman" w:hAnsi="Times New Roman"/>
            <w:sz w:val="26"/>
            <w:szCs w:val="26"/>
          </w:rPr>
          <w:t xml:space="preserve"> 6</w:t>
        </w:r>
      </w:hyperlink>
      <w:r>
        <w:rPr>
          <w:rFonts w:ascii="Times New Roman" w:hAnsi="Times New Roman"/>
          <w:sz w:val="26"/>
          <w:szCs w:val="26"/>
        </w:rPr>
        <w:t xml:space="preserve"> </w:t>
      </w:r>
      <w:r w:rsidRPr="00FF360E">
        <w:rPr>
          <w:rFonts w:ascii="Times New Roman" w:hAnsi="Times New Roman"/>
          <w:sz w:val="26"/>
          <w:szCs w:val="26"/>
        </w:rPr>
        <w:t>Федерального закона от 06.04.2011 № 63-ФЗ «Об электронной подписи» условий признания электронных документов, подписанных электронной подписью, равнозначными документам на бумажном носителе, подпис</w:t>
      </w:r>
      <w:r>
        <w:rPr>
          <w:rFonts w:ascii="Times New Roman" w:hAnsi="Times New Roman"/>
          <w:sz w:val="26"/>
          <w:szCs w:val="26"/>
        </w:rPr>
        <w:t>анным собственноручной подписью;</w:t>
      </w:r>
    </w:p>
    <w:p w:rsidR="0062062B" w:rsidRDefault="0062062B" w:rsidP="0062062B">
      <w:pPr>
        <w:pStyle w:val="a6"/>
        <w:tabs>
          <w:tab w:val="left" w:pos="1134"/>
        </w:tabs>
        <w:autoSpaceDE w:val="0"/>
        <w:autoSpaceDN w:val="0"/>
        <w:adjustRightInd w:val="0"/>
        <w:spacing w:after="0" w:line="360" w:lineRule="auto"/>
        <w:ind w:left="0"/>
        <w:jc w:val="both"/>
        <w:rPr>
          <w:rFonts w:ascii="Times New Roman" w:hAnsi="Times New Roman"/>
          <w:sz w:val="26"/>
          <w:szCs w:val="26"/>
        </w:rPr>
      </w:pPr>
      <w:r>
        <w:rPr>
          <w:rFonts w:ascii="Times New Roman" w:hAnsi="Times New Roman"/>
          <w:sz w:val="26"/>
          <w:szCs w:val="26"/>
        </w:rPr>
        <w:tab/>
        <w:t xml:space="preserve">б) </w:t>
      </w:r>
      <w:r w:rsidRPr="00FF360E">
        <w:rPr>
          <w:rFonts w:ascii="Times New Roman" w:hAnsi="Times New Roman"/>
          <w:sz w:val="26"/>
          <w:szCs w:val="26"/>
        </w:rPr>
        <w:t>неявка заявителя в Отдел для предоставления подлинников документов</w:t>
      </w:r>
      <w:r>
        <w:rPr>
          <w:rFonts w:ascii="Times New Roman" w:hAnsi="Times New Roman"/>
          <w:sz w:val="26"/>
          <w:szCs w:val="26"/>
        </w:rPr>
        <w:t xml:space="preserve">, указанных в п. 9.1. Административного регламента, </w:t>
      </w:r>
      <w:r w:rsidRPr="00FF360E">
        <w:rPr>
          <w:rFonts w:ascii="Times New Roman" w:hAnsi="Times New Roman"/>
          <w:sz w:val="26"/>
          <w:szCs w:val="26"/>
        </w:rPr>
        <w:t xml:space="preserve"> в течение </w:t>
      </w:r>
      <w:r>
        <w:rPr>
          <w:rFonts w:ascii="Times New Roman" w:hAnsi="Times New Roman"/>
          <w:sz w:val="26"/>
          <w:szCs w:val="26"/>
        </w:rPr>
        <w:t>че</w:t>
      </w:r>
      <w:r w:rsidRPr="00FF360E">
        <w:rPr>
          <w:rFonts w:ascii="Times New Roman" w:hAnsi="Times New Roman"/>
          <w:sz w:val="26"/>
          <w:szCs w:val="26"/>
        </w:rPr>
        <w:t>т</w:t>
      </w:r>
      <w:r>
        <w:rPr>
          <w:rFonts w:ascii="Times New Roman" w:hAnsi="Times New Roman"/>
          <w:sz w:val="26"/>
          <w:szCs w:val="26"/>
        </w:rPr>
        <w:t>ы</w:t>
      </w:r>
      <w:r w:rsidRPr="00FF360E">
        <w:rPr>
          <w:rFonts w:ascii="Times New Roman" w:hAnsi="Times New Roman"/>
          <w:sz w:val="26"/>
          <w:szCs w:val="26"/>
        </w:rPr>
        <w:t>рех рабочих дней со дня регистрации заявления о предоставлении муниципальной услу</w:t>
      </w:r>
      <w:r>
        <w:rPr>
          <w:rFonts w:ascii="Times New Roman" w:hAnsi="Times New Roman"/>
          <w:sz w:val="26"/>
          <w:szCs w:val="26"/>
        </w:rPr>
        <w:t>ги и докуметов, поданных в электронном виде,</w:t>
      </w:r>
      <w:r w:rsidRPr="006E0563">
        <w:rPr>
          <w:rFonts w:ascii="Times New Roman" w:hAnsi="Times New Roman"/>
          <w:sz w:val="26"/>
          <w:szCs w:val="26"/>
        </w:rPr>
        <w:t xml:space="preserve"> </w:t>
      </w:r>
      <w:r>
        <w:rPr>
          <w:rFonts w:ascii="Times New Roman" w:hAnsi="Times New Roman"/>
          <w:sz w:val="26"/>
          <w:szCs w:val="26"/>
        </w:rPr>
        <w:t xml:space="preserve">в случае </w:t>
      </w:r>
      <w:r w:rsidRPr="006E0563">
        <w:rPr>
          <w:rFonts w:ascii="Times New Roman" w:hAnsi="Times New Roman"/>
          <w:sz w:val="26"/>
          <w:szCs w:val="26"/>
        </w:rPr>
        <w:t>если данные документы не были направлены в электронной форме с установленной в соответствии с действующим законодательством Российской Федерации равнозначностью документам на бумажном носителе</w:t>
      </w:r>
      <w:r>
        <w:rPr>
          <w:rFonts w:ascii="Times New Roman" w:hAnsi="Times New Roman"/>
          <w:sz w:val="26"/>
          <w:szCs w:val="26"/>
        </w:rPr>
        <w:t xml:space="preserve"> согласно п. 18.4 Администратвиного регламента</w:t>
      </w:r>
      <w:r w:rsidRPr="00FF360E">
        <w:rPr>
          <w:rFonts w:ascii="Times New Roman" w:hAnsi="Times New Roman"/>
          <w:sz w:val="26"/>
          <w:szCs w:val="26"/>
        </w:rPr>
        <w:t>;</w:t>
      </w:r>
    </w:p>
    <w:p w:rsidR="0062062B" w:rsidRDefault="0062062B" w:rsidP="0062062B">
      <w:pPr>
        <w:pStyle w:val="a6"/>
        <w:tabs>
          <w:tab w:val="left" w:pos="1134"/>
        </w:tabs>
        <w:autoSpaceDE w:val="0"/>
        <w:autoSpaceDN w:val="0"/>
        <w:adjustRightInd w:val="0"/>
        <w:spacing w:after="0" w:line="360" w:lineRule="auto"/>
        <w:ind w:left="0"/>
        <w:jc w:val="both"/>
        <w:rPr>
          <w:rFonts w:ascii="Times New Roman" w:hAnsi="Times New Roman"/>
          <w:sz w:val="26"/>
          <w:szCs w:val="26"/>
        </w:rPr>
      </w:pPr>
      <w:r>
        <w:rPr>
          <w:rFonts w:ascii="Times New Roman" w:hAnsi="Times New Roman"/>
          <w:sz w:val="26"/>
          <w:szCs w:val="26"/>
        </w:rPr>
        <w:tab/>
        <w:t xml:space="preserve">в) </w:t>
      </w:r>
      <w:r>
        <w:rPr>
          <w:rFonts w:ascii="Times New Roman" w:hAnsi="Times New Roman"/>
          <w:sz w:val="26"/>
          <w:szCs w:val="26"/>
          <w:lang w:eastAsia="ru-RU"/>
        </w:rPr>
        <w:t xml:space="preserve">несоответствие документов, указанных в п. 9.1. Административного регламента, и направленных в электронной форме, фактически представленным в Отдел подлинникам документов, в случае </w:t>
      </w:r>
      <w:r w:rsidRPr="006E0563">
        <w:rPr>
          <w:rFonts w:ascii="Times New Roman" w:hAnsi="Times New Roman"/>
          <w:sz w:val="26"/>
          <w:szCs w:val="26"/>
        </w:rPr>
        <w:t>если данные документы не были направлены в электронной форме с установленной в соответствии с действующим законодательством Российской Федерации равнозначностью документам на бумажном носителе</w:t>
      </w:r>
      <w:r>
        <w:rPr>
          <w:rFonts w:ascii="Times New Roman" w:hAnsi="Times New Roman"/>
          <w:sz w:val="26"/>
          <w:szCs w:val="26"/>
          <w:lang w:eastAsia="ru-RU"/>
        </w:rPr>
        <w:t xml:space="preserve"> согласно п. 18.4 Административного регламента.</w:t>
      </w:r>
    </w:p>
    <w:p w:rsidR="008727F4" w:rsidRPr="00B45C64" w:rsidRDefault="008727F4" w:rsidP="00B45C64">
      <w:pPr>
        <w:pStyle w:val="a6"/>
        <w:numPr>
          <w:ilvl w:val="0"/>
          <w:numId w:val="45"/>
        </w:numPr>
        <w:autoSpaceDE w:val="0"/>
        <w:autoSpaceDN w:val="0"/>
        <w:adjustRightInd w:val="0"/>
        <w:spacing w:after="0" w:line="360" w:lineRule="auto"/>
        <w:ind w:left="0" w:firstLine="709"/>
        <w:jc w:val="both"/>
        <w:rPr>
          <w:rFonts w:ascii="Times New Roman" w:hAnsi="Times New Roman" w:cs="Times New Roman"/>
          <w:sz w:val="26"/>
          <w:szCs w:val="26"/>
        </w:rPr>
      </w:pPr>
      <w:r w:rsidRPr="00B45C64">
        <w:rPr>
          <w:rFonts w:ascii="Times New Roman" w:hAnsi="Times New Roman" w:cs="Times New Roman"/>
          <w:sz w:val="26"/>
          <w:szCs w:val="26"/>
        </w:rPr>
        <w:t>Размер платы, взимаемой с заявителя при предоставлении муниципальной услуги</w:t>
      </w:r>
    </w:p>
    <w:p w:rsidR="008727F4" w:rsidRPr="009D3CC8" w:rsidRDefault="00B2201A" w:rsidP="009D3CC8">
      <w:pPr>
        <w:autoSpaceDE w:val="0"/>
        <w:autoSpaceDN w:val="0"/>
        <w:adjustRightInd w:val="0"/>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Муниципальная услуга предоставляется бесплатно.</w:t>
      </w:r>
    </w:p>
    <w:p w:rsidR="008727F4" w:rsidRPr="00B45C64" w:rsidRDefault="008727F4" w:rsidP="009D3CC8">
      <w:pPr>
        <w:autoSpaceDE w:val="0"/>
        <w:autoSpaceDN w:val="0"/>
        <w:adjustRightInd w:val="0"/>
        <w:spacing w:after="0" w:line="360" w:lineRule="auto"/>
        <w:ind w:firstLine="709"/>
        <w:jc w:val="both"/>
        <w:rPr>
          <w:rFonts w:ascii="Times New Roman" w:hAnsi="Times New Roman" w:cs="Times New Roman"/>
          <w:sz w:val="26"/>
          <w:szCs w:val="26"/>
        </w:rPr>
      </w:pPr>
      <w:r w:rsidRPr="00B45C64">
        <w:rPr>
          <w:rFonts w:ascii="Times New Roman" w:hAnsi="Times New Roman" w:cs="Times New Roman"/>
          <w:sz w:val="26"/>
          <w:szCs w:val="26"/>
        </w:rPr>
        <w:lastRenderedPageBreak/>
        <w:t>1</w:t>
      </w:r>
      <w:r w:rsidR="001E3EED" w:rsidRPr="00B45C64">
        <w:rPr>
          <w:rFonts w:ascii="Times New Roman" w:hAnsi="Times New Roman" w:cs="Times New Roman"/>
          <w:sz w:val="26"/>
          <w:szCs w:val="26"/>
        </w:rPr>
        <w:t>3</w:t>
      </w:r>
      <w:r w:rsidRPr="00B45C64">
        <w:rPr>
          <w:rFonts w:ascii="Times New Roman" w:hAnsi="Times New Roman" w:cs="Times New Roman"/>
          <w:sz w:val="26"/>
          <w:szCs w:val="26"/>
        </w:rPr>
        <w:t xml:space="preserve">. Максимальный срок ожидания в очереди при подаче </w:t>
      </w:r>
      <w:r w:rsidR="00BB3023" w:rsidRPr="00B45C64">
        <w:rPr>
          <w:rFonts w:ascii="Times New Roman" w:hAnsi="Times New Roman" w:cs="Times New Roman"/>
          <w:sz w:val="26"/>
          <w:szCs w:val="26"/>
        </w:rPr>
        <w:t>заявления</w:t>
      </w:r>
      <w:r w:rsidRPr="00B45C64">
        <w:rPr>
          <w:rFonts w:ascii="Times New Roman" w:hAnsi="Times New Roman" w:cs="Times New Roman"/>
          <w:sz w:val="26"/>
          <w:szCs w:val="26"/>
        </w:rPr>
        <w:t xml:space="preserve"> о предоставлении муниципальной услуги и при получении результата предоставления муниципальной услуги</w:t>
      </w:r>
    </w:p>
    <w:p w:rsidR="00B2201A" w:rsidRPr="009D3CC8" w:rsidRDefault="00867102" w:rsidP="009D3CC8">
      <w:pPr>
        <w:autoSpaceDE w:val="0"/>
        <w:autoSpaceDN w:val="0"/>
        <w:adjustRightInd w:val="0"/>
        <w:spacing w:after="0" w:line="360" w:lineRule="auto"/>
        <w:ind w:firstLine="708"/>
        <w:jc w:val="both"/>
        <w:rPr>
          <w:rFonts w:ascii="Times New Roman" w:hAnsi="Times New Roman" w:cs="Times New Roman"/>
          <w:sz w:val="26"/>
          <w:szCs w:val="26"/>
        </w:rPr>
      </w:pPr>
      <w:r w:rsidRPr="00B45C64">
        <w:rPr>
          <w:rFonts w:ascii="Times New Roman" w:hAnsi="Times New Roman" w:cs="Times New Roman"/>
          <w:sz w:val="26"/>
          <w:szCs w:val="26"/>
        </w:rPr>
        <w:t>Максимальный срок ожидания в очереди при подаче заявления о</w:t>
      </w:r>
      <w:r w:rsidRPr="009D3CC8">
        <w:rPr>
          <w:rFonts w:ascii="Times New Roman" w:hAnsi="Times New Roman" w:cs="Times New Roman"/>
          <w:sz w:val="26"/>
          <w:szCs w:val="26"/>
        </w:rPr>
        <w:t xml:space="preserve"> предоставлении муниципальной услуги и при получении результата предоставления муниципальной услуги не должен превышать 15 минут</w:t>
      </w:r>
      <w:r w:rsidR="00C35F81" w:rsidRPr="009D3CC8">
        <w:rPr>
          <w:rFonts w:ascii="Times New Roman" w:hAnsi="Times New Roman" w:cs="Times New Roman"/>
          <w:sz w:val="26"/>
          <w:szCs w:val="26"/>
        </w:rPr>
        <w:t>.</w:t>
      </w:r>
    </w:p>
    <w:p w:rsidR="00A273E6" w:rsidRPr="00B45C64" w:rsidRDefault="00A273E6" w:rsidP="009D3CC8">
      <w:pPr>
        <w:autoSpaceDE w:val="0"/>
        <w:autoSpaceDN w:val="0"/>
        <w:adjustRightInd w:val="0"/>
        <w:spacing w:after="0" w:line="360" w:lineRule="auto"/>
        <w:ind w:firstLine="709"/>
        <w:jc w:val="both"/>
        <w:rPr>
          <w:rFonts w:ascii="Times New Roman" w:hAnsi="Times New Roman" w:cs="Times New Roman"/>
          <w:sz w:val="26"/>
          <w:szCs w:val="26"/>
        </w:rPr>
      </w:pPr>
      <w:bookmarkStart w:id="1" w:name="Par193"/>
      <w:bookmarkEnd w:id="1"/>
      <w:r w:rsidRPr="00B45C64">
        <w:rPr>
          <w:rFonts w:ascii="Times New Roman" w:hAnsi="Times New Roman" w:cs="Times New Roman"/>
          <w:sz w:val="26"/>
          <w:szCs w:val="26"/>
        </w:rPr>
        <w:t>1</w:t>
      </w:r>
      <w:r w:rsidR="001E3EED" w:rsidRPr="00B45C64">
        <w:rPr>
          <w:rFonts w:ascii="Times New Roman" w:hAnsi="Times New Roman" w:cs="Times New Roman"/>
          <w:sz w:val="26"/>
          <w:szCs w:val="26"/>
        </w:rPr>
        <w:t>4</w:t>
      </w:r>
      <w:r w:rsidRPr="00B45C64">
        <w:rPr>
          <w:rFonts w:ascii="Times New Roman" w:hAnsi="Times New Roman" w:cs="Times New Roman"/>
          <w:sz w:val="26"/>
          <w:szCs w:val="26"/>
        </w:rPr>
        <w:t xml:space="preserve">.Срок регистрации заявления о предоставлении </w:t>
      </w:r>
      <w:r w:rsidR="00656EE7" w:rsidRPr="00B45C64">
        <w:rPr>
          <w:rFonts w:ascii="Times New Roman" w:hAnsi="Times New Roman" w:cs="Times New Roman"/>
          <w:sz w:val="26"/>
          <w:szCs w:val="26"/>
        </w:rPr>
        <w:t>муниципальной</w:t>
      </w:r>
      <w:r w:rsidRPr="00B45C64">
        <w:rPr>
          <w:rFonts w:ascii="Times New Roman" w:hAnsi="Times New Roman" w:cs="Times New Roman"/>
          <w:sz w:val="26"/>
          <w:szCs w:val="26"/>
        </w:rPr>
        <w:t xml:space="preserve"> услуги </w:t>
      </w:r>
    </w:p>
    <w:p w:rsidR="00A273E6" w:rsidRPr="009D3CC8" w:rsidRDefault="00F87C09" w:rsidP="009D3CC8">
      <w:pPr>
        <w:autoSpaceDE w:val="0"/>
        <w:autoSpaceDN w:val="0"/>
        <w:adjustRightInd w:val="0"/>
        <w:spacing w:after="0" w:line="360" w:lineRule="auto"/>
        <w:ind w:firstLine="708"/>
        <w:jc w:val="both"/>
        <w:rPr>
          <w:rFonts w:ascii="Times New Roman" w:hAnsi="Times New Roman" w:cs="Times New Roman"/>
          <w:sz w:val="26"/>
          <w:szCs w:val="26"/>
        </w:rPr>
      </w:pPr>
      <w:r w:rsidRPr="009D3CC8">
        <w:rPr>
          <w:rFonts w:ascii="Times New Roman" w:hAnsi="Times New Roman" w:cs="Times New Roman"/>
          <w:sz w:val="26"/>
          <w:szCs w:val="26"/>
        </w:rPr>
        <w:t>1</w:t>
      </w:r>
      <w:r w:rsidR="001E3EED" w:rsidRPr="009D3CC8">
        <w:rPr>
          <w:rFonts w:ascii="Times New Roman" w:hAnsi="Times New Roman" w:cs="Times New Roman"/>
          <w:sz w:val="26"/>
          <w:szCs w:val="26"/>
        </w:rPr>
        <w:t>4</w:t>
      </w:r>
      <w:r w:rsidRPr="009D3CC8">
        <w:rPr>
          <w:rFonts w:ascii="Times New Roman" w:hAnsi="Times New Roman" w:cs="Times New Roman"/>
          <w:sz w:val="26"/>
          <w:szCs w:val="26"/>
        </w:rPr>
        <w:t xml:space="preserve">.1. </w:t>
      </w:r>
      <w:r w:rsidR="00852E5B" w:rsidRPr="009D3CC8">
        <w:rPr>
          <w:rFonts w:ascii="Times New Roman" w:hAnsi="Times New Roman" w:cs="Times New Roman"/>
          <w:sz w:val="26"/>
          <w:szCs w:val="26"/>
        </w:rPr>
        <w:t>Заявлени</w:t>
      </w:r>
      <w:r w:rsidR="00162C97" w:rsidRPr="009D3CC8">
        <w:rPr>
          <w:rFonts w:ascii="Times New Roman" w:hAnsi="Times New Roman" w:cs="Times New Roman"/>
          <w:sz w:val="26"/>
          <w:szCs w:val="26"/>
        </w:rPr>
        <w:t>е</w:t>
      </w:r>
      <w:r w:rsidR="00852E5B" w:rsidRPr="009D3CC8">
        <w:rPr>
          <w:rFonts w:ascii="Times New Roman" w:hAnsi="Times New Roman" w:cs="Times New Roman"/>
          <w:sz w:val="26"/>
          <w:szCs w:val="26"/>
        </w:rPr>
        <w:t xml:space="preserve"> о предоставлении муниципальной услуги, поданн</w:t>
      </w:r>
      <w:r w:rsidR="00162C97" w:rsidRPr="009D3CC8">
        <w:rPr>
          <w:rFonts w:ascii="Times New Roman" w:hAnsi="Times New Roman" w:cs="Times New Roman"/>
          <w:sz w:val="26"/>
          <w:szCs w:val="26"/>
        </w:rPr>
        <w:t>о</w:t>
      </w:r>
      <w:r w:rsidR="00852E5B" w:rsidRPr="009D3CC8">
        <w:rPr>
          <w:rFonts w:ascii="Times New Roman" w:hAnsi="Times New Roman" w:cs="Times New Roman"/>
          <w:sz w:val="26"/>
          <w:szCs w:val="26"/>
        </w:rPr>
        <w:t xml:space="preserve">е заявителем при личном обращении в </w:t>
      </w:r>
      <w:r w:rsidR="000D4705" w:rsidRPr="009D3CC8">
        <w:rPr>
          <w:rFonts w:ascii="Times New Roman" w:hAnsi="Times New Roman" w:cs="Times New Roman"/>
          <w:sz w:val="26"/>
          <w:szCs w:val="26"/>
        </w:rPr>
        <w:t>Администрацию</w:t>
      </w:r>
      <w:r w:rsidR="00852E5B" w:rsidRPr="009D3CC8">
        <w:rPr>
          <w:rFonts w:ascii="Times New Roman" w:hAnsi="Times New Roman" w:cs="Times New Roman"/>
          <w:sz w:val="26"/>
          <w:szCs w:val="26"/>
        </w:rPr>
        <w:t xml:space="preserve"> или МФЦ, регистриру</w:t>
      </w:r>
      <w:r w:rsidR="00162C97" w:rsidRPr="009D3CC8">
        <w:rPr>
          <w:rFonts w:ascii="Times New Roman" w:hAnsi="Times New Roman" w:cs="Times New Roman"/>
          <w:sz w:val="26"/>
          <w:szCs w:val="26"/>
        </w:rPr>
        <w:t>е</w:t>
      </w:r>
      <w:r w:rsidR="00852E5B" w:rsidRPr="009D3CC8">
        <w:rPr>
          <w:rFonts w:ascii="Times New Roman" w:hAnsi="Times New Roman" w:cs="Times New Roman"/>
          <w:sz w:val="26"/>
          <w:szCs w:val="26"/>
        </w:rPr>
        <w:t>тся</w:t>
      </w:r>
      <w:r w:rsidR="00C35F81" w:rsidRPr="009D3CC8">
        <w:rPr>
          <w:rFonts w:ascii="Times New Roman" w:hAnsi="Times New Roman" w:cs="Times New Roman"/>
          <w:sz w:val="26"/>
          <w:szCs w:val="26"/>
        </w:rPr>
        <w:t xml:space="preserve"> в день обращения</w:t>
      </w:r>
      <w:r w:rsidRPr="009D3CC8">
        <w:rPr>
          <w:rFonts w:ascii="Times New Roman" w:hAnsi="Times New Roman" w:cs="Times New Roman"/>
          <w:sz w:val="26"/>
          <w:szCs w:val="26"/>
        </w:rPr>
        <w:t xml:space="preserve"> заявителя</w:t>
      </w:r>
      <w:r w:rsidR="00C35F81" w:rsidRPr="009D3CC8">
        <w:rPr>
          <w:rFonts w:ascii="Times New Roman" w:hAnsi="Times New Roman" w:cs="Times New Roman"/>
          <w:sz w:val="26"/>
          <w:szCs w:val="26"/>
        </w:rPr>
        <w:t>. П</w:t>
      </w:r>
      <w:r w:rsidR="00852E5B" w:rsidRPr="009D3CC8">
        <w:rPr>
          <w:rFonts w:ascii="Times New Roman" w:hAnsi="Times New Roman" w:cs="Times New Roman"/>
          <w:sz w:val="26"/>
          <w:szCs w:val="26"/>
        </w:rPr>
        <w:t>ри этом п</w:t>
      </w:r>
      <w:r w:rsidR="00C35F81" w:rsidRPr="009D3CC8">
        <w:rPr>
          <w:rFonts w:ascii="Times New Roman" w:hAnsi="Times New Roman" w:cs="Times New Roman"/>
          <w:sz w:val="26"/>
          <w:szCs w:val="26"/>
        </w:rPr>
        <w:t xml:space="preserve">родолжительность приема при личном обращении </w:t>
      </w:r>
      <w:r w:rsidR="00363860" w:rsidRPr="009D3CC8">
        <w:rPr>
          <w:rFonts w:ascii="Times New Roman" w:hAnsi="Times New Roman" w:cs="Times New Roman"/>
          <w:sz w:val="26"/>
          <w:szCs w:val="26"/>
        </w:rPr>
        <w:t>заявителя не должна превышать 15</w:t>
      </w:r>
      <w:r w:rsidR="00C35F81" w:rsidRPr="009D3CC8">
        <w:rPr>
          <w:rFonts w:ascii="Times New Roman" w:hAnsi="Times New Roman" w:cs="Times New Roman"/>
          <w:sz w:val="26"/>
          <w:szCs w:val="26"/>
        </w:rPr>
        <w:t xml:space="preserve"> минут.</w:t>
      </w:r>
    </w:p>
    <w:p w:rsidR="00357981" w:rsidRPr="009D3CC8" w:rsidRDefault="00A273E6" w:rsidP="009D3CC8">
      <w:pPr>
        <w:autoSpaceDE w:val="0"/>
        <w:autoSpaceDN w:val="0"/>
        <w:adjustRightInd w:val="0"/>
        <w:spacing w:after="0" w:line="360" w:lineRule="auto"/>
        <w:ind w:firstLine="709"/>
        <w:jc w:val="both"/>
        <w:rPr>
          <w:rFonts w:ascii="Times New Roman" w:hAnsi="Times New Roman" w:cs="Times New Roman"/>
          <w:sz w:val="26"/>
          <w:szCs w:val="26"/>
          <w:vertAlign w:val="superscript"/>
        </w:rPr>
      </w:pPr>
      <w:r w:rsidRPr="009D3CC8">
        <w:rPr>
          <w:rFonts w:ascii="Times New Roman" w:hAnsi="Times New Roman" w:cs="Times New Roman"/>
          <w:sz w:val="26"/>
          <w:szCs w:val="26"/>
        </w:rPr>
        <w:t>1</w:t>
      </w:r>
      <w:r w:rsidR="001E3EED" w:rsidRPr="009D3CC8">
        <w:rPr>
          <w:rFonts w:ascii="Times New Roman" w:hAnsi="Times New Roman" w:cs="Times New Roman"/>
          <w:sz w:val="26"/>
          <w:szCs w:val="26"/>
        </w:rPr>
        <w:t>4</w:t>
      </w:r>
      <w:r w:rsidRPr="009D3CC8">
        <w:rPr>
          <w:rFonts w:ascii="Times New Roman" w:hAnsi="Times New Roman" w:cs="Times New Roman"/>
          <w:sz w:val="26"/>
          <w:szCs w:val="26"/>
        </w:rPr>
        <w:t>.2.Заявлени</w:t>
      </w:r>
      <w:r w:rsidR="00162C97" w:rsidRPr="009D3CC8">
        <w:rPr>
          <w:rFonts w:ascii="Times New Roman" w:hAnsi="Times New Roman" w:cs="Times New Roman"/>
          <w:sz w:val="26"/>
          <w:szCs w:val="26"/>
        </w:rPr>
        <w:t>е</w:t>
      </w:r>
      <w:r w:rsidRPr="009D3CC8">
        <w:rPr>
          <w:rFonts w:ascii="Times New Roman" w:hAnsi="Times New Roman" w:cs="Times New Roman"/>
          <w:sz w:val="26"/>
          <w:szCs w:val="26"/>
        </w:rPr>
        <w:t xml:space="preserve"> о предоставлении </w:t>
      </w:r>
      <w:r w:rsidR="00656EE7" w:rsidRPr="009D3CC8">
        <w:rPr>
          <w:rFonts w:ascii="Times New Roman" w:hAnsi="Times New Roman" w:cs="Times New Roman"/>
          <w:sz w:val="26"/>
          <w:szCs w:val="26"/>
        </w:rPr>
        <w:t>муниципальной</w:t>
      </w:r>
      <w:r w:rsidRPr="009D3CC8">
        <w:rPr>
          <w:rFonts w:ascii="Times New Roman" w:hAnsi="Times New Roman" w:cs="Times New Roman"/>
          <w:sz w:val="26"/>
          <w:szCs w:val="26"/>
        </w:rPr>
        <w:t xml:space="preserve"> услуги, п</w:t>
      </w:r>
      <w:r w:rsidR="004E504F" w:rsidRPr="009D3CC8">
        <w:rPr>
          <w:rFonts w:ascii="Times New Roman" w:hAnsi="Times New Roman" w:cs="Times New Roman"/>
          <w:sz w:val="26"/>
          <w:szCs w:val="26"/>
        </w:rPr>
        <w:t>оступивш</w:t>
      </w:r>
      <w:r w:rsidR="00162C97" w:rsidRPr="009D3CC8">
        <w:rPr>
          <w:rFonts w:ascii="Times New Roman" w:hAnsi="Times New Roman" w:cs="Times New Roman"/>
          <w:sz w:val="26"/>
          <w:szCs w:val="26"/>
        </w:rPr>
        <w:t>е</w:t>
      </w:r>
      <w:r w:rsidR="004E504F" w:rsidRPr="009D3CC8">
        <w:rPr>
          <w:rFonts w:ascii="Times New Roman" w:hAnsi="Times New Roman" w:cs="Times New Roman"/>
          <w:sz w:val="26"/>
          <w:szCs w:val="26"/>
        </w:rPr>
        <w:t xml:space="preserve">е </w:t>
      </w:r>
      <w:r w:rsidR="00754DD7" w:rsidRPr="009D3CC8">
        <w:rPr>
          <w:rFonts w:ascii="Times New Roman" w:hAnsi="Times New Roman" w:cs="Times New Roman"/>
          <w:sz w:val="26"/>
          <w:szCs w:val="26"/>
        </w:rPr>
        <w:t xml:space="preserve">в </w:t>
      </w:r>
      <w:r w:rsidR="000D4705" w:rsidRPr="009D3CC8">
        <w:rPr>
          <w:rFonts w:ascii="Times New Roman" w:hAnsi="Times New Roman" w:cs="Times New Roman"/>
          <w:sz w:val="26"/>
          <w:szCs w:val="26"/>
        </w:rPr>
        <w:t>Администрацию</w:t>
      </w:r>
      <w:r w:rsidR="00244EFD" w:rsidRPr="009D3CC8">
        <w:rPr>
          <w:rFonts w:ascii="Times New Roman" w:hAnsi="Times New Roman" w:cs="Times New Roman"/>
          <w:sz w:val="26"/>
          <w:szCs w:val="26"/>
        </w:rPr>
        <w:t xml:space="preserve"> </w:t>
      </w:r>
      <w:r w:rsidR="00754DD7" w:rsidRPr="009D3CC8">
        <w:rPr>
          <w:rFonts w:ascii="Times New Roman" w:hAnsi="Times New Roman" w:cs="Times New Roman"/>
          <w:sz w:val="26"/>
          <w:szCs w:val="26"/>
        </w:rPr>
        <w:t>с использованием электронных средств связи,</w:t>
      </w:r>
      <w:r w:rsidR="00244EFD" w:rsidRPr="009D3CC8">
        <w:rPr>
          <w:rFonts w:ascii="Times New Roman" w:hAnsi="Times New Roman" w:cs="Times New Roman"/>
          <w:sz w:val="26"/>
          <w:szCs w:val="26"/>
        </w:rPr>
        <w:t xml:space="preserve"> </w:t>
      </w:r>
      <w:r w:rsidR="00754DD7" w:rsidRPr="009D3CC8">
        <w:rPr>
          <w:rFonts w:ascii="Times New Roman" w:hAnsi="Times New Roman" w:cs="Times New Roman"/>
          <w:sz w:val="26"/>
          <w:szCs w:val="26"/>
        </w:rPr>
        <w:t xml:space="preserve">в том числе </w:t>
      </w:r>
      <w:r w:rsidR="00D61E06" w:rsidRPr="009D3CC8">
        <w:rPr>
          <w:rFonts w:ascii="Times New Roman" w:hAnsi="Times New Roman" w:cs="Times New Roman"/>
          <w:sz w:val="26"/>
          <w:szCs w:val="26"/>
        </w:rPr>
        <w:t xml:space="preserve">через единый портал </w:t>
      </w:r>
      <w:r w:rsidRPr="009D3CC8">
        <w:rPr>
          <w:rFonts w:ascii="Times New Roman" w:hAnsi="Times New Roman" w:cs="Times New Roman"/>
          <w:sz w:val="26"/>
          <w:szCs w:val="26"/>
        </w:rPr>
        <w:t>в виде электронного документа, регистриру</w:t>
      </w:r>
      <w:r w:rsidR="00162C97" w:rsidRPr="009D3CC8">
        <w:rPr>
          <w:rFonts w:ascii="Times New Roman" w:hAnsi="Times New Roman" w:cs="Times New Roman"/>
          <w:sz w:val="26"/>
          <w:szCs w:val="26"/>
        </w:rPr>
        <w:t>е</w:t>
      </w:r>
      <w:r w:rsidRPr="009D3CC8">
        <w:rPr>
          <w:rFonts w:ascii="Times New Roman" w:hAnsi="Times New Roman" w:cs="Times New Roman"/>
          <w:sz w:val="26"/>
          <w:szCs w:val="26"/>
        </w:rPr>
        <w:t xml:space="preserve">тся в течение </w:t>
      </w:r>
      <w:r w:rsidR="000F4BEE" w:rsidRPr="009D3CC8">
        <w:rPr>
          <w:rFonts w:ascii="Times New Roman" w:hAnsi="Times New Roman" w:cs="Times New Roman"/>
          <w:sz w:val="26"/>
          <w:szCs w:val="26"/>
        </w:rPr>
        <w:t>1</w:t>
      </w:r>
      <w:r w:rsidR="00357981" w:rsidRPr="009D3CC8">
        <w:rPr>
          <w:rFonts w:ascii="Times New Roman" w:hAnsi="Times New Roman" w:cs="Times New Roman"/>
          <w:sz w:val="26"/>
          <w:szCs w:val="26"/>
        </w:rPr>
        <w:t xml:space="preserve"> рабоч</w:t>
      </w:r>
      <w:r w:rsidR="000F4BEE" w:rsidRPr="009D3CC8">
        <w:rPr>
          <w:rFonts w:ascii="Times New Roman" w:hAnsi="Times New Roman" w:cs="Times New Roman"/>
          <w:sz w:val="26"/>
          <w:szCs w:val="26"/>
        </w:rPr>
        <w:t>его</w:t>
      </w:r>
      <w:r w:rsidR="00244EFD" w:rsidRPr="009D3CC8">
        <w:rPr>
          <w:rFonts w:ascii="Times New Roman" w:hAnsi="Times New Roman" w:cs="Times New Roman"/>
          <w:sz w:val="26"/>
          <w:szCs w:val="26"/>
        </w:rPr>
        <w:t xml:space="preserve"> </w:t>
      </w:r>
      <w:r w:rsidR="00402E4D" w:rsidRPr="009D3CC8">
        <w:rPr>
          <w:rFonts w:ascii="Times New Roman" w:hAnsi="Times New Roman" w:cs="Times New Roman"/>
          <w:sz w:val="26"/>
          <w:szCs w:val="26"/>
        </w:rPr>
        <w:t>дн</w:t>
      </w:r>
      <w:r w:rsidR="000F4BEE" w:rsidRPr="009D3CC8">
        <w:rPr>
          <w:rFonts w:ascii="Times New Roman" w:hAnsi="Times New Roman" w:cs="Times New Roman"/>
          <w:sz w:val="26"/>
          <w:szCs w:val="26"/>
        </w:rPr>
        <w:t xml:space="preserve">я </w:t>
      </w:r>
      <w:r w:rsidR="00357981" w:rsidRPr="009D3CC8">
        <w:rPr>
          <w:rFonts w:ascii="Times New Roman" w:hAnsi="Times New Roman" w:cs="Times New Roman"/>
          <w:sz w:val="26"/>
          <w:szCs w:val="26"/>
        </w:rPr>
        <w:t>со дня поступления заявления.</w:t>
      </w:r>
    </w:p>
    <w:p w:rsidR="00E64BAD" w:rsidRPr="00B45C64" w:rsidRDefault="00E64BAD" w:rsidP="009D3CC8">
      <w:pPr>
        <w:spacing w:after="0" w:line="360" w:lineRule="auto"/>
        <w:ind w:firstLine="600"/>
        <w:jc w:val="both"/>
        <w:rPr>
          <w:rFonts w:ascii="Times New Roman" w:hAnsi="Times New Roman" w:cs="Times New Roman"/>
          <w:sz w:val="26"/>
          <w:szCs w:val="26"/>
        </w:rPr>
      </w:pPr>
      <w:r w:rsidRPr="00B45C64">
        <w:rPr>
          <w:rFonts w:ascii="Times New Roman" w:hAnsi="Times New Roman" w:cs="Times New Roman"/>
          <w:sz w:val="26"/>
          <w:szCs w:val="26"/>
        </w:rPr>
        <w:t>15. Требовании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гом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E64BAD" w:rsidRPr="009D3CC8" w:rsidRDefault="00E64BAD" w:rsidP="009D3CC8">
      <w:pPr>
        <w:spacing w:after="0" w:line="360" w:lineRule="auto"/>
        <w:ind w:firstLine="600"/>
        <w:jc w:val="both"/>
        <w:rPr>
          <w:rFonts w:ascii="Times New Roman" w:hAnsi="Times New Roman" w:cs="Times New Roman"/>
          <w:sz w:val="26"/>
          <w:szCs w:val="26"/>
        </w:rPr>
      </w:pPr>
      <w:r w:rsidRPr="009D3CC8">
        <w:rPr>
          <w:rFonts w:ascii="Times New Roman" w:hAnsi="Times New Roman" w:cs="Times New Roman"/>
          <w:sz w:val="26"/>
          <w:szCs w:val="26"/>
        </w:rPr>
        <w:t>15.1.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w:t>
      </w:r>
      <w:r w:rsidR="00EE426D">
        <w:rPr>
          <w:rFonts w:ascii="Times New Roman" w:hAnsi="Times New Roman" w:cs="Times New Roman"/>
          <w:sz w:val="26"/>
          <w:szCs w:val="26"/>
        </w:rPr>
        <w:t xml:space="preserve"> услуги, информационным стендам</w:t>
      </w:r>
    </w:p>
    <w:p w:rsidR="00E64BAD" w:rsidRPr="009D3CC8" w:rsidRDefault="00E64BAD" w:rsidP="009D3CC8">
      <w:pPr>
        <w:spacing w:after="0" w:line="360" w:lineRule="auto"/>
        <w:ind w:firstLine="600"/>
        <w:jc w:val="both"/>
        <w:rPr>
          <w:rFonts w:ascii="Times New Roman" w:hAnsi="Times New Roman" w:cs="Times New Roman"/>
          <w:sz w:val="26"/>
          <w:szCs w:val="26"/>
        </w:rPr>
      </w:pPr>
      <w:r w:rsidRPr="009D3CC8">
        <w:rPr>
          <w:rFonts w:ascii="Times New Roman" w:hAnsi="Times New Roman" w:cs="Times New Roman"/>
          <w:sz w:val="26"/>
          <w:szCs w:val="26"/>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Администрации, МФЦ.</w:t>
      </w:r>
    </w:p>
    <w:p w:rsidR="00E64BAD" w:rsidRPr="009D3CC8" w:rsidRDefault="00E64BAD" w:rsidP="009D3CC8">
      <w:pPr>
        <w:spacing w:after="0" w:line="360" w:lineRule="auto"/>
        <w:ind w:firstLine="600"/>
        <w:jc w:val="both"/>
        <w:rPr>
          <w:rFonts w:ascii="Times New Roman" w:hAnsi="Times New Roman" w:cs="Times New Roman"/>
          <w:sz w:val="26"/>
          <w:szCs w:val="26"/>
        </w:rPr>
      </w:pPr>
      <w:r w:rsidRPr="009D3CC8">
        <w:rPr>
          <w:rFonts w:ascii="Times New Roman" w:hAnsi="Times New Roman" w:cs="Times New Roman"/>
          <w:sz w:val="26"/>
          <w:szCs w:val="26"/>
        </w:rPr>
        <w:t>Вход и выход из объекта оборудуются соответствующими указателями с автономными источниками бесперебойного питания.</w:t>
      </w:r>
    </w:p>
    <w:p w:rsidR="00E64BAD" w:rsidRPr="009D3CC8" w:rsidRDefault="00E64BAD" w:rsidP="009D3CC8">
      <w:pPr>
        <w:spacing w:after="0" w:line="360" w:lineRule="auto"/>
        <w:ind w:firstLine="580"/>
        <w:jc w:val="both"/>
        <w:rPr>
          <w:rFonts w:ascii="Times New Roman" w:hAnsi="Times New Roman" w:cs="Times New Roman"/>
          <w:sz w:val="26"/>
          <w:szCs w:val="26"/>
        </w:rPr>
      </w:pPr>
      <w:r w:rsidRPr="009D3CC8">
        <w:rPr>
          <w:rFonts w:ascii="Times New Roman" w:hAnsi="Times New Roman" w:cs="Times New Roman"/>
          <w:sz w:val="26"/>
          <w:szCs w:val="26"/>
        </w:rPr>
        <w:t xml:space="preserve">Зал ожидания должен соответствовать санитарно-эпидемиологическим правилам и нормам. Количество мест в зале ожидания определяется исходя из </w:t>
      </w:r>
      <w:r w:rsidRPr="009D3CC8">
        <w:rPr>
          <w:rFonts w:ascii="Times New Roman" w:hAnsi="Times New Roman" w:cs="Times New Roman"/>
          <w:sz w:val="26"/>
          <w:szCs w:val="26"/>
        </w:rPr>
        <w:lastRenderedPageBreak/>
        <w:t>фактической загрузки и возможностей для их размещения в здании, но не может быть менее 3-х мест.</w:t>
      </w:r>
    </w:p>
    <w:p w:rsidR="00E64BAD" w:rsidRPr="009D3CC8" w:rsidRDefault="00E64BAD" w:rsidP="009D3CC8">
      <w:pPr>
        <w:spacing w:after="0" w:line="360" w:lineRule="auto"/>
        <w:ind w:firstLine="580"/>
        <w:jc w:val="both"/>
        <w:rPr>
          <w:rFonts w:ascii="Times New Roman" w:hAnsi="Times New Roman" w:cs="Times New Roman"/>
          <w:sz w:val="26"/>
          <w:szCs w:val="26"/>
        </w:rPr>
      </w:pPr>
      <w:r w:rsidRPr="009D3CC8">
        <w:rPr>
          <w:rFonts w:ascii="Times New Roman" w:hAnsi="Times New Roman" w:cs="Times New Roman"/>
          <w:sz w:val="26"/>
          <w:szCs w:val="26"/>
        </w:rPr>
        <w:t>Зал ожидания укомплектовываются столами, стульями (кресельные секции, кресла, скамьи).</w:t>
      </w:r>
    </w:p>
    <w:p w:rsidR="00E64BAD" w:rsidRPr="009D3CC8" w:rsidRDefault="00E64BAD" w:rsidP="009D3CC8">
      <w:pPr>
        <w:tabs>
          <w:tab w:val="left" w:pos="2544"/>
          <w:tab w:val="left" w:pos="5688"/>
          <w:tab w:val="left" w:pos="8174"/>
        </w:tabs>
        <w:spacing w:after="0" w:line="360" w:lineRule="auto"/>
        <w:ind w:firstLine="580"/>
        <w:jc w:val="both"/>
        <w:rPr>
          <w:rFonts w:ascii="Times New Roman" w:hAnsi="Times New Roman" w:cs="Times New Roman"/>
          <w:sz w:val="26"/>
          <w:szCs w:val="26"/>
        </w:rPr>
      </w:pPr>
      <w:r w:rsidRPr="009D3CC8">
        <w:rPr>
          <w:rFonts w:ascii="Times New Roman" w:hAnsi="Times New Roman" w:cs="Times New Roman"/>
          <w:sz w:val="26"/>
          <w:szCs w:val="26"/>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E64BAD" w:rsidRPr="009D3CC8" w:rsidRDefault="00E64BAD" w:rsidP="009D3CC8">
      <w:pPr>
        <w:tabs>
          <w:tab w:val="left" w:pos="9619"/>
        </w:tabs>
        <w:spacing w:after="0" w:line="360" w:lineRule="auto"/>
        <w:ind w:firstLine="580"/>
        <w:jc w:val="both"/>
        <w:rPr>
          <w:rFonts w:ascii="Times New Roman" w:hAnsi="Times New Roman" w:cs="Times New Roman"/>
          <w:sz w:val="26"/>
          <w:szCs w:val="26"/>
        </w:rPr>
      </w:pPr>
      <w:r w:rsidRPr="009D3CC8">
        <w:rPr>
          <w:rFonts w:ascii="Times New Roman" w:hAnsi="Times New Roman" w:cs="Times New Roman"/>
          <w:sz w:val="26"/>
          <w:szCs w:val="26"/>
        </w:rPr>
        <w:t>Помещения для приема заявителей оборудуются информационными стендами или терминалами, содержащими сведения, указанные в пункте («Порядок информирования о предоставлении муниципальной услуги») Административного регламента, в визуальной, текстовой и (или) мультимедийной формах. Оформление визуальной, текстовой и (или) мультимедийной информации должно соответствовать оптимальному зрительному и слуховому восприятию этой информации гражданами.</w:t>
      </w:r>
    </w:p>
    <w:p w:rsidR="00E64BAD" w:rsidRPr="009D3CC8" w:rsidRDefault="00E64BAD" w:rsidP="009D3CC8">
      <w:pPr>
        <w:spacing w:after="0" w:line="360" w:lineRule="auto"/>
        <w:ind w:firstLine="580"/>
        <w:jc w:val="both"/>
        <w:rPr>
          <w:rFonts w:ascii="Times New Roman" w:hAnsi="Times New Roman" w:cs="Times New Roman"/>
          <w:sz w:val="26"/>
          <w:szCs w:val="26"/>
        </w:rPr>
      </w:pPr>
      <w:r w:rsidRPr="009D3CC8">
        <w:rPr>
          <w:rFonts w:ascii="Times New Roman" w:hAnsi="Times New Roman" w:cs="Times New Roman"/>
          <w:sz w:val="26"/>
          <w:szCs w:val="26"/>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E64BAD" w:rsidRPr="009D3CC8" w:rsidRDefault="00E64BAD" w:rsidP="009D3CC8">
      <w:pPr>
        <w:spacing w:after="0" w:line="360" w:lineRule="auto"/>
        <w:ind w:firstLine="580"/>
        <w:jc w:val="both"/>
        <w:rPr>
          <w:rFonts w:ascii="Times New Roman" w:hAnsi="Times New Roman" w:cs="Times New Roman"/>
          <w:sz w:val="26"/>
          <w:szCs w:val="26"/>
        </w:rPr>
      </w:pPr>
      <w:r w:rsidRPr="009D3CC8">
        <w:rPr>
          <w:rFonts w:ascii="Times New Roman" w:hAnsi="Times New Roman" w:cs="Times New Roman"/>
          <w:sz w:val="26"/>
          <w:szCs w:val="26"/>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EE426D" w:rsidRPr="00EE426D" w:rsidRDefault="00EE426D" w:rsidP="00EE426D">
      <w:pPr>
        <w:spacing w:after="0" w:line="360" w:lineRule="auto"/>
        <w:ind w:firstLine="709"/>
        <w:jc w:val="both"/>
        <w:rPr>
          <w:rFonts w:ascii="Times New Roman" w:hAnsi="Times New Roman" w:cs="Times New Roman"/>
          <w:sz w:val="26"/>
          <w:szCs w:val="26"/>
        </w:rPr>
      </w:pPr>
      <w:r w:rsidRPr="00EE426D">
        <w:rPr>
          <w:rFonts w:ascii="Times New Roman" w:hAnsi="Times New Roman" w:cs="Times New Roman"/>
          <w:sz w:val="26"/>
          <w:szCs w:val="26"/>
        </w:rPr>
        <w:t>15.2. Требования к обеспечению доступности для инвалидов объектов, зала ожидания, места для заполнения запросов о предоставлении муниципальной услуги, информационных стендов</w:t>
      </w:r>
    </w:p>
    <w:p w:rsidR="00EE426D" w:rsidRPr="00EE426D" w:rsidRDefault="00EE426D" w:rsidP="00EE426D">
      <w:pPr>
        <w:spacing w:after="0" w:line="360" w:lineRule="auto"/>
        <w:ind w:firstLine="709"/>
        <w:jc w:val="both"/>
        <w:rPr>
          <w:rFonts w:ascii="Times New Roman" w:hAnsi="Times New Roman" w:cs="Times New Roman"/>
          <w:sz w:val="26"/>
          <w:szCs w:val="26"/>
        </w:rPr>
      </w:pPr>
      <w:r w:rsidRPr="00EE426D">
        <w:rPr>
          <w:rFonts w:ascii="Times New Roman" w:hAnsi="Times New Roman" w:cs="Times New Roman"/>
          <w:sz w:val="26"/>
          <w:szCs w:val="26"/>
        </w:rPr>
        <w:t>Обеспечение доступности инвалидов к предоставлению муниципальной услуги осуществляется в соответствии с требованиями Федерального закона от 24.11.1995 № 181-ФЗ «О социальной защите инвалидов в Российской Федерации».</w:t>
      </w:r>
    </w:p>
    <w:p w:rsidR="008727F4" w:rsidRPr="00890074" w:rsidRDefault="008727F4" w:rsidP="009D3CC8">
      <w:pPr>
        <w:autoSpaceDE w:val="0"/>
        <w:autoSpaceDN w:val="0"/>
        <w:adjustRightInd w:val="0"/>
        <w:spacing w:after="0" w:line="360" w:lineRule="auto"/>
        <w:ind w:firstLine="709"/>
        <w:jc w:val="both"/>
        <w:rPr>
          <w:rFonts w:ascii="Times New Roman" w:hAnsi="Times New Roman" w:cs="Times New Roman"/>
          <w:sz w:val="26"/>
          <w:szCs w:val="26"/>
        </w:rPr>
      </w:pPr>
      <w:r w:rsidRPr="00890074">
        <w:rPr>
          <w:rFonts w:ascii="Times New Roman" w:hAnsi="Times New Roman" w:cs="Times New Roman"/>
          <w:sz w:val="26"/>
          <w:szCs w:val="26"/>
        </w:rPr>
        <w:t>1</w:t>
      </w:r>
      <w:r w:rsidR="001E3EED" w:rsidRPr="00890074">
        <w:rPr>
          <w:rFonts w:ascii="Times New Roman" w:hAnsi="Times New Roman" w:cs="Times New Roman"/>
          <w:sz w:val="26"/>
          <w:szCs w:val="26"/>
        </w:rPr>
        <w:t>6</w:t>
      </w:r>
      <w:r w:rsidRPr="00890074">
        <w:rPr>
          <w:rFonts w:ascii="Times New Roman" w:hAnsi="Times New Roman" w:cs="Times New Roman"/>
          <w:sz w:val="26"/>
          <w:szCs w:val="26"/>
        </w:rPr>
        <w:t>. Показатели доступности и качества муниципальной услуги</w:t>
      </w:r>
    </w:p>
    <w:p w:rsidR="002926A5" w:rsidRPr="009D3CC8" w:rsidRDefault="00122601" w:rsidP="009D3CC8">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Показатели</w:t>
      </w:r>
      <w:r w:rsidR="002926A5" w:rsidRPr="009D3CC8">
        <w:rPr>
          <w:rFonts w:ascii="Times New Roman" w:hAnsi="Times New Roman" w:cs="Times New Roman"/>
          <w:sz w:val="26"/>
          <w:szCs w:val="26"/>
        </w:rPr>
        <w:t xml:space="preserve"> доступности и качества муниципальной услуги определяются как выполнение </w:t>
      </w:r>
      <w:r w:rsidR="00B8584C">
        <w:rPr>
          <w:rFonts w:ascii="Times New Roman" w:hAnsi="Times New Roman" w:cs="Times New Roman"/>
          <w:sz w:val="26"/>
          <w:szCs w:val="26"/>
        </w:rPr>
        <w:t>Администрацией</w:t>
      </w:r>
      <w:r w:rsidR="002926A5" w:rsidRPr="009D3CC8">
        <w:rPr>
          <w:rFonts w:ascii="Times New Roman" w:hAnsi="Times New Roman" w:cs="Times New Roman"/>
          <w:sz w:val="26"/>
          <w:szCs w:val="26"/>
        </w:rPr>
        <w:t xml:space="preserve"> взятых на себя обязательств по предоставлению </w:t>
      </w:r>
      <w:r w:rsidR="002926A5" w:rsidRPr="009D3CC8">
        <w:rPr>
          <w:rFonts w:ascii="Times New Roman" w:hAnsi="Times New Roman" w:cs="Times New Roman"/>
          <w:sz w:val="26"/>
          <w:szCs w:val="26"/>
        </w:rPr>
        <w:lastRenderedPageBreak/>
        <w:t>муниципальной услуги в соответствии со стандартом ее предоставления и оцениваются следующим образом:</w:t>
      </w:r>
    </w:p>
    <w:p w:rsidR="002926A5" w:rsidRPr="009D3CC8" w:rsidRDefault="002926A5" w:rsidP="009D3CC8">
      <w:pPr>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а) доступность:</w:t>
      </w:r>
    </w:p>
    <w:p w:rsidR="002926A5" w:rsidRPr="009D3CC8" w:rsidRDefault="002926A5" w:rsidP="009D3CC8">
      <w:pPr>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 (доля) заявителей (представителей заявителя), ожидающих получения муниципальной услуги в очереди не более 15 минут, - 100 процентов;</w:t>
      </w:r>
    </w:p>
    <w:p w:rsidR="002926A5" w:rsidRPr="009D3CC8" w:rsidRDefault="002926A5" w:rsidP="009D3CC8">
      <w:pPr>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2926A5" w:rsidRPr="009D3CC8" w:rsidRDefault="002926A5" w:rsidP="009D3CC8">
      <w:pPr>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2926A5" w:rsidRPr="009D3CC8" w:rsidRDefault="002926A5" w:rsidP="009D3CC8">
      <w:pPr>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 (доля) случаев предоставления муниципальной услуги в установленные сроки со дня поступления заявки – 100 процентов;</w:t>
      </w:r>
    </w:p>
    <w:p w:rsidR="002926A5" w:rsidRPr="009D3CC8" w:rsidRDefault="002926A5" w:rsidP="009D3CC8">
      <w:pPr>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 (доля) заявителей (представителей заявителя), имеющих доступ к получению муниципальной услуги по принципу «одного окна» по месту пребывания, в том числе в МФЦ – 90 процентов;</w:t>
      </w:r>
    </w:p>
    <w:p w:rsidR="002926A5" w:rsidRPr="009D3CC8" w:rsidRDefault="002926A5" w:rsidP="009D3CC8">
      <w:pPr>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б) качество:</w:t>
      </w:r>
    </w:p>
    <w:p w:rsidR="002926A5" w:rsidRPr="009D3CC8" w:rsidRDefault="002926A5" w:rsidP="009D3CC8">
      <w:pPr>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C96B65" w:rsidRPr="009D3CC8" w:rsidRDefault="002926A5" w:rsidP="009D3CC8">
      <w:pPr>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 (доля) заявителей (представителей заявителя), удовлетворенных качеством предоставления муниципальной услуги, - 90 процентов.</w:t>
      </w:r>
    </w:p>
    <w:p w:rsidR="00830BA1" w:rsidRPr="009D3CC8" w:rsidRDefault="00830BA1" w:rsidP="009D3CC8">
      <w:pPr>
        <w:spacing w:after="0" w:line="360" w:lineRule="auto"/>
        <w:ind w:firstLine="709"/>
        <w:jc w:val="both"/>
        <w:rPr>
          <w:rFonts w:ascii="Times New Roman" w:hAnsi="Times New Roman" w:cs="Times New Roman"/>
          <w:sz w:val="26"/>
          <w:szCs w:val="26"/>
        </w:rPr>
      </w:pPr>
    </w:p>
    <w:p w:rsidR="001D1BF3" w:rsidRPr="009D3CC8" w:rsidRDefault="008727F4" w:rsidP="00F51D9B">
      <w:pPr>
        <w:autoSpaceDE w:val="0"/>
        <w:autoSpaceDN w:val="0"/>
        <w:adjustRightInd w:val="0"/>
        <w:spacing w:after="0" w:line="24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III. </w:t>
      </w:r>
      <w:r w:rsidR="001D1BF3" w:rsidRPr="009D3CC8">
        <w:rPr>
          <w:rFonts w:ascii="Times New Roman" w:hAnsi="Times New Roman" w:cs="Times New Roman"/>
          <w:sz w:val="26"/>
          <w:szCs w:val="26"/>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F621E" w:rsidRPr="009D3CC8" w:rsidRDefault="00EF621E" w:rsidP="009D3CC8">
      <w:pPr>
        <w:autoSpaceDE w:val="0"/>
        <w:autoSpaceDN w:val="0"/>
        <w:adjustRightInd w:val="0"/>
        <w:spacing w:after="0" w:line="360" w:lineRule="auto"/>
        <w:ind w:firstLine="709"/>
        <w:jc w:val="both"/>
        <w:rPr>
          <w:rFonts w:ascii="Times New Roman" w:hAnsi="Times New Roman" w:cs="Times New Roman"/>
          <w:sz w:val="26"/>
          <w:szCs w:val="26"/>
        </w:rPr>
      </w:pPr>
    </w:p>
    <w:p w:rsidR="00E61AA0" w:rsidRPr="00F51D9B" w:rsidRDefault="00E61AA0" w:rsidP="009D3CC8">
      <w:pPr>
        <w:autoSpaceDE w:val="0"/>
        <w:autoSpaceDN w:val="0"/>
        <w:adjustRightInd w:val="0"/>
        <w:spacing w:after="0" w:line="360" w:lineRule="auto"/>
        <w:ind w:firstLine="709"/>
        <w:jc w:val="both"/>
        <w:rPr>
          <w:rFonts w:ascii="Times New Roman" w:hAnsi="Times New Roman" w:cs="Times New Roman"/>
          <w:sz w:val="26"/>
          <w:szCs w:val="26"/>
        </w:rPr>
      </w:pPr>
      <w:r w:rsidRPr="00F51D9B">
        <w:rPr>
          <w:rFonts w:ascii="Times New Roman" w:hAnsi="Times New Roman" w:cs="Times New Roman"/>
          <w:sz w:val="26"/>
          <w:szCs w:val="26"/>
        </w:rPr>
        <w:t>1</w:t>
      </w:r>
      <w:r w:rsidR="001E3EED" w:rsidRPr="00F51D9B">
        <w:rPr>
          <w:rFonts w:ascii="Times New Roman" w:hAnsi="Times New Roman" w:cs="Times New Roman"/>
          <w:sz w:val="26"/>
          <w:szCs w:val="26"/>
        </w:rPr>
        <w:t>7</w:t>
      </w:r>
      <w:r w:rsidRPr="00F51D9B">
        <w:rPr>
          <w:rFonts w:ascii="Times New Roman" w:hAnsi="Times New Roman" w:cs="Times New Roman"/>
          <w:sz w:val="26"/>
          <w:szCs w:val="26"/>
        </w:rPr>
        <w:t>. Исчерпывающий перечень административных процедур</w:t>
      </w:r>
    </w:p>
    <w:p w:rsidR="00E61AA0" w:rsidRDefault="00E61AA0" w:rsidP="009D3CC8">
      <w:pPr>
        <w:autoSpaceDE w:val="0"/>
        <w:autoSpaceDN w:val="0"/>
        <w:adjustRightInd w:val="0"/>
        <w:spacing w:after="0" w:line="360" w:lineRule="auto"/>
        <w:ind w:firstLine="708"/>
        <w:jc w:val="both"/>
        <w:rPr>
          <w:rFonts w:ascii="Times New Roman" w:hAnsi="Times New Roman" w:cs="Times New Roman"/>
          <w:sz w:val="26"/>
          <w:szCs w:val="26"/>
        </w:rPr>
      </w:pPr>
      <w:r w:rsidRPr="009D3CC8">
        <w:rPr>
          <w:rFonts w:ascii="Times New Roman" w:hAnsi="Times New Roman" w:cs="Times New Roman"/>
          <w:sz w:val="26"/>
          <w:szCs w:val="26"/>
        </w:rPr>
        <w:t>Предоставление муниципальной услуги включает в себя следующие административные процедуры:</w:t>
      </w:r>
    </w:p>
    <w:p w:rsidR="00434EB7" w:rsidRDefault="00434EB7" w:rsidP="00434EB7">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Pr="00434EB7">
        <w:rPr>
          <w:rFonts w:ascii="Times New Roman" w:hAnsi="Times New Roman" w:cs="Times New Roman"/>
          <w:sz w:val="26"/>
          <w:szCs w:val="26"/>
        </w:rPr>
        <w:t>прием и регистрация заявления и документов;</w:t>
      </w:r>
    </w:p>
    <w:p w:rsidR="00434EB7" w:rsidRPr="00434EB7" w:rsidRDefault="00945715" w:rsidP="00434EB7">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434EB7">
        <w:rPr>
          <w:rFonts w:ascii="Times New Roman" w:hAnsi="Times New Roman" w:cs="Times New Roman"/>
          <w:sz w:val="26"/>
          <w:szCs w:val="26"/>
        </w:rPr>
        <w:t>з</w:t>
      </w:r>
      <w:r w:rsidR="00434EB7" w:rsidRPr="00434EB7">
        <w:rPr>
          <w:rFonts w:ascii="Times New Roman" w:hAnsi="Times New Roman" w:cs="Times New Roman"/>
          <w:sz w:val="26"/>
          <w:szCs w:val="26"/>
        </w:rPr>
        <w:t>апрос необходимых сведени</w:t>
      </w:r>
      <w:r w:rsidR="00434EB7">
        <w:rPr>
          <w:rFonts w:ascii="Times New Roman" w:hAnsi="Times New Roman" w:cs="Times New Roman"/>
          <w:sz w:val="26"/>
          <w:szCs w:val="26"/>
        </w:rPr>
        <w:t>й и документов;</w:t>
      </w:r>
    </w:p>
    <w:p w:rsidR="003919D2" w:rsidRDefault="00434EB7" w:rsidP="00434EB7">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Pr="00434EB7">
        <w:rPr>
          <w:rFonts w:ascii="Times New Roman" w:hAnsi="Times New Roman" w:cs="Times New Roman"/>
          <w:sz w:val="26"/>
          <w:szCs w:val="26"/>
        </w:rPr>
        <w:t xml:space="preserve">рассмотрение </w:t>
      </w:r>
      <w:r w:rsidR="003919D2">
        <w:rPr>
          <w:rFonts w:ascii="Times New Roman" w:hAnsi="Times New Roman" w:cs="Times New Roman"/>
          <w:sz w:val="26"/>
          <w:szCs w:val="26"/>
        </w:rPr>
        <w:t xml:space="preserve">заявления и </w:t>
      </w:r>
      <w:r w:rsidR="00A05F2C" w:rsidRPr="00A05F2C">
        <w:rPr>
          <w:rFonts w:ascii="Times New Roman" w:hAnsi="Times New Roman" w:cs="Times New Roman"/>
          <w:sz w:val="26"/>
          <w:szCs w:val="26"/>
          <w:highlight w:val="yellow"/>
        </w:rPr>
        <w:t>документов</w:t>
      </w:r>
      <w:r w:rsidR="003919D2" w:rsidRPr="00A05F2C">
        <w:rPr>
          <w:rFonts w:ascii="Times New Roman" w:hAnsi="Times New Roman" w:cs="Times New Roman"/>
          <w:sz w:val="26"/>
          <w:szCs w:val="26"/>
          <w:highlight w:val="yellow"/>
        </w:rPr>
        <w:t>;</w:t>
      </w:r>
    </w:p>
    <w:p w:rsidR="00434EB7" w:rsidRPr="00434EB7" w:rsidRDefault="003919D2" w:rsidP="00434EB7">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 п</w:t>
      </w:r>
      <w:r w:rsidR="00434EB7" w:rsidRPr="00434EB7">
        <w:rPr>
          <w:rFonts w:ascii="Times New Roman" w:hAnsi="Times New Roman" w:cs="Times New Roman"/>
          <w:sz w:val="26"/>
          <w:szCs w:val="26"/>
        </w:rPr>
        <w:t>ринятие решения о переводе жилого помещения в нежилое или нежилого в жилое либо решения об отказе в переводе;</w:t>
      </w:r>
    </w:p>
    <w:p w:rsidR="00434EB7" w:rsidRPr="009D3CC8" w:rsidRDefault="00434EB7" w:rsidP="00434EB7">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 </w:t>
      </w:r>
      <w:r w:rsidRPr="00434EB7">
        <w:rPr>
          <w:rFonts w:ascii="Times New Roman" w:hAnsi="Times New Roman" w:cs="Times New Roman"/>
          <w:sz w:val="26"/>
          <w:szCs w:val="26"/>
        </w:rPr>
        <w:t>выдача постановления и уведомления о переводе жилого помещения в нежилое или нежилого по</w:t>
      </w:r>
      <w:r w:rsidR="00133031">
        <w:rPr>
          <w:rFonts w:ascii="Times New Roman" w:hAnsi="Times New Roman" w:cs="Times New Roman"/>
          <w:sz w:val="26"/>
          <w:szCs w:val="26"/>
        </w:rPr>
        <w:t xml:space="preserve">мещения в жилое либо постановления и </w:t>
      </w:r>
      <w:r w:rsidRPr="00434EB7">
        <w:rPr>
          <w:rFonts w:ascii="Times New Roman" w:hAnsi="Times New Roman" w:cs="Times New Roman"/>
          <w:sz w:val="26"/>
          <w:szCs w:val="26"/>
        </w:rPr>
        <w:t xml:space="preserve"> уведомления об отказе в переводе.</w:t>
      </w:r>
    </w:p>
    <w:p w:rsidR="00E61AA0" w:rsidRPr="009D3CC8" w:rsidRDefault="00E61AA0" w:rsidP="009D3CC8">
      <w:pPr>
        <w:autoSpaceDE w:val="0"/>
        <w:autoSpaceDN w:val="0"/>
        <w:adjustRightInd w:val="0"/>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Последовательность действий при выполнении административных процедур отражена в блок-схеме (Приложение № 4). Описание каждой административной процедуры, в том числе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 критерии принятия решений;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 сведения о должностном лице, ответственном за выполнение каждого административного действия, входящего в состав административной процедуры приведено в Приложении № 5.</w:t>
      </w:r>
    </w:p>
    <w:p w:rsidR="00E61AA0" w:rsidRPr="00F51D9B" w:rsidRDefault="001D1BF3" w:rsidP="009D3CC8">
      <w:pPr>
        <w:autoSpaceDE w:val="0"/>
        <w:autoSpaceDN w:val="0"/>
        <w:adjustRightInd w:val="0"/>
        <w:spacing w:after="0" w:line="360" w:lineRule="auto"/>
        <w:ind w:firstLine="709"/>
        <w:jc w:val="both"/>
        <w:rPr>
          <w:rFonts w:ascii="Times New Roman" w:hAnsi="Times New Roman" w:cs="Times New Roman"/>
          <w:sz w:val="26"/>
          <w:szCs w:val="26"/>
        </w:rPr>
      </w:pPr>
      <w:r w:rsidRPr="00F51D9B">
        <w:rPr>
          <w:rFonts w:ascii="Times New Roman" w:hAnsi="Times New Roman" w:cs="Times New Roman"/>
          <w:sz w:val="26"/>
          <w:szCs w:val="26"/>
        </w:rPr>
        <w:t>1</w:t>
      </w:r>
      <w:r w:rsidR="001E3EED" w:rsidRPr="00F51D9B">
        <w:rPr>
          <w:rFonts w:ascii="Times New Roman" w:hAnsi="Times New Roman" w:cs="Times New Roman"/>
          <w:sz w:val="26"/>
          <w:szCs w:val="26"/>
        </w:rPr>
        <w:t>8</w:t>
      </w:r>
      <w:r w:rsidRPr="00F51D9B">
        <w:rPr>
          <w:rFonts w:ascii="Times New Roman" w:hAnsi="Times New Roman" w:cs="Times New Roman"/>
          <w:sz w:val="26"/>
          <w:szCs w:val="26"/>
        </w:rPr>
        <w:t>. Особенности предоставления муниципальной услуги в электронной форме</w:t>
      </w:r>
    </w:p>
    <w:p w:rsidR="007A3DF3" w:rsidRPr="00280FE5" w:rsidRDefault="007A3DF3" w:rsidP="007A3DF3">
      <w:pPr>
        <w:autoSpaceDE w:val="0"/>
        <w:autoSpaceDN w:val="0"/>
        <w:adjustRightInd w:val="0"/>
        <w:spacing w:after="0" w:line="360" w:lineRule="auto"/>
        <w:ind w:firstLine="425"/>
        <w:jc w:val="both"/>
        <w:rPr>
          <w:rFonts w:ascii="Times New Roman" w:hAnsi="Times New Roman"/>
          <w:sz w:val="26"/>
          <w:szCs w:val="26"/>
        </w:rPr>
      </w:pPr>
      <w:r w:rsidRPr="00280FE5">
        <w:rPr>
          <w:rFonts w:ascii="Times New Roman" w:hAnsi="Times New Roman"/>
          <w:sz w:val="26"/>
          <w:szCs w:val="26"/>
        </w:rPr>
        <w:t xml:space="preserve">18.1. Предоставление муниципальной услуги может осуществляться в электронной форме при наличии технической возможности. </w:t>
      </w:r>
    </w:p>
    <w:p w:rsidR="007A3DF3" w:rsidRPr="00B1249C" w:rsidRDefault="007A3DF3" w:rsidP="007A3DF3">
      <w:pPr>
        <w:autoSpaceDE w:val="0"/>
        <w:autoSpaceDN w:val="0"/>
        <w:adjustRightInd w:val="0"/>
        <w:spacing w:after="0" w:line="360" w:lineRule="auto"/>
        <w:ind w:firstLine="425"/>
        <w:jc w:val="both"/>
        <w:rPr>
          <w:rFonts w:ascii="Times New Roman" w:hAnsi="Times New Roman"/>
          <w:sz w:val="26"/>
          <w:szCs w:val="26"/>
        </w:rPr>
      </w:pPr>
      <w:r>
        <w:rPr>
          <w:rFonts w:ascii="Times New Roman" w:hAnsi="Times New Roman"/>
          <w:sz w:val="26"/>
          <w:szCs w:val="26"/>
        </w:rPr>
        <w:t>18.2</w:t>
      </w:r>
      <w:r w:rsidRPr="006D30C3">
        <w:rPr>
          <w:rFonts w:ascii="Times New Roman" w:hAnsi="Times New Roman"/>
          <w:sz w:val="26"/>
          <w:szCs w:val="26"/>
        </w:rPr>
        <w:t xml:space="preserve">. </w:t>
      </w:r>
      <w:r>
        <w:rPr>
          <w:rFonts w:ascii="Times New Roman" w:hAnsi="Times New Roman"/>
          <w:sz w:val="26"/>
          <w:szCs w:val="26"/>
        </w:rPr>
        <w:t>Заявление о предоставлении муниципальной услуги и д</w:t>
      </w:r>
      <w:r w:rsidRPr="00B1249C">
        <w:rPr>
          <w:rFonts w:ascii="Times New Roman" w:hAnsi="Times New Roman"/>
          <w:sz w:val="26"/>
          <w:szCs w:val="26"/>
        </w:rPr>
        <w:t xml:space="preserve">окументы, указанные в </w:t>
      </w:r>
      <w:hyperlink r:id="rId16" w:history="1">
        <w:r>
          <w:rPr>
            <w:rFonts w:ascii="Times New Roman" w:hAnsi="Times New Roman"/>
            <w:sz w:val="26"/>
            <w:szCs w:val="26"/>
          </w:rPr>
          <w:t>пункте</w:t>
        </w:r>
        <w:r w:rsidRPr="00B1249C">
          <w:rPr>
            <w:rFonts w:ascii="Times New Roman" w:hAnsi="Times New Roman"/>
            <w:sz w:val="26"/>
            <w:szCs w:val="26"/>
          </w:rPr>
          <w:t xml:space="preserve"> 9.1</w:t>
        </w:r>
      </w:hyperlink>
      <w:r>
        <w:rPr>
          <w:rFonts w:ascii="Times New Roman" w:hAnsi="Times New Roman"/>
          <w:sz w:val="26"/>
          <w:szCs w:val="26"/>
        </w:rPr>
        <w:t>. А</w:t>
      </w:r>
      <w:r w:rsidRPr="00B1249C">
        <w:rPr>
          <w:rFonts w:ascii="Times New Roman" w:hAnsi="Times New Roman"/>
          <w:sz w:val="26"/>
          <w:szCs w:val="26"/>
        </w:rPr>
        <w:t>дминистративного регла</w:t>
      </w:r>
      <w:r>
        <w:rPr>
          <w:rFonts w:ascii="Times New Roman" w:hAnsi="Times New Roman"/>
          <w:sz w:val="26"/>
          <w:szCs w:val="26"/>
        </w:rPr>
        <w:t>мента,</w:t>
      </w:r>
      <w:r w:rsidRPr="00784888">
        <w:rPr>
          <w:rFonts w:ascii="Times New Roman" w:hAnsi="Times New Roman"/>
          <w:sz w:val="26"/>
          <w:szCs w:val="26"/>
        </w:rPr>
        <w:t xml:space="preserve"> </w:t>
      </w:r>
      <w:r w:rsidRPr="00B1249C">
        <w:rPr>
          <w:rFonts w:ascii="Times New Roman" w:hAnsi="Times New Roman"/>
          <w:sz w:val="26"/>
          <w:szCs w:val="26"/>
        </w:rPr>
        <w:t xml:space="preserve">в форме </w:t>
      </w:r>
      <w:r>
        <w:rPr>
          <w:rFonts w:ascii="Times New Roman" w:hAnsi="Times New Roman"/>
          <w:sz w:val="26"/>
          <w:szCs w:val="26"/>
        </w:rPr>
        <w:t xml:space="preserve">электронных документов  предоставляются заявителем в порядке и в соответствии с  </w:t>
      </w:r>
      <w:r w:rsidRPr="00B1249C">
        <w:rPr>
          <w:rFonts w:ascii="Times New Roman" w:hAnsi="Times New Roman"/>
          <w:sz w:val="26"/>
          <w:szCs w:val="26"/>
        </w:rPr>
        <w:t xml:space="preserve"> </w:t>
      </w:r>
      <w:r>
        <w:rPr>
          <w:rFonts w:ascii="Times New Roman" w:hAnsi="Times New Roman"/>
          <w:sz w:val="26"/>
          <w:szCs w:val="26"/>
        </w:rPr>
        <w:t>требованиями, установленными</w:t>
      </w:r>
      <w:r w:rsidRPr="00B1249C">
        <w:rPr>
          <w:rFonts w:ascii="Times New Roman" w:hAnsi="Times New Roman"/>
          <w:sz w:val="26"/>
          <w:szCs w:val="26"/>
        </w:rPr>
        <w:t xml:space="preserve"> </w:t>
      </w:r>
      <w:hyperlink r:id="rId17" w:history="1">
        <w:r>
          <w:rPr>
            <w:rFonts w:ascii="Times New Roman" w:hAnsi="Times New Roman"/>
            <w:sz w:val="26"/>
            <w:szCs w:val="26"/>
          </w:rPr>
          <w:t>П</w:t>
        </w:r>
        <w:r w:rsidRPr="00B1249C">
          <w:rPr>
            <w:rFonts w:ascii="Times New Roman" w:hAnsi="Times New Roman"/>
            <w:sz w:val="26"/>
            <w:szCs w:val="26"/>
          </w:rPr>
          <w:t>остановлением</w:t>
        </w:r>
      </w:hyperlink>
      <w:r w:rsidRPr="00B1249C">
        <w:rPr>
          <w:rFonts w:ascii="Times New Roman" w:hAnsi="Times New Roman"/>
          <w:sz w:val="26"/>
          <w:szCs w:val="26"/>
        </w:rPr>
        <w:t xml:space="preserve"> Правительства Р</w:t>
      </w:r>
      <w:r>
        <w:rPr>
          <w:rFonts w:ascii="Times New Roman" w:hAnsi="Times New Roman"/>
          <w:sz w:val="26"/>
          <w:szCs w:val="26"/>
        </w:rPr>
        <w:t>Ф</w:t>
      </w:r>
      <w:r w:rsidRPr="00B1249C">
        <w:rPr>
          <w:rFonts w:ascii="Times New Roman" w:hAnsi="Times New Roman"/>
          <w:sz w:val="26"/>
          <w:szCs w:val="26"/>
        </w:rPr>
        <w:t xml:space="preserve"> от </w:t>
      </w:r>
      <w:r>
        <w:rPr>
          <w:rFonts w:ascii="Times New Roman" w:hAnsi="Times New Roman"/>
          <w:sz w:val="26"/>
          <w:szCs w:val="26"/>
        </w:rPr>
        <w:t xml:space="preserve">        </w:t>
      </w:r>
      <w:r w:rsidRPr="00B1249C">
        <w:rPr>
          <w:rFonts w:ascii="Times New Roman" w:hAnsi="Times New Roman"/>
          <w:sz w:val="26"/>
          <w:szCs w:val="26"/>
        </w:rPr>
        <w:t>07.07.2011</w:t>
      </w:r>
      <w:r>
        <w:rPr>
          <w:rFonts w:ascii="Times New Roman" w:hAnsi="Times New Roman"/>
          <w:sz w:val="26"/>
          <w:szCs w:val="26"/>
        </w:rPr>
        <w:t xml:space="preserve"> № 553 «</w:t>
      </w:r>
      <w:r w:rsidRPr="00B1249C">
        <w:rPr>
          <w:rFonts w:ascii="Times New Roman" w:hAnsi="Times New Roman"/>
          <w:sz w:val="26"/>
          <w:szCs w:val="26"/>
        </w:rPr>
        <w:t>О порядке оформления и представления заявлений и иных документов, необходимых для предоставления государственных и (или) муниципальных услуг,</w:t>
      </w:r>
      <w:r>
        <w:rPr>
          <w:rFonts w:ascii="Times New Roman" w:hAnsi="Times New Roman"/>
          <w:sz w:val="26"/>
          <w:szCs w:val="26"/>
        </w:rPr>
        <w:t xml:space="preserve"> в форме электронных документов»</w:t>
      </w:r>
      <w:r w:rsidRPr="00B1249C">
        <w:rPr>
          <w:rFonts w:ascii="Times New Roman" w:hAnsi="Times New Roman"/>
          <w:sz w:val="26"/>
          <w:szCs w:val="26"/>
        </w:rPr>
        <w:t>.</w:t>
      </w:r>
    </w:p>
    <w:p w:rsidR="007A3DF3" w:rsidRDefault="007A3DF3" w:rsidP="007A3DF3">
      <w:pPr>
        <w:autoSpaceDE w:val="0"/>
        <w:autoSpaceDN w:val="0"/>
        <w:adjustRightInd w:val="0"/>
        <w:spacing w:after="0" w:line="360" w:lineRule="auto"/>
        <w:ind w:firstLine="425"/>
        <w:jc w:val="both"/>
        <w:rPr>
          <w:rFonts w:ascii="Times New Roman" w:hAnsi="Times New Roman"/>
          <w:sz w:val="26"/>
          <w:szCs w:val="26"/>
        </w:rPr>
      </w:pPr>
      <w:r>
        <w:rPr>
          <w:rFonts w:ascii="Times New Roman" w:hAnsi="Times New Roman"/>
          <w:sz w:val="26"/>
          <w:szCs w:val="26"/>
        </w:rPr>
        <w:t>Подача заявителем заявления и прилагаемых документов  в электронной форме с использованием Единого портала осуществляется путем заполнения интерактивных форм заявлений и документов.</w:t>
      </w:r>
    </w:p>
    <w:p w:rsidR="007A3DF3" w:rsidRDefault="007A3DF3" w:rsidP="007A3DF3">
      <w:pPr>
        <w:autoSpaceDE w:val="0"/>
        <w:autoSpaceDN w:val="0"/>
        <w:adjustRightInd w:val="0"/>
        <w:spacing w:after="0" w:line="360" w:lineRule="auto"/>
        <w:ind w:firstLine="425"/>
        <w:jc w:val="both"/>
        <w:rPr>
          <w:rFonts w:ascii="Times New Roman" w:hAnsi="Times New Roman"/>
          <w:sz w:val="26"/>
          <w:szCs w:val="26"/>
        </w:rPr>
      </w:pPr>
      <w:r>
        <w:rPr>
          <w:rFonts w:ascii="Times New Roman" w:hAnsi="Times New Roman"/>
          <w:sz w:val="26"/>
          <w:szCs w:val="26"/>
        </w:rPr>
        <w:t xml:space="preserve">18.3. Указанные документы, предоставляемые в электронной форме, подписываются электронной подписью соответствующего лица в соответствии с </w:t>
      </w:r>
      <w:r>
        <w:rPr>
          <w:rFonts w:ascii="Times New Roman" w:hAnsi="Times New Roman"/>
          <w:sz w:val="26"/>
          <w:szCs w:val="26"/>
        </w:rPr>
        <w:lastRenderedPageBreak/>
        <w:t xml:space="preserve">требованиями Федерального </w:t>
      </w:r>
      <w:hyperlink r:id="rId18" w:history="1">
        <w:r>
          <w:rPr>
            <w:rFonts w:ascii="Times New Roman" w:hAnsi="Times New Roman"/>
            <w:color w:val="0000FF"/>
            <w:sz w:val="26"/>
            <w:szCs w:val="26"/>
          </w:rPr>
          <w:t>закона</w:t>
        </w:r>
      </w:hyperlink>
      <w:r>
        <w:rPr>
          <w:rFonts w:ascii="Times New Roman" w:hAnsi="Times New Roman"/>
          <w:sz w:val="26"/>
          <w:szCs w:val="26"/>
        </w:rPr>
        <w:t xml:space="preserve"> от 06.04.2011 № 63-ФЗ «Об электронной подписи» и </w:t>
      </w:r>
      <w:hyperlink r:id="rId19" w:history="1">
        <w:r>
          <w:rPr>
            <w:rFonts w:ascii="Times New Roman" w:hAnsi="Times New Roman"/>
            <w:color w:val="0000FF"/>
            <w:sz w:val="26"/>
            <w:szCs w:val="26"/>
          </w:rPr>
          <w:t>статьей 21.1</w:t>
        </w:r>
      </w:hyperlink>
      <w:r>
        <w:rPr>
          <w:rFonts w:ascii="Times New Roman" w:hAnsi="Times New Roman"/>
          <w:sz w:val="26"/>
          <w:szCs w:val="26"/>
        </w:rPr>
        <w:t xml:space="preserve"> и </w:t>
      </w:r>
      <w:hyperlink r:id="rId20" w:history="1">
        <w:r>
          <w:rPr>
            <w:rFonts w:ascii="Times New Roman" w:hAnsi="Times New Roman"/>
            <w:color w:val="0000FF"/>
            <w:sz w:val="26"/>
            <w:szCs w:val="26"/>
          </w:rPr>
          <w:t>21.2</w:t>
        </w:r>
      </w:hyperlink>
      <w:r>
        <w:rPr>
          <w:rFonts w:ascii="Times New Roman" w:hAnsi="Times New Roman"/>
          <w:sz w:val="26"/>
          <w:szCs w:val="26"/>
        </w:rPr>
        <w:t xml:space="preserve"> Федерального закона от 27.07.2010  № 210-ФЗ «Об организации предоставления государственных и муниципальных услуг», </w:t>
      </w:r>
      <w:hyperlink r:id="rId21" w:history="1">
        <w:r>
          <w:rPr>
            <w:rFonts w:ascii="Times New Roman" w:hAnsi="Times New Roman"/>
            <w:color w:val="0000FF"/>
            <w:sz w:val="26"/>
            <w:szCs w:val="26"/>
          </w:rPr>
          <w:t>постановлени</w:t>
        </w:r>
      </w:hyperlink>
      <w:r>
        <w:rPr>
          <w:rFonts w:ascii="Times New Roman" w:hAnsi="Times New Roman"/>
          <w:color w:val="0000FF"/>
          <w:sz w:val="26"/>
          <w:szCs w:val="26"/>
        </w:rPr>
        <w:t>я</w:t>
      </w:r>
      <w:r>
        <w:rPr>
          <w:rFonts w:ascii="Times New Roman" w:hAnsi="Times New Roman"/>
          <w:sz w:val="26"/>
          <w:szCs w:val="26"/>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7A3DF3" w:rsidRDefault="007A3DF3" w:rsidP="007A3DF3">
      <w:pPr>
        <w:autoSpaceDE w:val="0"/>
        <w:autoSpaceDN w:val="0"/>
        <w:adjustRightInd w:val="0"/>
        <w:spacing w:after="0" w:line="360" w:lineRule="auto"/>
        <w:ind w:firstLine="540"/>
        <w:jc w:val="both"/>
        <w:rPr>
          <w:rFonts w:ascii="Times New Roman" w:hAnsi="Times New Roman"/>
          <w:sz w:val="26"/>
          <w:szCs w:val="26"/>
        </w:rPr>
      </w:pPr>
      <w:r>
        <w:rPr>
          <w:rFonts w:ascii="Times New Roman" w:hAnsi="Times New Roman"/>
          <w:sz w:val="26"/>
          <w:szCs w:val="26"/>
        </w:rPr>
        <w:t xml:space="preserve">Заявление в электронной форме подписывается установленным видом электронной подписи заявителя (представителя заявителя). </w:t>
      </w:r>
    </w:p>
    <w:p w:rsidR="007A3DF3" w:rsidRDefault="007A3DF3" w:rsidP="007A3DF3">
      <w:pPr>
        <w:autoSpaceDE w:val="0"/>
        <w:autoSpaceDN w:val="0"/>
        <w:adjustRightInd w:val="0"/>
        <w:spacing w:after="0" w:line="360" w:lineRule="auto"/>
        <w:ind w:firstLine="539"/>
        <w:jc w:val="both"/>
        <w:rPr>
          <w:rFonts w:ascii="Times New Roman" w:hAnsi="Times New Roman"/>
          <w:sz w:val="26"/>
          <w:szCs w:val="26"/>
        </w:rPr>
      </w:pPr>
      <w:r>
        <w:rPr>
          <w:rFonts w:ascii="Times New Roman" w:hAnsi="Times New Roman"/>
          <w:sz w:val="26"/>
          <w:szCs w:val="26"/>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 физическое лицо имеет право использовать простую электронную подпись при обращении в электронной форме за получением муниципальной услуги (при подписании заявления)</w:t>
      </w:r>
      <w:r w:rsidRPr="009931C2">
        <w:rPr>
          <w:rFonts w:ascii="Times New Roman" w:hAnsi="Times New Roman"/>
          <w:sz w:val="26"/>
          <w:szCs w:val="26"/>
        </w:rPr>
        <w:t xml:space="preserve"> </w:t>
      </w:r>
      <w:r>
        <w:rPr>
          <w:rFonts w:ascii="Times New Roman" w:hAnsi="Times New Roman"/>
          <w:sz w:val="26"/>
          <w:szCs w:val="26"/>
        </w:rPr>
        <w:t>при условии, что при выдаче ключа простой электронной подписи личность физического лица установлена при личном приеме.</w:t>
      </w:r>
    </w:p>
    <w:p w:rsidR="007A3DF3" w:rsidRDefault="007A3DF3" w:rsidP="007A3DF3">
      <w:pPr>
        <w:autoSpaceDE w:val="0"/>
        <w:autoSpaceDN w:val="0"/>
        <w:adjustRightInd w:val="0"/>
        <w:spacing w:after="0" w:line="360" w:lineRule="auto"/>
        <w:ind w:firstLine="540"/>
        <w:jc w:val="both"/>
        <w:rPr>
          <w:rFonts w:ascii="Times New Roman" w:hAnsi="Times New Roman"/>
          <w:sz w:val="26"/>
          <w:szCs w:val="26"/>
        </w:rPr>
      </w:pPr>
      <w:r>
        <w:rPr>
          <w:rFonts w:ascii="Times New Roman" w:hAnsi="Times New Roman"/>
          <w:sz w:val="26"/>
          <w:szCs w:val="26"/>
        </w:rPr>
        <w:t>Документы в электронной форме, прикрепляемые к заявлению, подписываются усиленной квалифицированной электронной подписью лица, которое в соответствии с действующим законодательством наделено полномочиями на создание и (или) подписание таких документов.</w:t>
      </w:r>
    </w:p>
    <w:p w:rsidR="007A3DF3" w:rsidRDefault="007A3DF3" w:rsidP="007A3DF3">
      <w:pPr>
        <w:autoSpaceDE w:val="0"/>
        <w:autoSpaceDN w:val="0"/>
        <w:adjustRightInd w:val="0"/>
        <w:spacing w:after="0" w:line="360" w:lineRule="auto"/>
        <w:ind w:firstLine="539"/>
        <w:jc w:val="both"/>
        <w:rPr>
          <w:rFonts w:ascii="Times New Roman" w:hAnsi="Times New Roman"/>
          <w:sz w:val="26"/>
          <w:szCs w:val="26"/>
        </w:rPr>
      </w:pPr>
      <w:r w:rsidRPr="00642DFE">
        <w:rPr>
          <w:rFonts w:ascii="Times New Roman" w:hAnsi="Times New Roman"/>
          <w:sz w:val="26"/>
          <w:szCs w:val="26"/>
        </w:rPr>
        <w:t>Доверенность, подтверждающая правомочие</w:t>
      </w:r>
      <w:r>
        <w:rPr>
          <w:rFonts w:ascii="Times New Roman" w:hAnsi="Times New Roman"/>
          <w:sz w:val="26"/>
          <w:szCs w:val="26"/>
        </w:rPr>
        <w:t xml:space="preserve"> представителя заявителя</w:t>
      </w:r>
      <w:r w:rsidRPr="00642DFE">
        <w:rPr>
          <w:rFonts w:ascii="Times New Roman" w:hAnsi="Times New Roman"/>
          <w:sz w:val="26"/>
          <w:szCs w:val="26"/>
        </w:rPr>
        <w:t xml:space="preserve"> на обращение за получением муниципальной услуги, выданная </w:t>
      </w:r>
      <w:r>
        <w:rPr>
          <w:rFonts w:ascii="Times New Roman" w:hAnsi="Times New Roman"/>
          <w:sz w:val="26"/>
          <w:szCs w:val="26"/>
        </w:rPr>
        <w:t>физическим лицом, удостоверяется</w:t>
      </w:r>
      <w:r w:rsidRPr="00642DFE">
        <w:rPr>
          <w:rFonts w:ascii="Times New Roman" w:hAnsi="Times New Roman"/>
          <w:sz w:val="26"/>
          <w:szCs w:val="26"/>
        </w:rPr>
        <w:t xml:space="preserve"> усиленной квалифицированной электронной подписью нотариуса.</w:t>
      </w:r>
    </w:p>
    <w:p w:rsidR="007A3DF3" w:rsidRPr="00642DFE" w:rsidRDefault="007A3DF3" w:rsidP="007A3DF3">
      <w:pPr>
        <w:autoSpaceDE w:val="0"/>
        <w:autoSpaceDN w:val="0"/>
        <w:adjustRightInd w:val="0"/>
        <w:spacing w:after="0" w:line="360" w:lineRule="auto"/>
        <w:ind w:firstLine="539"/>
        <w:jc w:val="both"/>
        <w:rPr>
          <w:rFonts w:ascii="Times New Roman" w:hAnsi="Times New Roman"/>
          <w:sz w:val="26"/>
          <w:szCs w:val="26"/>
        </w:rPr>
      </w:pPr>
      <w:r>
        <w:rPr>
          <w:rFonts w:ascii="Times New Roman" w:hAnsi="Times New Roman"/>
          <w:sz w:val="26"/>
          <w:szCs w:val="26"/>
        </w:rPr>
        <w:t>При предоставлении заявителем</w:t>
      </w:r>
      <w:r w:rsidRPr="00642DFE">
        <w:rPr>
          <w:rFonts w:ascii="Times New Roman" w:hAnsi="Times New Roman"/>
          <w:sz w:val="26"/>
          <w:szCs w:val="26"/>
        </w:rPr>
        <w:t xml:space="preserve"> нотариально заверенных копий документов,</w:t>
      </w:r>
      <w:r>
        <w:rPr>
          <w:rFonts w:ascii="Times New Roman" w:hAnsi="Times New Roman"/>
          <w:sz w:val="26"/>
          <w:szCs w:val="26"/>
        </w:rPr>
        <w:t xml:space="preserve"> указанных в пункте 9.1. Административного регламента,</w:t>
      </w:r>
      <w:r w:rsidRPr="00642DFE">
        <w:rPr>
          <w:rFonts w:ascii="Times New Roman" w:hAnsi="Times New Roman"/>
          <w:sz w:val="26"/>
          <w:szCs w:val="26"/>
        </w:rPr>
        <w:t xml:space="preserve"> соответствие электронного обра</w:t>
      </w:r>
      <w:r>
        <w:rPr>
          <w:rFonts w:ascii="Times New Roman" w:hAnsi="Times New Roman"/>
          <w:sz w:val="26"/>
          <w:szCs w:val="26"/>
        </w:rPr>
        <w:t>за копии документа его подлиннику</w:t>
      </w:r>
      <w:r w:rsidRPr="00642DFE">
        <w:rPr>
          <w:rFonts w:ascii="Times New Roman" w:hAnsi="Times New Roman"/>
          <w:sz w:val="26"/>
          <w:szCs w:val="26"/>
        </w:rPr>
        <w:t xml:space="preserve"> должно быть засвидетельствовано усиленной квалифицированной электронной подписью нотариуса. </w:t>
      </w:r>
    </w:p>
    <w:p w:rsidR="007A3DF3" w:rsidRPr="006E0563" w:rsidRDefault="007A3DF3" w:rsidP="007A3DF3">
      <w:pPr>
        <w:autoSpaceDE w:val="0"/>
        <w:autoSpaceDN w:val="0"/>
        <w:adjustRightInd w:val="0"/>
        <w:spacing w:after="0" w:line="360" w:lineRule="auto"/>
        <w:ind w:firstLine="539"/>
        <w:jc w:val="both"/>
        <w:rPr>
          <w:rFonts w:ascii="Times New Roman" w:hAnsi="Times New Roman"/>
          <w:sz w:val="26"/>
          <w:szCs w:val="26"/>
        </w:rPr>
      </w:pPr>
      <w:r>
        <w:rPr>
          <w:rFonts w:ascii="Times New Roman" w:hAnsi="Times New Roman"/>
          <w:sz w:val="26"/>
          <w:szCs w:val="26"/>
        </w:rPr>
        <w:t>18.4. В течение четырех</w:t>
      </w:r>
      <w:r w:rsidRPr="006E0563">
        <w:rPr>
          <w:rFonts w:ascii="Times New Roman" w:hAnsi="Times New Roman"/>
          <w:sz w:val="26"/>
          <w:szCs w:val="26"/>
        </w:rPr>
        <w:t xml:space="preserve"> рабочих дней после направления заявления о предоставлении муниципальной услуги и прилагаемых</w:t>
      </w:r>
      <w:r>
        <w:rPr>
          <w:rFonts w:ascii="Times New Roman" w:hAnsi="Times New Roman"/>
          <w:sz w:val="26"/>
          <w:szCs w:val="26"/>
        </w:rPr>
        <w:t xml:space="preserve"> к нему</w:t>
      </w:r>
      <w:r w:rsidRPr="006E0563">
        <w:rPr>
          <w:rFonts w:ascii="Times New Roman" w:hAnsi="Times New Roman"/>
          <w:sz w:val="26"/>
          <w:szCs w:val="26"/>
        </w:rPr>
        <w:t xml:space="preserve"> документов</w:t>
      </w:r>
      <w:r>
        <w:rPr>
          <w:rFonts w:ascii="Times New Roman" w:hAnsi="Times New Roman"/>
          <w:sz w:val="26"/>
          <w:szCs w:val="26"/>
        </w:rPr>
        <w:t>, предусмотренных п. 9.1. Административного регламента,</w:t>
      </w:r>
      <w:r w:rsidRPr="006E0563">
        <w:rPr>
          <w:rFonts w:ascii="Times New Roman" w:hAnsi="Times New Roman"/>
          <w:sz w:val="26"/>
          <w:szCs w:val="26"/>
        </w:rPr>
        <w:t xml:space="preserve"> </w:t>
      </w:r>
      <w:r>
        <w:rPr>
          <w:rFonts w:ascii="Times New Roman" w:hAnsi="Times New Roman"/>
          <w:sz w:val="26"/>
          <w:szCs w:val="26"/>
        </w:rPr>
        <w:t xml:space="preserve">в электронной форме </w:t>
      </w:r>
      <w:r w:rsidRPr="006E0563">
        <w:rPr>
          <w:rFonts w:ascii="Times New Roman" w:hAnsi="Times New Roman"/>
          <w:sz w:val="26"/>
          <w:szCs w:val="26"/>
        </w:rPr>
        <w:t xml:space="preserve">заявитель либо его законный представитель могут предоставить </w:t>
      </w:r>
      <w:r>
        <w:rPr>
          <w:rFonts w:ascii="Times New Roman" w:hAnsi="Times New Roman"/>
          <w:sz w:val="26"/>
          <w:szCs w:val="26"/>
        </w:rPr>
        <w:t xml:space="preserve">подлинники направленных документов или их копии, заверенные в установленном </w:t>
      </w:r>
      <w:r>
        <w:rPr>
          <w:rFonts w:ascii="Times New Roman" w:hAnsi="Times New Roman"/>
          <w:sz w:val="26"/>
          <w:szCs w:val="26"/>
        </w:rPr>
        <w:lastRenderedPageBreak/>
        <w:t>действующим законодательством Российской Федерации порядке, для сличения с приложенными к заявлению электронными копиями (электронными образами) этих документов</w:t>
      </w:r>
      <w:r w:rsidRPr="006E0563">
        <w:rPr>
          <w:rFonts w:ascii="Times New Roman" w:hAnsi="Times New Roman"/>
          <w:sz w:val="26"/>
          <w:szCs w:val="26"/>
        </w:rPr>
        <w:t>, непосредственно в Отдел, если данные документы не были направлены в электронной форме с установленной в соответствии с действующим законодательством Российской Федерации равнозначностью документам на бумажном носителе.</w:t>
      </w:r>
    </w:p>
    <w:p w:rsidR="007A3DF3" w:rsidRDefault="007A3DF3" w:rsidP="007A3DF3">
      <w:pPr>
        <w:autoSpaceDE w:val="0"/>
        <w:autoSpaceDN w:val="0"/>
        <w:adjustRightInd w:val="0"/>
        <w:spacing w:after="0" w:line="360" w:lineRule="auto"/>
        <w:ind w:firstLine="708"/>
        <w:jc w:val="both"/>
        <w:rPr>
          <w:rFonts w:ascii="Times New Roman" w:hAnsi="Times New Roman"/>
          <w:sz w:val="26"/>
          <w:szCs w:val="26"/>
        </w:rPr>
      </w:pPr>
      <w:r>
        <w:rPr>
          <w:rFonts w:ascii="Times New Roman" w:hAnsi="Times New Roman"/>
          <w:sz w:val="26"/>
          <w:szCs w:val="26"/>
        </w:rPr>
        <w:t>Заявитель вправе по собственной инициативе представить специалисту Отдела подлинники направленных документов,</w:t>
      </w:r>
      <w:r w:rsidRPr="0036624D">
        <w:rPr>
          <w:rFonts w:ascii="Times New Roman" w:hAnsi="Times New Roman"/>
          <w:sz w:val="26"/>
          <w:szCs w:val="26"/>
        </w:rPr>
        <w:t xml:space="preserve"> </w:t>
      </w:r>
      <w:r>
        <w:rPr>
          <w:rFonts w:ascii="Times New Roman" w:hAnsi="Times New Roman"/>
          <w:sz w:val="26"/>
          <w:szCs w:val="26"/>
        </w:rPr>
        <w:t>предусмотренных п. 9.2. настоящего Административного регламента,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 данных документов.</w:t>
      </w:r>
    </w:p>
    <w:p w:rsidR="007A3DF3" w:rsidRDefault="007A3DF3" w:rsidP="007A3DF3">
      <w:pPr>
        <w:autoSpaceDE w:val="0"/>
        <w:autoSpaceDN w:val="0"/>
        <w:adjustRightInd w:val="0"/>
        <w:spacing w:after="0" w:line="360" w:lineRule="auto"/>
        <w:ind w:firstLine="540"/>
        <w:jc w:val="both"/>
        <w:rPr>
          <w:rFonts w:ascii="Times New Roman" w:hAnsi="Times New Roman"/>
          <w:sz w:val="26"/>
          <w:szCs w:val="26"/>
        </w:rPr>
      </w:pPr>
      <w:r>
        <w:rPr>
          <w:rFonts w:ascii="Times New Roman" w:hAnsi="Times New Roman"/>
          <w:sz w:val="26"/>
          <w:szCs w:val="26"/>
        </w:rPr>
        <w:t>При направлении электронных документов,  изготовленных в соответствии с  требованиями действующего законодательства Российской Федерации для удостоверения их равнозначности документам на бумажном носителе, предоставление документов для сличения не требуется.</w:t>
      </w:r>
    </w:p>
    <w:p w:rsidR="007A3DF3" w:rsidRPr="00F7745B" w:rsidRDefault="007A3DF3" w:rsidP="007A3DF3">
      <w:pPr>
        <w:autoSpaceDE w:val="0"/>
        <w:autoSpaceDN w:val="0"/>
        <w:adjustRightInd w:val="0"/>
        <w:spacing w:after="0" w:line="360" w:lineRule="auto"/>
        <w:ind w:firstLine="540"/>
        <w:jc w:val="both"/>
        <w:rPr>
          <w:rFonts w:ascii="Times New Roman" w:hAnsi="Times New Roman"/>
          <w:sz w:val="26"/>
          <w:szCs w:val="26"/>
        </w:rPr>
      </w:pPr>
      <w:r>
        <w:rPr>
          <w:rFonts w:ascii="Times New Roman" w:hAnsi="Times New Roman"/>
          <w:sz w:val="26"/>
          <w:szCs w:val="26"/>
        </w:rPr>
        <w:t xml:space="preserve">18.5. </w:t>
      </w:r>
      <w:r w:rsidRPr="00F7745B">
        <w:rPr>
          <w:rFonts w:ascii="Times New Roman" w:hAnsi="Times New Roman"/>
          <w:sz w:val="26"/>
          <w:szCs w:val="26"/>
        </w:rPr>
        <w:t>При поступлении</w:t>
      </w:r>
      <w:r>
        <w:rPr>
          <w:rFonts w:ascii="Times New Roman" w:hAnsi="Times New Roman"/>
          <w:sz w:val="26"/>
          <w:szCs w:val="26"/>
        </w:rPr>
        <w:t xml:space="preserve"> заявления и </w:t>
      </w:r>
      <w:r w:rsidRPr="00F7745B">
        <w:rPr>
          <w:rFonts w:ascii="Times New Roman" w:hAnsi="Times New Roman"/>
          <w:sz w:val="26"/>
          <w:szCs w:val="26"/>
        </w:rPr>
        <w:t xml:space="preserve"> документов, указанных в </w:t>
      </w:r>
      <w:hyperlink r:id="rId22" w:history="1">
        <w:r w:rsidRPr="00F7745B">
          <w:rPr>
            <w:rFonts w:ascii="Times New Roman" w:hAnsi="Times New Roman"/>
            <w:sz w:val="26"/>
            <w:szCs w:val="26"/>
          </w:rPr>
          <w:t>пункте 9</w:t>
        </w:r>
      </w:hyperlink>
      <w:r>
        <w:rPr>
          <w:rFonts w:ascii="Times New Roman" w:hAnsi="Times New Roman"/>
          <w:sz w:val="26"/>
          <w:szCs w:val="26"/>
        </w:rPr>
        <w:t>.1. А</w:t>
      </w:r>
      <w:r w:rsidRPr="00F7745B">
        <w:rPr>
          <w:rFonts w:ascii="Times New Roman" w:hAnsi="Times New Roman"/>
          <w:sz w:val="26"/>
          <w:szCs w:val="26"/>
        </w:rPr>
        <w:t>дминистративного регламента</w:t>
      </w:r>
      <w:r>
        <w:rPr>
          <w:rFonts w:ascii="Times New Roman" w:hAnsi="Times New Roman"/>
          <w:sz w:val="26"/>
          <w:szCs w:val="26"/>
        </w:rPr>
        <w:t>,</w:t>
      </w:r>
      <w:r w:rsidRPr="00F7745B">
        <w:rPr>
          <w:rFonts w:ascii="Times New Roman" w:hAnsi="Times New Roman"/>
          <w:sz w:val="26"/>
          <w:szCs w:val="26"/>
        </w:rPr>
        <w:t xml:space="preserve"> подписанных усиленной квалифици</w:t>
      </w:r>
      <w:r>
        <w:rPr>
          <w:rFonts w:ascii="Times New Roman" w:hAnsi="Times New Roman"/>
          <w:sz w:val="26"/>
          <w:szCs w:val="26"/>
        </w:rPr>
        <w:t>рованной электронной подписью соответствующего лица, исполнитель муниципальной услуги</w:t>
      </w:r>
      <w:r w:rsidRPr="00D566AA">
        <w:rPr>
          <w:rFonts w:ascii="Times New Roman" w:hAnsi="Times New Roman"/>
          <w:sz w:val="26"/>
          <w:szCs w:val="26"/>
        </w:rPr>
        <w:t xml:space="preserve"> </w:t>
      </w:r>
      <w:r>
        <w:rPr>
          <w:rFonts w:ascii="Times New Roman" w:hAnsi="Times New Roman"/>
          <w:sz w:val="26"/>
          <w:szCs w:val="26"/>
        </w:rPr>
        <w:t>в течение рабочего дня, следующего за днем поступления документов,  проводит процедуру проверки</w:t>
      </w:r>
      <w:r w:rsidRPr="00F7745B">
        <w:rPr>
          <w:rFonts w:ascii="Times New Roman" w:hAnsi="Times New Roman"/>
          <w:sz w:val="26"/>
          <w:szCs w:val="26"/>
        </w:rPr>
        <w:t xml:space="preserve"> действительности усиленной квалифицированной электронной подписи, с использованием которой подписан электронный документ</w:t>
      </w:r>
      <w:r>
        <w:rPr>
          <w:rFonts w:ascii="Times New Roman" w:hAnsi="Times New Roman"/>
          <w:sz w:val="26"/>
          <w:szCs w:val="26"/>
        </w:rPr>
        <w:t xml:space="preserve"> (пакет электронных документов)</w:t>
      </w:r>
      <w:r w:rsidRPr="00F7745B">
        <w:rPr>
          <w:rFonts w:ascii="Times New Roman" w:hAnsi="Times New Roman"/>
          <w:sz w:val="26"/>
          <w:szCs w:val="26"/>
        </w:rPr>
        <w:t>, предусмат</w:t>
      </w:r>
      <w:r>
        <w:rPr>
          <w:rFonts w:ascii="Times New Roman" w:hAnsi="Times New Roman"/>
          <w:sz w:val="26"/>
          <w:szCs w:val="26"/>
        </w:rPr>
        <w:t>ривающую</w:t>
      </w:r>
      <w:r w:rsidRPr="00F7745B">
        <w:rPr>
          <w:rFonts w:ascii="Times New Roman" w:hAnsi="Times New Roman"/>
          <w:sz w:val="26"/>
          <w:szCs w:val="26"/>
        </w:rPr>
        <w:t xml:space="preserve"> проверку соблюдения условий, указанных в </w:t>
      </w:r>
      <w:hyperlink r:id="rId23" w:history="1">
        <w:r w:rsidRPr="00F7745B">
          <w:rPr>
            <w:rFonts w:ascii="Times New Roman" w:hAnsi="Times New Roman"/>
            <w:sz w:val="26"/>
            <w:szCs w:val="26"/>
          </w:rPr>
          <w:t>статье 11</w:t>
        </w:r>
      </w:hyperlink>
      <w:r w:rsidRPr="00F7745B">
        <w:rPr>
          <w:rFonts w:ascii="Times New Roman" w:hAnsi="Times New Roman"/>
          <w:sz w:val="26"/>
          <w:szCs w:val="26"/>
        </w:rPr>
        <w:t xml:space="preserve"> Федерального закона </w:t>
      </w:r>
      <w:r>
        <w:rPr>
          <w:rFonts w:ascii="Times New Roman" w:hAnsi="Times New Roman"/>
          <w:sz w:val="26"/>
          <w:szCs w:val="26"/>
        </w:rPr>
        <w:t>от 06.04.2011 г. № 63-ФЗ «Об электронной подписи»</w:t>
      </w:r>
      <w:r w:rsidRPr="00F7745B">
        <w:rPr>
          <w:rFonts w:ascii="Times New Roman" w:hAnsi="Times New Roman"/>
          <w:sz w:val="26"/>
          <w:szCs w:val="26"/>
        </w:rPr>
        <w:t xml:space="preserve"> (далее - проверка квалифицированной подписи).</w:t>
      </w:r>
    </w:p>
    <w:p w:rsidR="007A3DF3" w:rsidRDefault="007A3DF3" w:rsidP="007A3DF3">
      <w:pPr>
        <w:autoSpaceDE w:val="0"/>
        <w:autoSpaceDN w:val="0"/>
        <w:adjustRightInd w:val="0"/>
        <w:spacing w:after="0" w:line="360" w:lineRule="auto"/>
        <w:ind w:firstLine="539"/>
        <w:jc w:val="both"/>
        <w:rPr>
          <w:rFonts w:ascii="Times New Roman" w:hAnsi="Times New Roman"/>
          <w:sz w:val="26"/>
          <w:szCs w:val="26"/>
        </w:rPr>
      </w:pPr>
      <w:r w:rsidRPr="00F7745B">
        <w:rPr>
          <w:rFonts w:ascii="Times New Roman" w:hAnsi="Times New Roman"/>
          <w:sz w:val="26"/>
          <w:szCs w:val="26"/>
        </w:rPr>
        <w:t xml:space="preserve">Проверка квалифицированной подписи осуществляется в соответствии с </w:t>
      </w:r>
      <w:hyperlink r:id="rId24" w:history="1">
        <w:r w:rsidRPr="00F7745B">
          <w:rPr>
            <w:rFonts w:ascii="Times New Roman" w:hAnsi="Times New Roman"/>
            <w:sz w:val="26"/>
            <w:szCs w:val="26"/>
          </w:rPr>
          <w:t>Правилами</w:t>
        </w:r>
      </w:hyperlink>
      <w:r w:rsidRPr="00F7745B">
        <w:rPr>
          <w:rFonts w:ascii="Times New Roman" w:hAnsi="Times New Roman"/>
          <w:sz w:val="26"/>
          <w:szCs w:val="26"/>
        </w:rPr>
        <w:t xml:space="preserve">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w:t>
      </w:r>
      <w:r>
        <w:rPr>
          <w:rFonts w:ascii="Times New Roman" w:hAnsi="Times New Roman"/>
          <w:sz w:val="26"/>
          <w:szCs w:val="26"/>
        </w:rPr>
        <w:t>ерации от 25.08.2012 № 852 «</w:t>
      </w:r>
      <w:r w:rsidRPr="000D5CB5">
        <w:rPr>
          <w:rFonts w:ascii="Times New Roman" w:hAnsi="Times New Roman"/>
          <w:sz w:val="26"/>
          <w:szCs w:val="26"/>
        </w:rPr>
        <w:t xml:space="preserve">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w:t>
      </w:r>
      <w:r w:rsidRPr="000D5CB5">
        <w:rPr>
          <w:rFonts w:ascii="Times New Roman" w:hAnsi="Times New Roman"/>
          <w:sz w:val="26"/>
          <w:szCs w:val="26"/>
        </w:rPr>
        <w:lastRenderedPageBreak/>
        <w:t>разработки и утверждения административных регламентов предо</w:t>
      </w:r>
      <w:r>
        <w:rPr>
          <w:rFonts w:ascii="Times New Roman" w:hAnsi="Times New Roman"/>
          <w:sz w:val="26"/>
          <w:szCs w:val="26"/>
        </w:rPr>
        <w:t>ставления государственных услуг»</w:t>
      </w:r>
      <w:r w:rsidRPr="000D5CB5">
        <w:rPr>
          <w:rFonts w:ascii="Times New Roman" w:hAnsi="Times New Roman"/>
          <w:sz w:val="26"/>
          <w:szCs w:val="26"/>
        </w:rPr>
        <w:t>.</w:t>
      </w:r>
    </w:p>
    <w:p w:rsidR="007A3DF3" w:rsidRDefault="007A3DF3" w:rsidP="007A3DF3">
      <w:pPr>
        <w:autoSpaceDE w:val="0"/>
        <w:autoSpaceDN w:val="0"/>
        <w:adjustRightInd w:val="0"/>
        <w:spacing w:after="0" w:line="360" w:lineRule="auto"/>
        <w:ind w:firstLine="539"/>
        <w:jc w:val="both"/>
        <w:rPr>
          <w:rFonts w:ascii="Times New Roman" w:hAnsi="Times New Roman"/>
          <w:sz w:val="26"/>
          <w:szCs w:val="26"/>
        </w:rPr>
      </w:pPr>
      <w:r>
        <w:rPr>
          <w:rFonts w:ascii="Times New Roman" w:hAnsi="Times New Roman"/>
          <w:sz w:val="26"/>
          <w:szCs w:val="26"/>
        </w:rPr>
        <w:t xml:space="preserve">18.6. </w:t>
      </w:r>
      <w:r w:rsidRPr="00F7745B">
        <w:rPr>
          <w:rFonts w:ascii="Times New Roman" w:hAnsi="Times New Roman"/>
          <w:sz w:val="26"/>
          <w:szCs w:val="26"/>
        </w:rPr>
        <w:t>При поступлении</w:t>
      </w:r>
      <w:r>
        <w:rPr>
          <w:rFonts w:ascii="Times New Roman" w:hAnsi="Times New Roman"/>
          <w:sz w:val="26"/>
          <w:szCs w:val="26"/>
        </w:rPr>
        <w:t xml:space="preserve"> заявления о предоставлении муниципальной услуги, подписанного простой электронной подписью, </w:t>
      </w:r>
      <w:hyperlink r:id="rId25" w:history="1">
        <w:r>
          <w:rPr>
            <w:rFonts w:ascii="Times New Roman" w:hAnsi="Times New Roman"/>
            <w:sz w:val="26"/>
            <w:szCs w:val="26"/>
          </w:rPr>
          <w:t>проверка</w:t>
        </w:r>
      </w:hyperlink>
      <w:r>
        <w:rPr>
          <w:rFonts w:ascii="Times New Roman" w:hAnsi="Times New Roman"/>
          <w:sz w:val="26"/>
          <w:szCs w:val="26"/>
        </w:rPr>
        <w:t xml:space="preserve"> указанной подписи осуществляется исполнителем услуги</w:t>
      </w:r>
      <w:r w:rsidRPr="00BC0E49">
        <w:rPr>
          <w:rFonts w:ascii="Times New Roman" w:hAnsi="Times New Roman"/>
          <w:sz w:val="26"/>
          <w:szCs w:val="26"/>
        </w:rPr>
        <w:t xml:space="preserve"> </w:t>
      </w:r>
      <w:r>
        <w:rPr>
          <w:rFonts w:ascii="Times New Roman" w:hAnsi="Times New Roman"/>
          <w:sz w:val="26"/>
          <w:szCs w:val="26"/>
        </w:rPr>
        <w:t>в течение рабочего дня, следующего за днем поступления указанного  заявления,</w:t>
      </w:r>
      <w:r w:rsidRPr="00BC0E49">
        <w:rPr>
          <w:rFonts w:ascii="Times New Roman" w:hAnsi="Times New Roman"/>
          <w:sz w:val="26"/>
          <w:szCs w:val="26"/>
        </w:rPr>
        <w:t xml:space="preserve"> </w:t>
      </w:r>
      <w:r>
        <w:rPr>
          <w:rFonts w:ascii="Times New Roman" w:hAnsi="Times New Roman"/>
          <w:sz w:val="26"/>
          <w:szCs w:val="26"/>
        </w:rPr>
        <w:t xml:space="preserve"> с использованием соответствующего сервиса единой системы идентификации и аутентификации</w:t>
      </w:r>
      <w:r w:rsidRPr="00D566AA">
        <w:rPr>
          <w:rFonts w:ascii="Times New Roman" w:hAnsi="Times New Roman"/>
          <w:sz w:val="26"/>
          <w:szCs w:val="26"/>
        </w:rPr>
        <w:t xml:space="preserve"> в соответствии с </w:t>
      </w:r>
      <w:hyperlink r:id="rId26" w:history="1">
        <w:r w:rsidRPr="00D566AA">
          <w:rPr>
            <w:rFonts w:ascii="Times New Roman" w:hAnsi="Times New Roman"/>
            <w:sz w:val="26"/>
            <w:szCs w:val="26"/>
          </w:rPr>
          <w:t>Правилами</w:t>
        </w:r>
      </w:hyperlink>
      <w:r w:rsidRPr="00D566AA">
        <w:rPr>
          <w:rFonts w:ascii="Times New Roman" w:hAnsi="Times New Roman"/>
          <w:sz w:val="26"/>
          <w:szCs w:val="26"/>
        </w:rP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w:t>
      </w:r>
      <w:r>
        <w:rPr>
          <w:rFonts w:ascii="Times New Roman" w:hAnsi="Times New Roman"/>
          <w:sz w:val="26"/>
          <w:szCs w:val="26"/>
        </w:rPr>
        <w:t xml:space="preserve">ссийской Федерации от 25.01.2013 </w:t>
      </w:r>
      <w:r w:rsidRPr="00D566AA">
        <w:rPr>
          <w:rFonts w:ascii="Times New Roman" w:hAnsi="Times New Roman"/>
          <w:sz w:val="26"/>
          <w:szCs w:val="26"/>
        </w:rPr>
        <w:t>№ 33 «Об использовании простой электронной подписи при оказании государственных и муниципальных услуг».</w:t>
      </w:r>
    </w:p>
    <w:p w:rsidR="007A3DF3" w:rsidRDefault="007A3DF3" w:rsidP="007A3DF3">
      <w:pPr>
        <w:autoSpaceDE w:val="0"/>
        <w:autoSpaceDN w:val="0"/>
        <w:adjustRightInd w:val="0"/>
        <w:spacing w:after="0" w:line="360" w:lineRule="auto"/>
        <w:ind w:firstLine="539"/>
        <w:jc w:val="both"/>
        <w:rPr>
          <w:rFonts w:ascii="Times New Roman" w:hAnsi="Times New Roman"/>
          <w:sz w:val="26"/>
          <w:szCs w:val="26"/>
          <w:lang w:eastAsia="ru-RU"/>
        </w:rPr>
      </w:pPr>
      <w:r>
        <w:rPr>
          <w:rFonts w:ascii="Times New Roman" w:hAnsi="Times New Roman"/>
          <w:sz w:val="26"/>
          <w:szCs w:val="26"/>
        </w:rPr>
        <w:t>18.7. В случае если в результате проверки заявления и документов, поступивших в электронной форме, будут выявлены</w:t>
      </w:r>
      <w:r w:rsidRPr="00F61A79">
        <w:rPr>
          <w:rFonts w:ascii="Times New Roman" w:hAnsi="Times New Roman"/>
          <w:sz w:val="26"/>
          <w:szCs w:val="26"/>
        </w:rPr>
        <w:t xml:space="preserve"> </w:t>
      </w:r>
      <w:r>
        <w:rPr>
          <w:rFonts w:ascii="Times New Roman" w:hAnsi="Times New Roman"/>
          <w:sz w:val="26"/>
          <w:szCs w:val="26"/>
        </w:rPr>
        <w:t>основания</w:t>
      </w:r>
      <w:r w:rsidRPr="00FF360E">
        <w:rPr>
          <w:rFonts w:ascii="Times New Roman" w:hAnsi="Times New Roman"/>
          <w:sz w:val="26"/>
          <w:szCs w:val="26"/>
        </w:rPr>
        <w:t xml:space="preserve"> для отказа в приеме документов, поступивших в электронной форме,</w:t>
      </w:r>
      <w:r>
        <w:rPr>
          <w:rFonts w:ascii="Times New Roman" w:hAnsi="Times New Roman"/>
          <w:sz w:val="26"/>
          <w:szCs w:val="26"/>
        </w:rPr>
        <w:t xml:space="preserve"> предусмотренные  п. 10.2. Административного регламента,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услуги и направляет заявителю уведомление об этом в электронной форме с указанием норм Федерального закона от 06.04.2011 № 63-ФЗ «Об электронной подписи» и настоящего Административного регламента, которые послужили основанием для принятия указанного решения. Такое уведомление подписывается квалифицированной подписью исполнителя муниципальной услуги и направляется</w:t>
      </w:r>
      <w:r w:rsidRPr="006B3DE0">
        <w:rPr>
          <w:rFonts w:ascii="Times New Roman" w:hAnsi="Times New Roman"/>
          <w:sz w:val="26"/>
          <w:szCs w:val="26"/>
        </w:rPr>
        <w:t xml:space="preserve"> </w:t>
      </w:r>
      <w:r>
        <w:rPr>
          <w:rFonts w:ascii="Times New Roman" w:hAnsi="Times New Roman"/>
          <w:sz w:val="26"/>
          <w:szCs w:val="26"/>
        </w:rPr>
        <w:t xml:space="preserve">по адресу электронной почты заявителя либо в его личный кабинет в федеральной государственной информационной </w:t>
      </w:r>
      <w:hyperlink r:id="rId27" w:history="1">
        <w:r>
          <w:rPr>
            <w:rFonts w:ascii="Times New Roman" w:hAnsi="Times New Roman"/>
            <w:color w:val="0000FF"/>
            <w:sz w:val="26"/>
            <w:szCs w:val="26"/>
          </w:rPr>
          <w:t>системе</w:t>
        </w:r>
      </w:hyperlink>
      <w:r>
        <w:rPr>
          <w:rFonts w:ascii="Times New Roman" w:hAnsi="Times New Roman"/>
          <w:sz w:val="26"/>
          <w:szCs w:val="26"/>
        </w:rPr>
        <w:t xml:space="preserve">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7A3DF3" w:rsidRDefault="007A3DF3" w:rsidP="007A3DF3">
      <w:pPr>
        <w:autoSpaceDE w:val="0"/>
        <w:autoSpaceDN w:val="0"/>
        <w:adjustRightInd w:val="0"/>
        <w:spacing w:after="0" w:line="360" w:lineRule="auto"/>
        <w:ind w:firstLine="540"/>
        <w:jc w:val="both"/>
        <w:rPr>
          <w:rFonts w:ascii="Times New Roman" w:hAnsi="Times New Roman"/>
          <w:sz w:val="26"/>
          <w:szCs w:val="26"/>
        </w:rPr>
      </w:pPr>
      <w:r>
        <w:rPr>
          <w:rFonts w:ascii="Times New Roman" w:hAnsi="Times New Roman"/>
          <w:sz w:val="26"/>
          <w:szCs w:val="26"/>
        </w:rPr>
        <w:t>18.8. В случае</w:t>
      </w:r>
      <w:r w:rsidRPr="006B3DE0">
        <w:rPr>
          <w:rFonts w:ascii="Times New Roman" w:hAnsi="Times New Roman"/>
          <w:sz w:val="26"/>
          <w:szCs w:val="26"/>
        </w:rPr>
        <w:t xml:space="preserve"> если в результате проверки</w:t>
      </w:r>
      <w:r>
        <w:rPr>
          <w:rFonts w:ascii="Times New Roman" w:hAnsi="Times New Roman"/>
          <w:sz w:val="26"/>
          <w:szCs w:val="26"/>
        </w:rPr>
        <w:t xml:space="preserve"> выявлено соблюдение установленных условий признания действительности усиленной квалифицированной электронной подписи (признания подлинности простой электронной подписи) в день завершения процедуры проверки  заявление и  документы в форме электронного документа распечатываются ответственным </w:t>
      </w:r>
      <w:r>
        <w:rPr>
          <w:rFonts w:ascii="Times New Roman" w:hAnsi="Times New Roman"/>
          <w:sz w:val="26"/>
          <w:szCs w:val="26"/>
        </w:rPr>
        <w:lastRenderedPageBreak/>
        <w:t>делопроизводителем на бумажном носителе и запрос регистрируется в установленном порядке.</w:t>
      </w:r>
    </w:p>
    <w:p w:rsidR="007A3DF3" w:rsidRDefault="007A3DF3" w:rsidP="007A3DF3">
      <w:pPr>
        <w:autoSpaceDE w:val="0"/>
        <w:autoSpaceDN w:val="0"/>
        <w:adjustRightInd w:val="0"/>
        <w:spacing w:after="0" w:line="360" w:lineRule="auto"/>
        <w:ind w:firstLine="539"/>
        <w:jc w:val="both"/>
        <w:rPr>
          <w:rFonts w:ascii="Times New Roman" w:hAnsi="Times New Roman"/>
          <w:sz w:val="26"/>
          <w:szCs w:val="26"/>
        </w:rPr>
      </w:pPr>
      <w:r w:rsidRPr="00CE418A">
        <w:rPr>
          <w:rFonts w:ascii="Times New Roman" w:hAnsi="Times New Roman"/>
          <w:sz w:val="26"/>
          <w:szCs w:val="26"/>
        </w:rPr>
        <w:t>Результатом административного действия при принятии решения о приеме документов, поступивших в электронной форме является присвоение данному заявлению порядкового регистрационного номера в Журнале регистрации входящей корреспонденции Отдела</w:t>
      </w:r>
      <w:r>
        <w:rPr>
          <w:rFonts w:ascii="Times New Roman" w:hAnsi="Times New Roman"/>
          <w:sz w:val="26"/>
          <w:szCs w:val="26"/>
        </w:rPr>
        <w:t>.</w:t>
      </w:r>
    </w:p>
    <w:p w:rsidR="007A3DF3" w:rsidRPr="005F60D3" w:rsidRDefault="007A3DF3" w:rsidP="007A3DF3">
      <w:pPr>
        <w:pStyle w:val="af8"/>
        <w:spacing w:after="0" w:line="360" w:lineRule="auto"/>
        <w:ind w:firstLine="709"/>
        <w:jc w:val="both"/>
        <w:rPr>
          <w:rFonts w:ascii="Times New Roman" w:hAnsi="Times New Roman"/>
          <w:sz w:val="26"/>
          <w:szCs w:val="26"/>
        </w:rPr>
      </w:pPr>
      <w:r>
        <w:rPr>
          <w:rFonts w:ascii="Times New Roman" w:hAnsi="Times New Roman"/>
          <w:sz w:val="26"/>
          <w:szCs w:val="26"/>
        </w:rPr>
        <w:t xml:space="preserve">18.9. </w:t>
      </w:r>
      <w:r w:rsidRPr="00520759">
        <w:rPr>
          <w:rFonts w:ascii="Times New Roman" w:hAnsi="Times New Roman"/>
          <w:sz w:val="26"/>
          <w:szCs w:val="26"/>
        </w:rPr>
        <w:t>Заявитель выбирает удобный для него способ получения результата муниципальной услуги и указывает его в заявлении</w:t>
      </w:r>
      <w:r>
        <w:rPr>
          <w:rFonts w:ascii="Times New Roman" w:hAnsi="Times New Roman"/>
          <w:sz w:val="26"/>
          <w:szCs w:val="26"/>
        </w:rPr>
        <w:t>:</w:t>
      </w:r>
    </w:p>
    <w:p w:rsidR="007A3DF3" w:rsidRDefault="007A3DF3" w:rsidP="007A3DF3">
      <w:pPr>
        <w:autoSpaceDE w:val="0"/>
        <w:autoSpaceDN w:val="0"/>
        <w:adjustRightInd w:val="0"/>
        <w:spacing w:after="0" w:line="360" w:lineRule="auto"/>
        <w:ind w:firstLine="540"/>
        <w:jc w:val="both"/>
        <w:rPr>
          <w:rFonts w:ascii="Times New Roman" w:hAnsi="Times New Roman"/>
          <w:sz w:val="26"/>
          <w:szCs w:val="26"/>
        </w:rPr>
      </w:pPr>
      <w:r>
        <w:rPr>
          <w:rFonts w:ascii="Times New Roman" w:hAnsi="Times New Roman"/>
          <w:sz w:val="26"/>
          <w:szCs w:val="26"/>
        </w:rPr>
        <w:t>- в форме электронного документа, подписанного уполномоченным должностным лицом с использованием усиленной квалифицированной электронной подписи, через Единый портал;</w:t>
      </w:r>
    </w:p>
    <w:p w:rsidR="007A3DF3" w:rsidRDefault="007A3DF3" w:rsidP="007A3DF3">
      <w:pPr>
        <w:autoSpaceDE w:val="0"/>
        <w:autoSpaceDN w:val="0"/>
        <w:adjustRightInd w:val="0"/>
        <w:spacing w:after="0" w:line="360" w:lineRule="auto"/>
        <w:ind w:firstLine="540"/>
        <w:jc w:val="both"/>
        <w:rPr>
          <w:rFonts w:ascii="Times New Roman" w:hAnsi="Times New Roman"/>
          <w:sz w:val="26"/>
          <w:szCs w:val="26"/>
        </w:rPr>
      </w:pPr>
      <w:r>
        <w:rPr>
          <w:rFonts w:ascii="Times New Roman" w:hAnsi="Times New Roman"/>
          <w:sz w:val="26"/>
          <w:szCs w:val="26"/>
        </w:rPr>
        <w:t>- в виде документа на бумажном носителе по почтовому адресу, указанному в заявлении;</w:t>
      </w:r>
    </w:p>
    <w:p w:rsidR="007A3DF3" w:rsidRDefault="007A3DF3" w:rsidP="007A3DF3">
      <w:pPr>
        <w:autoSpaceDE w:val="0"/>
        <w:autoSpaceDN w:val="0"/>
        <w:adjustRightInd w:val="0"/>
        <w:spacing w:after="0" w:line="360" w:lineRule="auto"/>
        <w:ind w:firstLine="540"/>
        <w:jc w:val="both"/>
        <w:rPr>
          <w:rFonts w:ascii="Times New Roman" w:hAnsi="Times New Roman"/>
          <w:sz w:val="26"/>
          <w:szCs w:val="26"/>
        </w:rPr>
      </w:pPr>
      <w:r>
        <w:rPr>
          <w:rFonts w:ascii="Times New Roman" w:hAnsi="Times New Roman"/>
          <w:sz w:val="26"/>
          <w:szCs w:val="26"/>
        </w:rPr>
        <w:t>- в виде документа на бумажном носителе лично в Отделе.</w:t>
      </w:r>
    </w:p>
    <w:p w:rsidR="001D1BF3" w:rsidRPr="00F51D9B" w:rsidRDefault="001E3EED" w:rsidP="009D3CC8">
      <w:pPr>
        <w:autoSpaceDE w:val="0"/>
        <w:autoSpaceDN w:val="0"/>
        <w:adjustRightInd w:val="0"/>
        <w:spacing w:after="0" w:line="360" w:lineRule="auto"/>
        <w:ind w:firstLine="709"/>
        <w:jc w:val="both"/>
        <w:rPr>
          <w:rFonts w:ascii="Times New Roman" w:hAnsi="Times New Roman" w:cs="Times New Roman"/>
          <w:sz w:val="26"/>
          <w:szCs w:val="26"/>
        </w:rPr>
      </w:pPr>
      <w:r w:rsidRPr="00F51D9B">
        <w:rPr>
          <w:rFonts w:ascii="Times New Roman" w:hAnsi="Times New Roman" w:cs="Times New Roman"/>
          <w:sz w:val="26"/>
          <w:szCs w:val="26"/>
        </w:rPr>
        <w:t>19</w:t>
      </w:r>
      <w:r w:rsidR="001D1BF3" w:rsidRPr="00F51D9B">
        <w:rPr>
          <w:rFonts w:ascii="Times New Roman" w:hAnsi="Times New Roman" w:cs="Times New Roman"/>
          <w:sz w:val="26"/>
          <w:szCs w:val="26"/>
        </w:rPr>
        <w:t>. Особенности предоставления муниципальной услуги в МФЦ</w:t>
      </w:r>
    </w:p>
    <w:p w:rsidR="00511CD9" w:rsidRPr="009D3CC8" w:rsidRDefault="00511CD9" w:rsidP="009D3CC8">
      <w:pPr>
        <w:widowControl w:val="0"/>
        <w:autoSpaceDE w:val="0"/>
        <w:autoSpaceDN w:val="0"/>
        <w:spacing w:after="0" w:line="360" w:lineRule="auto"/>
        <w:ind w:firstLine="320"/>
        <w:jc w:val="both"/>
        <w:rPr>
          <w:rFonts w:ascii="Times New Roman" w:hAnsi="Times New Roman" w:cs="Times New Roman"/>
          <w:sz w:val="26"/>
          <w:szCs w:val="26"/>
        </w:rPr>
      </w:pPr>
      <w:r w:rsidRPr="009D3CC8">
        <w:rPr>
          <w:rFonts w:ascii="Times New Roman" w:hAnsi="Times New Roman" w:cs="Times New Roman"/>
          <w:sz w:val="26"/>
          <w:szCs w:val="26"/>
        </w:rPr>
        <w:t>19.1. Особенности предоставления муниципальной услуги в МФЦ:</w:t>
      </w:r>
    </w:p>
    <w:p w:rsidR="00511CD9" w:rsidRPr="000E649D" w:rsidRDefault="00511CD9" w:rsidP="000E649D">
      <w:pPr>
        <w:widowControl w:val="0"/>
        <w:autoSpaceDE w:val="0"/>
        <w:autoSpaceDN w:val="0"/>
        <w:spacing w:after="0" w:line="360" w:lineRule="auto"/>
        <w:ind w:firstLine="708"/>
        <w:jc w:val="both"/>
        <w:rPr>
          <w:rFonts w:ascii="Times New Roman" w:hAnsi="Times New Roman" w:cs="Times New Roman"/>
          <w:sz w:val="26"/>
          <w:szCs w:val="26"/>
        </w:rPr>
      </w:pPr>
      <w:r w:rsidRPr="000E649D">
        <w:rPr>
          <w:rFonts w:ascii="Times New Roman" w:hAnsi="Times New Roman" w:cs="Times New Roman"/>
          <w:sz w:val="26"/>
          <w:szCs w:val="26"/>
        </w:rPr>
        <w:t>В соответствии с заключенным соглашением о взаимодействии между уполномоченным МФЦ (далее – УМФЦ) и уполномоченным органом, об организации предоставления муниципальной услуги, МФЦ осуществляет следующие административные процедуры:</w:t>
      </w:r>
    </w:p>
    <w:p w:rsidR="00511CD9" w:rsidRPr="009D3CC8" w:rsidRDefault="00511CD9" w:rsidP="009D3CC8">
      <w:pPr>
        <w:pStyle w:val="a6"/>
        <w:numPr>
          <w:ilvl w:val="0"/>
          <w:numId w:val="34"/>
        </w:numPr>
        <w:spacing w:after="0" w:line="360" w:lineRule="auto"/>
        <w:ind w:left="0" w:firstLine="461"/>
        <w:jc w:val="both"/>
        <w:rPr>
          <w:rFonts w:ascii="Times New Roman" w:hAnsi="Times New Roman" w:cs="Times New Roman"/>
          <w:sz w:val="26"/>
          <w:szCs w:val="26"/>
        </w:rPr>
      </w:pPr>
      <w:r w:rsidRPr="009D3CC8">
        <w:rPr>
          <w:rFonts w:ascii="Times New Roman" w:hAnsi="Times New Roman" w:cs="Times New Roman"/>
          <w:sz w:val="26"/>
          <w:szCs w:val="26"/>
        </w:rPr>
        <w:t>Информирование (консультация) по поряд</w:t>
      </w:r>
      <w:r w:rsidR="00013E6F" w:rsidRPr="009D3CC8">
        <w:rPr>
          <w:rFonts w:ascii="Times New Roman" w:hAnsi="Times New Roman" w:cs="Times New Roman"/>
          <w:sz w:val="26"/>
          <w:szCs w:val="26"/>
        </w:rPr>
        <w:t xml:space="preserve">ку предоставления муниципальной </w:t>
      </w:r>
      <w:r w:rsidRPr="009D3CC8">
        <w:rPr>
          <w:rFonts w:ascii="Times New Roman" w:hAnsi="Times New Roman" w:cs="Times New Roman"/>
          <w:sz w:val="26"/>
          <w:szCs w:val="26"/>
        </w:rPr>
        <w:t>услуги;</w:t>
      </w:r>
    </w:p>
    <w:p w:rsidR="00511CD9" w:rsidRPr="009D3CC8" w:rsidRDefault="00511CD9" w:rsidP="009D3CC8">
      <w:pPr>
        <w:pStyle w:val="a6"/>
        <w:widowControl w:val="0"/>
        <w:numPr>
          <w:ilvl w:val="0"/>
          <w:numId w:val="34"/>
        </w:numPr>
        <w:autoSpaceDE w:val="0"/>
        <w:autoSpaceDN w:val="0"/>
        <w:spacing w:after="0" w:line="360" w:lineRule="auto"/>
        <w:ind w:left="0" w:firstLine="461"/>
        <w:jc w:val="both"/>
        <w:rPr>
          <w:rFonts w:ascii="Times New Roman" w:hAnsi="Times New Roman" w:cs="Times New Roman"/>
          <w:sz w:val="26"/>
          <w:szCs w:val="26"/>
        </w:rPr>
      </w:pPr>
      <w:r w:rsidRPr="009D3CC8">
        <w:rPr>
          <w:rFonts w:ascii="Times New Roman" w:hAnsi="Times New Roman" w:cs="Times New Roman"/>
          <w:sz w:val="26"/>
          <w:szCs w:val="26"/>
        </w:rPr>
        <w:t>Прием и регистрация запроса и документов от заявителя для получения муниципальной услуги;</w:t>
      </w:r>
    </w:p>
    <w:p w:rsidR="00511CD9" w:rsidRPr="009D3CC8" w:rsidRDefault="00511CD9" w:rsidP="009D3CC8">
      <w:pPr>
        <w:pStyle w:val="a6"/>
        <w:numPr>
          <w:ilvl w:val="0"/>
          <w:numId w:val="34"/>
        </w:numPr>
        <w:spacing w:after="0" w:line="360" w:lineRule="auto"/>
        <w:ind w:left="0" w:firstLine="461"/>
        <w:jc w:val="both"/>
        <w:rPr>
          <w:rFonts w:ascii="Times New Roman" w:hAnsi="Times New Roman" w:cs="Times New Roman"/>
          <w:sz w:val="26"/>
          <w:szCs w:val="26"/>
        </w:rPr>
      </w:pPr>
      <w:r w:rsidRPr="009D3CC8">
        <w:rPr>
          <w:rFonts w:ascii="Times New Roman" w:hAnsi="Times New Roman" w:cs="Times New Roman"/>
          <w:sz w:val="26"/>
          <w:szCs w:val="26"/>
        </w:rPr>
        <w:t>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511CD9" w:rsidRPr="009D3CC8" w:rsidRDefault="00511CD9" w:rsidP="009D3CC8">
      <w:pPr>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19.2. Осуществление административной процедуры «Информирование (консультация) по порядку предоставления муниципальной услуги».</w:t>
      </w:r>
    </w:p>
    <w:p w:rsidR="00511CD9" w:rsidRPr="009D3CC8" w:rsidRDefault="00511CD9" w:rsidP="009D3CC8">
      <w:pPr>
        <w:suppressAutoHyphens/>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 xml:space="preserve">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заявителей при личном обращении заявителя в </w:t>
      </w:r>
      <w:r w:rsidR="000E649D">
        <w:rPr>
          <w:rFonts w:ascii="Times New Roman" w:hAnsi="Times New Roman" w:cs="Times New Roman"/>
          <w:sz w:val="26"/>
          <w:szCs w:val="26"/>
        </w:rPr>
        <w:t>МФЦ, в организации, привлекаемые</w:t>
      </w:r>
      <w:r w:rsidRPr="009D3CC8">
        <w:rPr>
          <w:rFonts w:ascii="Times New Roman" w:hAnsi="Times New Roman" w:cs="Times New Roman"/>
          <w:sz w:val="26"/>
          <w:szCs w:val="26"/>
        </w:rPr>
        <w:t xml:space="preserve"> к реализации </w:t>
      </w:r>
      <w:r w:rsidRPr="009D3CC8">
        <w:rPr>
          <w:rFonts w:ascii="Times New Roman" w:hAnsi="Times New Roman" w:cs="Times New Roman"/>
          <w:sz w:val="26"/>
          <w:szCs w:val="26"/>
        </w:rPr>
        <w:lastRenderedPageBreak/>
        <w:t>функций МФЦ (далее – привлекаемые организации)  или при обращении в центр телефонного обслуживания УМФЦ по следующим вопросам:</w:t>
      </w:r>
    </w:p>
    <w:p w:rsidR="00511CD9" w:rsidRPr="009D3CC8" w:rsidRDefault="00511CD9" w:rsidP="009D3CC8">
      <w:pPr>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 срок предоставления муниципальной услуги;</w:t>
      </w:r>
    </w:p>
    <w:p w:rsidR="00511CD9" w:rsidRPr="009D3CC8" w:rsidRDefault="00511CD9" w:rsidP="009D3CC8">
      <w:pPr>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 размеры государственной пошлины и иных платежей, уплачиваемых заявителем при получении муниципальной услуги, порядок их уплаты;</w:t>
      </w:r>
    </w:p>
    <w:p w:rsidR="00511CD9" w:rsidRPr="009D3CC8" w:rsidRDefault="00511CD9" w:rsidP="009D3CC8">
      <w:pPr>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 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511CD9" w:rsidRPr="009D3CC8" w:rsidRDefault="00511CD9" w:rsidP="009D3CC8">
      <w:pPr>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 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511CD9" w:rsidRPr="009D3CC8" w:rsidRDefault="00511CD9" w:rsidP="009D3CC8">
      <w:pPr>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 информацию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511CD9" w:rsidRPr="009D3CC8" w:rsidRDefault="00511CD9" w:rsidP="009D3CC8">
      <w:pPr>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 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511CD9" w:rsidRPr="009D3CC8" w:rsidRDefault="00511CD9" w:rsidP="009D3CC8">
      <w:pPr>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 режим работы и адреса иных МФЦ и привлекаемых организаций, находящихся на территории субъекта Российской Федерации;</w:t>
      </w:r>
    </w:p>
    <w:p w:rsidR="00511CD9" w:rsidRPr="009D3CC8" w:rsidRDefault="00511CD9" w:rsidP="009D3CC8">
      <w:pPr>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 иную информацию, необходимую для получения муниципальной услуги, за исключением вопросов, предпола</w:t>
      </w:r>
      <w:r w:rsidR="000E649D">
        <w:rPr>
          <w:rFonts w:ascii="Times New Roman" w:hAnsi="Times New Roman" w:cs="Times New Roman"/>
          <w:sz w:val="26"/>
          <w:szCs w:val="26"/>
        </w:rPr>
        <w:t>гающих</w:t>
      </w:r>
      <w:r w:rsidRPr="009D3CC8">
        <w:rPr>
          <w:rFonts w:ascii="Times New Roman" w:hAnsi="Times New Roman" w:cs="Times New Roman"/>
          <w:sz w:val="26"/>
          <w:szCs w:val="26"/>
        </w:rPr>
        <w:t xml:space="preserve"> правовую экспертизу пакета документов или правовую оценку обращения.</w:t>
      </w:r>
    </w:p>
    <w:p w:rsidR="00511CD9" w:rsidRPr="009D3CC8" w:rsidRDefault="00511CD9" w:rsidP="009D3CC8">
      <w:pPr>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19.</w:t>
      </w:r>
      <w:r w:rsidR="00635895" w:rsidRPr="009D3CC8">
        <w:rPr>
          <w:rFonts w:ascii="Times New Roman" w:hAnsi="Times New Roman" w:cs="Times New Roman"/>
          <w:sz w:val="26"/>
          <w:szCs w:val="26"/>
        </w:rPr>
        <w:t>3</w:t>
      </w:r>
      <w:r w:rsidRPr="009D3CC8">
        <w:rPr>
          <w:rFonts w:ascii="Times New Roman" w:hAnsi="Times New Roman" w:cs="Times New Roman"/>
          <w:sz w:val="26"/>
          <w:szCs w:val="26"/>
        </w:rPr>
        <w:t>.Осуществление административной процедуры «Прием и регистрация запроса и документов».</w:t>
      </w:r>
    </w:p>
    <w:p w:rsidR="00511CD9" w:rsidRPr="009D3CC8" w:rsidRDefault="000E649D" w:rsidP="009D3CC8">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19.3.</w:t>
      </w:r>
      <w:r w:rsidR="00511CD9" w:rsidRPr="009D3CC8">
        <w:rPr>
          <w:rFonts w:ascii="Times New Roman" w:hAnsi="Times New Roman" w:cs="Times New Roman"/>
          <w:sz w:val="26"/>
          <w:szCs w:val="26"/>
        </w:rPr>
        <w:t>1. 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rsidR="00511CD9" w:rsidRPr="009D3CC8" w:rsidRDefault="000E649D" w:rsidP="009D3CC8">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19.3.</w:t>
      </w:r>
      <w:r w:rsidR="00511CD9" w:rsidRPr="009D3CC8">
        <w:rPr>
          <w:rFonts w:ascii="Times New Roman" w:hAnsi="Times New Roman" w:cs="Times New Roman"/>
          <w:sz w:val="26"/>
          <w:szCs w:val="26"/>
        </w:rPr>
        <w:t>2. 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w:t>
      </w:r>
      <w:r w:rsidR="00511CD9" w:rsidRPr="009D3CC8">
        <w:rPr>
          <w:rFonts w:ascii="Times New Roman" w:hAnsi="Times New Roman" w:cs="Times New Roman"/>
          <w:sz w:val="26"/>
          <w:szCs w:val="26"/>
        </w:rPr>
        <w:tab/>
        <w:t xml:space="preserve">Специалист приема МФЦ, проверяет документы, </w:t>
      </w:r>
      <w:r w:rsidR="00511CD9" w:rsidRPr="009D3CC8">
        <w:rPr>
          <w:rFonts w:ascii="Times New Roman" w:hAnsi="Times New Roman" w:cs="Times New Roman"/>
          <w:sz w:val="26"/>
          <w:szCs w:val="26"/>
        </w:rPr>
        <w:lastRenderedPageBreak/>
        <w:t>предоставленные заявителем, на полноту и соответствие требованиям, установленным настоящим административным регламентом:</w:t>
      </w:r>
    </w:p>
    <w:p w:rsidR="00511CD9" w:rsidRPr="009D3CC8" w:rsidRDefault="00511CD9" w:rsidP="009D3CC8">
      <w:pPr>
        <w:pStyle w:val="a6"/>
        <w:spacing w:after="0" w:line="360" w:lineRule="auto"/>
        <w:ind w:left="0" w:firstLine="709"/>
        <w:jc w:val="both"/>
        <w:rPr>
          <w:rFonts w:ascii="Times New Roman" w:hAnsi="Times New Roman" w:cs="Times New Roman"/>
          <w:sz w:val="26"/>
          <w:szCs w:val="26"/>
        </w:rPr>
      </w:pPr>
      <w:r w:rsidRPr="009D3CC8">
        <w:rPr>
          <w:rFonts w:ascii="Times New Roman" w:hAnsi="Times New Roman" w:cs="Times New Roman"/>
          <w:sz w:val="26"/>
          <w:szCs w:val="26"/>
        </w:rPr>
        <w:t xml:space="preserve">а) в случае наличия оснований для отказа в приеме документов, определенных в п. </w:t>
      </w:r>
      <w:r w:rsidR="00CB3AA3" w:rsidRPr="009D3CC8">
        <w:rPr>
          <w:rFonts w:ascii="Times New Roman" w:hAnsi="Times New Roman" w:cs="Times New Roman"/>
          <w:sz w:val="26"/>
          <w:szCs w:val="26"/>
        </w:rPr>
        <w:t>10</w:t>
      </w:r>
      <w:r w:rsidRPr="009D3CC8">
        <w:rPr>
          <w:rFonts w:ascii="Times New Roman" w:hAnsi="Times New Roman" w:cs="Times New Roman"/>
          <w:sz w:val="26"/>
          <w:szCs w:val="26"/>
        </w:rPr>
        <w:t xml:space="preserve"> настоящего административного регламента, уведомляет заявителя о возможности получения отказа в предоставлении муниципальной услуги.</w:t>
      </w:r>
    </w:p>
    <w:p w:rsidR="00511CD9" w:rsidRPr="009D3CC8" w:rsidRDefault="00511CD9" w:rsidP="009D3CC8">
      <w:pPr>
        <w:pStyle w:val="a6"/>
        <w:spacing w:after="0" w:line="360" w:lineRule="auto"/>
        <w:ind w:left="0" w:firstLine="709"/>
        <w:jc w:val="both"/>
        <w:rPr>
          <w:rFonts w:ascii="Times New Roman" w:hAnsi="Times New Roman" w:cs="Times New Roman"/>
          <w:sz w:val="26"/>
          <w:szCs w:val="26"/>
        </w:rPr>
      </w:pPr>
      <w:r w:rsidRPr="009D3CC8">
        <w:rPr>
          <w:rFonts w:ascii="Times New Roman" w:hAnsi="Times New Roman" w:cs="Times New Roman"/>
          <w:sz w:val="26"/>
          <w:szCs w:val="26"/>
        </w:rPr>
        <w:t>б) если заявитель настаивает на приеме документов, специалист приема МФЦ делает в расписке отметку «принято по требованию».</w:t>
      </w:r>
    </w:p>
    <w:p w:rsidR="00511CD9" w:rsidRPr="009D3CC8" w:rsidRDefault="000E649D" w:rsidP="009D3CC8">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19.3.</w:t>
      </w:r>
      <w:r w:rsidR="00511CD9" w:rsidRPr="009D3CC8">
        <w:rPr>
          <w:rFonts w:ascii="Times New Roman" w:hAnsi="Times New Roman" w:cs="Times New Roman"/>
          <w:sz w:val="26"/>
          <w:szCs w:val="26"/>
        </w:rPr>
        <w:t>3. 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w:t>
      </w:r>
      <w:r w:rsidR="00741A3F" w:rsidRPr="009D3CC8">
        <w:rPr>
          <w:rFonts w:ascii="Times New Roman" w:hAnsi="Times New Roman" w:cs="Times New Roman"/>
          <w:sz w:val="26"/>
          <w:szCs w:val="26"/>
        </w:rPr>
        <w:t xml:space="preserve"> </w:t>
      </w:r>
      <w:r w:rsidR="00511CD9" w:rsidRPr="009D3CC8">
        <w:rPr>
          <w:rFonts w:ascii="Times New Roman" w:hAnsi="Times New Roman" w:cs="Times New Roman"/>
          <w:sz w:val="26"/>
          <w:szCs w:val="26"/>
        </w:rPr>
        <w:t>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
    <w:p w:rsidR="00511CD9" w:rsidRPr="009D3CC8" w:rsidRDefault="000E649D" w:rsidP="009D3CC8">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19.3.</w:t>
      </w:r>
      <w:r w:rsidR="00511CD9" w:rsidRPr="009D3CC8">
        <w:rPr>
          <w:rFonts w:ascii="Times New Roman" w:hAnsi="Times New Roman" w:cs="Times New Roman"/>
          <w:sz w:val="26"/>
          <w:szCs w:val="26"/>
        </w:rPr>
        <w:t>4.Специалист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 предоставлены заявителем в соответствии с требованиями административных регламентов) и расписки, подписанной заявителем. Заявление, документы, представленные заявителем, и расписка после сканирования возвращаются заявителю.</w:t>
      </w:r>
    </w:p>
    <w:p w:rsidR="00511CD9" w:rsidRPr="009D3CC8" w:rsidRDefault="000E649D" w:rsidP="009D3CC8">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19.3.5</w:t>
      </w:r>
      <w:r w:rsidR="00511CD9" w:rsidRPr="009D3CC8">
        <w:rPr>
          <w:rFonts w:ascii="Times New Roman" w:hAnsi="Times New Roman" w:cs="Times New Roman"/>
          <w:sz w:val="26"/>
          <w:szCs w:val="26"/>
        </w:rPr>
        <w:t>. Принятые у заявителя документы, заявление и расписка передаются в электронном виде в уполномоченный орган по защищенным каналам связи (с досылкой на бумажных носителях).</w:t>
      </w:r>
    </w:p>
    <w:p w:rsidR="00511CD9" w:rsidRPr="009D3CC8" w:rsidRDefault="00511CD9" w:rsidP="009D3CC8">
      <w:pPr>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19.</w:t>
      </w:r>
      <w:r w:rsidR="00AB6D55" w:rsidRPr="009D3CC8">
        <w:rPr>
          <w:rFonts w:ascii="Times New Roman" w:hAnsi="Times New Roman" w:cs="Times New Roman"/>
          <w:sz w:val="26"/>
          <w:szCs w:val="26"/>
        </w:rPr>
        <w:t>4</w:t>
      </w:r>
      <w:r w:rsidRPr="009D3CC8">
        <w:rPr>
          <w:rFonts w:ascii="Times New Roman" w:hAnsi="Times New Roman" w:cs="Times New Roman"/>
          <w:sz w:val="26"/>
          <w:szCs w:val="26"/>
        </w:rPr>
        <w:t>.  Осуществление административной</w:t>
      </w:r>
      <w:r w:rsidR="000E649D">
        <w:rPr>
          <w:rFonts w:ascii="Times New Roman" w:hAnsi="Times New Roman" w:cs="Times New Roman"/>
          <w:sz w:val="26"/>
          <w:szCs w:val="26"/>
        </w:rPr>
        <w:t xml:space="preserve"> процедуры «Составление и выдача</w:t>
      </w:r>
      <w:r w:rsidRPr="009D3CC8">
        <w:rPr>
          <w:rFonts w:ascii="Times New Roman" w:hAnsi="Times New Roman" w:cs="Times New Roman"/>
          <w:sz w:val="26"/>
          <w:szCs w:val="26"/>
        </w:rPr>
        <w:t xml:space="preserve"> заявителям документов на бумажном носителе, подтверждающих содержание </w:t>
      </w:r>
      <w:r w:rsidRPr="009D3CC8">
        <w:rPr>
          <w:rFonts w:ascii="Times New Roman" w:hAnsi="Times New Roman" w:cs="Times New Roman"/>
          <w:sz w:val="26"/>
          <w:szCs w:val="26"/>
        </w:rPr>
        <w:lastRenderedPageBreak/>
        <w:t>электронных документов, направленных в МФЦ по результатам предоставления муниципальной услуги»</w:t>
      </w:r>
    </w:p>
    <w:p w:rsidR="00511CD9" w:rsidRPr="009D3CC8" w:rsidRDefault="00177A89" w:rsidP="009D3CC8">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19.4.</w:t>
      </w:r>
      <w:r w:rsidR="00511CD9" w:rsidRPr="009D3CC8">
        <w:rPr>
          <w:rFonts w:ascii="Times New Roman" w:hAnsi="Times New Roman" w:cs="Times New Roman"/>
          <w:sz w:val="26"/>
          <w:szCs w:val="26"/>
        </w:rPr>
        <w:t>1. Административную процедуру «Составление и выдач</w:t>
      </w:r>
      <w:r w:rsidR="000E649D">
        <w:rPr>
          <w:rFonts w:ascii="Times New Roman" w:hAnsi="Times New Roman" w:cs="Times New Roman"/>
          <w:sz w:val="26"/>
          <w:szCs w:val="26"/>
        </w:rPr>
        <w:t>а</w:t>
      </w:r>
      <w:r w:rsidR="00511CD9" w:rsidRPr="009D3CC8">
        <w:rPr>
          <w:rFonts w:ascii="Times New Roman" w:hAnsi="Times New Roman" w:cs="Times New Roman"/>
          <w:sz w:val="26"/>
          <w:szCs w:val="26"/>
        </w:rPr>
        <w:t xml:space="preserve">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 </w:t>
      </w:r>
    </w:p>
    <w:p w:rsidR="00511CD9" w:rsidRPr="009D3CC8" w:rsidRDefault="00177A89" w:rsidP="009D3CC8">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19.4.</w:t>
      </w:r>
      <w:r w:rsidR="00511CD9" w:rsidRPr="009D3CC8">
        <w:rPr>
          <w:rFonts w:ascii="Times New Roman" w:hAnsi="Times New Roman" w:cs="Times New Roman"/>
          <w:sz w:val="26"/>
          <w:szCs w:val="26"/>
        </w:rPr>
        <w:t>2. При личном обращении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511CD9" w:rsidRPr="009D3CC8" w:rsidRDefault="00177A89" w:rsidP="009D3CC8">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19.4.</w:t>
      </w:r>
      <w:r w:rsidR="00511CD9" w:rsidRPr="009D3CC8">
        <w:rPr>
          <w:rFonts w:ascii="Times New Roman" w:hAnsi="Times New Roman" w:cs="Times New Roman"/>
          <w:sz w:val="26"/>
          <w:szCs w:val="26"/>
        </w:rPr>
        <w:t>3. 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511CD9" w:rsidRPr="009D3CC8" w:rsidRDefault="00511CD9" w:rsidP="009D3CC8">
      <w:pPr>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а) 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511CD9" w:rsidRPr="009D3CC8" w:rsidRDefault="00511CD9" w:rsidP="009D3CC8">
      <w:pPr>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б) изготовление, заверение экземпляра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511CD9" w:rsidRPr="009D3CC8" w:rsidRDefault="00511CD9" w:rsidP="009D3CC8">
      <w:pPr>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в) учет выдачи экземпляров электронных документов на бумажном носителе.</w:t>
      </w:r>
    </w:p>
    <w:p w:rsidR="00511CD9" w:rsidRPr="009D3CC8" w:rsidRDefault="00177A89" w:rsidP="009D3CC8">
      <w:pPr>
        <w:spacing w:after="0" w:line="360" w:lineRule="auto"/>
        <w:ind w:firstLine="709"/>
        <w:jc w:val="both"/>
        <w:rPr>
          <w:rFonts w:ascii="Times New Roman" w:hAnsi="Times New Roman" w:cs="Times New Roman"/>
          <w:sz w:val="26"/>
          <w:szCs w:val="26"/>
        </w:rPr>
      </w:pPr>
      <w:r>
        <w:rPr>
          <w:rFonts w:ascii="Times New Roman" w:hAnsi="Times New Roman" w:cs="Times New Roman"/>
          <w:sz w:val="26"/>
          <w:szCs w:val="26"/>
        </w:rPr>
        <w:t>19.4.</w:t>
      </w:r>
      <w:r w:rsidR="00511CD9" w:rsidRPr="009D3CC8">
        <w:rPr>
          <w:rFonts w:ascii="Times New Roman" w:hAnsi="Times New Roman" w:cs="Times New Roman"/>
          <w:sz w:val="26"/>
          <w:szCs w:val="26"/>
        </w:rPr>
        <w:t xml:space="preserve">4.Уполномоченный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 </w:t>
      </w:r>
    </w:p>
    <w:p w:rsidR="00511CD9" w:rsidRPr="009D3CC8" w:rsidRDefault="00511CD9" w:rsidP="009D3CC8">
      <w:pPr>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19.</w:t>
      </w:r>
      <w:r w:rsidR="00AB6D55" w:rsidRPr="009D3CC8">
        <w:rPr>
          <w:rFonts w:ascii="Times New Roman" w:hAnsi="Times New Roman" w:cs="Times New Roman"/>
          <w:sz w:val="26"/>
          <w:szCs w:val="26"/>
        </w:rPr>
        <w:t>5</w:t>
      </w:r>
      <w:r w:rsidRPr="009D3CC8">
        <w:rPr>
          <w:rFonts w:ascii="Times New Roman" w:hAnsi="Times New Roman" w:cs="Times New Roman"/>
          <w:sz w:val="26"/>
          <w:szCs w:val="26"/>
        </w:rPr>
        <w:t>.</w:t>
      </w:r>
      <w:r w:rsidR="00177A89">
        <w:rPr>
          <w:rFonts w:ascii="Times New Roman" w:hAnsi="Times New Roman" w:cs="Times New Roman"/>
          <w:sz w:val="26"/>
          <w:szCs w:val="26"/>
        </w:rPr>
        <w:t xml:space="preserve"> </w:t>
      </w:r>
      <w:r w:rsidRPr="009D3CC8">
        <w:rPr>
          <w:rFonts w:ascii="Times New Roman" w:hAnsi="Times New Roman" w:cs="Times New Roman"/>
          <w:sz w:val="26"/>
          <w:szCs w:val="26"/>
        </w:rPr>
        <w:t xml:space="preserve">В соответствии с заключенным соглашением о взаимодействии между УМФЦ и уполномоченным органом, 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составление и заверение выписок полученных из информационных систем уполномоченного органа, том </w:t>
      </w:r>
      <w:r w:rsidRPr="009D3CC8">
        <w:rPr>
          <w:rFonts w:ascii="Times New Roman" w:hAnsi="Times New Roman" w:cs="Times New Roman"/>
          <w:sz w:val="26"/>
          <w:szCs w:val="26"/>
        </w:rPr>
        <w:lastRenderedPageBreak/>
        <w:t>числе с использованием информационно-технологической и коммуникационной инфраструктуры,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511CD9" w:rsidRPr="009D3CC8" w:rsidRDefault="00511CD9" w:rsidP="009D3CC8">
      <w:pPr>
        <w:widowControl w:val="0"/>
        <w:autoSpaceDE w:val="0"/>
        <w:autoSpaceDN w:val="0"/>
        <w:spacing w:after="0" w:line="360" w:lineRule="auto"/>
        <w:ind w:firstLine="709"/>
        <w:jc w:val="both"/>
        <w:rPr>
          <w:rFonts w:ascii="Times New Roman" w:hAnsi="Times New Roman" w:cs="Times New Roman"/>
          <w:sz w:val="26"/>
          <w:szCs w:val="26"/>
        </w:rPr>
      </w:pPr>
      <w:r w:rsidRPr="009D3CC8">
        <w:rPr>
          <w:rFonts w:ascii="Times New Roman" w:hAnsi="Times New Roman" w:cs="Times New Roman"/>
          <w:sz w:val="26"/>
          <w:szCs w:val="26"/>
        </w:rPr>
        <w:t>19.</w:t>
      </w:r>
      <w:r w:rsidR="00AB6D55" w:rsidRPr="009D3CC8">
        <w:rPr>
          <w:rFonts w:ascii="Times New Roman" w:hAnsi="Times New Roman" w:cs="Times New Roman"/>
          <w:sz w:val="26"/>
          <w:szCs w:val="26"/>
        </w:rPr>
        <w:t>6</w:t>
      </w:r>
      <w:r w:rsidRPr="009D3CC8">
        <w:rPr>
          <w:rFonts w:ascii="Times New Roman" w:hAnsi="Times New Roman" w:cs="Times New Roman"/>
          <w:sz w:val="26"/>
          <w:szCs w:val="26"/>
        </w:rPr>
        <w:t>.</w:t>
      </w:r>
      <w:r w:rsidR="00177A89">
        <w:rPr>
          <w:rFonts w:ascii="Times New Roman" w:hAnsi="Times New Roman" w:cs="Times New Roman"/>
          <w:sz w:val="26"/>
          <w:szCs w:val="26"/>
        </w:rPr>
        <w:t xml:space="preserve"> </w:t>
      </w:r>
      <w:r w:rsidRPr="009D3CC8">
        <w:rPr>
          <w:rFonts w:ascii="Times New Roman" w:eastAsia="Calibri" w:hAnsi="Times New Roman" w:cs="Times New Roman"/>
          <w:sz w:val="26"/>
          <w:szCs w:val="26"/>
        </w:rPr>
        <w:t>В соответствии с муниципальными правовыми актами для муниципальной услуги и соглашением о взаимодействии на МФЦ может быть возложена функция по предоставлению муниципальной услуги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муниципальной услуги либо совершение надписей или иных юридически значимых действий, являющихся результатом предоставления муниципальной услуги.</w:t>
      </w:r>
    </w:p>
    <w:p w:rsidR="00A52BE1" w:rsidRPr="009D3CC8" w:rsidRDefault="00A52BE1" w:rsidP="009D3CC8">
      <w:pPr>
        <w:spacing w:after="0" w:line="360" w:lineRule="auto"/>
        <w:jc w:val="both"/>
        <w:outlineLvl w:val="0"/>
        <w:rPr>
          <w:rFonts w:ascii="Times New Roman" w:hAnsi="Times New Roman" w:cs="Times New Roman"/>
          <w:sz w:val="26"/>
          <w:szCs w:val="26"/>
        </w:rPr>
      </w:pPr>
    </w:p>
    <w:p w:rsidR="008727F4" w:rsidRPr="009D3CC8" w:rsidRDefault="008727F4" w:rsidP="00F51D9B">
      <w:pPr>
        <w:spacing w:after="0" w:line="240" w:lineRule="auto"/>
        <w:jc w:val="both"/>
        <w:outlineLvl w:val="0"/>
        <w:rPr>
          <w:rFonts w:ascii="Times New Roman" w:eastAsia="Times New Roman" w:hAnsi="Times New Roman" w:cs="Times New Roman"/>
          <w:sz w:val="26"/>
          <w:szCs w:val="26"/>
          <w:lang w:eastAsia="ru-RU"/>
        </w:rPr>
      </w:pPr>
      <w:r w:rsidRPr="009D3CC8">
        <w:rPr>
          <w:rFonts w:ascii="Times New Roman" w:hAnsi="Times New Roman" w:cs="Times New Roman"/>
          <w:sz w:val="26"/>
          <w:szCs w:val="26"/>
        </w:rPr>
        <w:t>IV. ФОРМЫ КОНТРОЛЯ</w:t>
      </w:r>
      <w:r w:rsidR="00CB3AA3" w:rsidRPr="009D3CC8">
        <w:rPr>
          <w:rFonts w:ascii="Times New Roman" w:hAnsi="Times New Roman" w:cs="Times New Roman"/>
          <w:sz w:val="26"/>
          <w:szCs w:val="26"/>
        </w:rPr>
        <w:t xml:space="preserve"> </w:t>
      </w:r>
      <w:r w:rsidRPr="009D3CC8">
        <w:rPr>
          <w:rFonts w:ascii="Times New Roman" w:hAnsi="Times New Roman" w:cs="Times New Roman"/>
          <w:sz w:val="26"/>
          <w:szCs w:val="26"/>
        </w:rPr>
        <w:t xml:space="preserve"> ЗА ИСПОЛНЕНИЕМ АДМИНИСТРАТИВНОГО РЕГЛАМЕНТА</w:t>
      </w:r>
    </w:p>
    <w:p w:rsidR="008727F4" w:rsidRPr="009D3CC8" w:rsidRDefault="008727F4" w:rsidP="00F51D9B">
      <w:pPr>
        <w:shd w:val="clear" w:color="auto" w:fill="FFFFFF"/>
        <w:spacing w:after="0" w:line="240" w:lineRule="auto"/>
        <w:jc w:val="both"/>
        <w:textAlignment w:val="baseline"/>
        <w:rPr>
          <w:rFonts w:ascii="Times New Roman" w:eastAsia="Times New Roman" w:hAnsi="Times New Roman" w:cs="Times New Roman"/>
          <w:sz w:val="26"/>
          <w:szCs w:val="26"/>
          <w:lang w:eastAsia="ru-RU"/>
        </w:rPr>
      </w:pPr>
    </w:p>
    <w:p w:rsidR="00FA0CC0" w:rsidRPr="00F51D9B" w:rsidRDefault="00FA0CC0" w:rsidP="009D3CC8">
      <w:pPr>
        <w:spacing w:after="0" w:line="360" w:lineRule="auto"/>
        <w:ind w:firstLine="709"/>
        <w:jc w:val="both"/>
        <w:outlineLvl w:val="1"/>
        <w:rPr>
          <w:rFonts w:ascii="Times New Roman" w:hAnsi="Times New Roman" w:cs="Times New Roman"/>
          <w:sz w:val="26"/>
          <w:szCs w:val="26"/>
        </w:rPr>
      </w:pPr>
      <w:r w:rsidRPr="00F51D9B">
        <w:rPr>
          <w:rFonts w:ascii="Times New Roman" w:hAnsi="Times New Roman" w:cs="Times New Roman"/>
          <w:sz w:val="26"/>
          <w:szCs w:val="26"/>
        </w:rPr>
        <w:t>2</w:t>
      </w:r>
      <w:r w:rsidR="001E3EED" w:rsidRPr="00F51D9B">
        <w:rPr>
          <w:rFonts w:ascii="Times New Roman" w:hAnsi="Times New Roman" w:cs="Times New Roman"/>
          <w:sz w:val="26"/>
          <w:szCs w:val="26"/>
        </w:rPr>
        <w:t>0</w:t>
      </w:r>
      <w:r w:rsidRPr="00F51D9B">
        <w:rPr>
          <w:rFonts w:ascii="Times New Roman" w:hAnsi="Times New Roman" w:cs="Times New Roman"/>
          <w:sz w:val="26"/>
          <w:szCs w:val="26"/>
        </w:rPr>
        <w:t>.</w:t>
      </w:r>
      <w:r w:rsidR="00177A89" w:rsidRPr="00F51D9B">
        <w:rPr>
          <w:rFonts w:ascii="Times New Roman" w:hAnsi="Times New Roman" w:cs="Times New Roman"/>
          <w:sz w:val="26"/>
          <w:szCs w:val="26"/>
        </w:rPr>
        <w:t xml:space="preserve"> </w:t>
      </w:r>
      <w:r w:rsidRPr="00F51D9B">
        <w:rPr>
          <w:rFonts w:ascii="Times New Roman" w:hAnsi="Times New Roman" w:cs="Times New Roman"/>
          <w:sz w:val="26"/>
          <w:szCs w:val="26"/>
        </w:rPr>
        <w:t xml:space="preserve">Порядок осуществления текущего контроля за исполнением настоящего </w:t>
      </w:r>
      <w:r w:rsidR="00177A89" w:rsidRPr="00F51D9B">
        <w:rPr>
          <w:rFonts w:ascii="Times New Roman" w:hAnsi="Times New Roman" w:cs="Times New Roman"/>
          <w:sz w:val="26"/>
          <w:szCs w:val="26"/>
        </w:rPr>
        <w:t>Административного р</w:t>
      </w:r>
      <w:r w:rsidRPr="00F51D9B">
        <w:rPr>
          <w:rFonts w:ascii="Times New Roman" w:hAnsi="Times New Roman" w:cs="Times New Roman"/>
          <w:sz w:val="26"/>
          <w:szCs w:val="26"/>
        </w:rPr>
        <w:t>егламента</w:t>
      </w:r>
    </w:p>
    <w:p w:rsidR="00177A89" w:rsidRPr="00177A89" w:rsidRDefault="00FA0CC0" w:rsidP="00177A89">
      <w:pPr>
        <w:autoSpaceDE w:val="0"/>
        <w:autoSpaceDN w:val="0"/>
        <w:adjustRightInd w:val="0"/>
        <w:spacing w:after="0" w:line="360" w:lineRule="auto"/>
        <w:ind w:firstLine="708"/>
        <w:jc w:val="both"/>
        <w:rPr>
          <w:rFonts w:ascii="Times New Roman" w:hAnsi="Times New Roman" w:cs="Times New Roman"/>
          <w:sz w:val="26"/>
          <w:szCs w:val="26"/>
        </w:rPr>
      </w:pPr>
      <w:r w:rsidRPr="009D3CC8">
        <w:rPr>
          <w:rFonts w:ascii="Times New Roman" w:hAnsi="Times New Roman" w:cs="Times New Roman"/>
          <w:sz w:val="26"/>
          <w:szCs w:val="26"/>
        </w:rPr>
        <w:t>2</w:t>
      </w:r>
      <w:r w:rsidR="001E3EED" w:rsidRPr="009D3CC8">
        <w:rPr>
          <w:rFonts w:ascii="Times New Roman" w:hAnsi="Times New Roman" w:cs="Times New Roman"/>
          <w:sz w:val="26"/>
          <w:szCs w:val="26"/>
        </w:rPr>
        <w:t>0</w:t>
      </w:r>
      <w:r w:rsidRPr="009D3CC8">
        <w:rPr>
          <w:rFonts w:ascii="Times New Roman" w:hAnsi="Times New Roman" w:cs="Times New Roman"/>
          <w:sz w:val="26"/>
          <w:szCs w:val="26"/>
        </w:rPr>
        <w:t xml:space="preserve">.1. </w:t>
      </w:r>
      <w:r w:rsidR="00177A89">
        <w:rPr>
          <w:rFonts w:ascii="Times New Roman" w:hAnsi="Times New Roman" w:cs="Times New Roman"/>
          <w:sz w:val="26"/>
          <w:szCs w:val="26"/>
        </w:rPr>
        <w:t>О</w:t>
      </w:r>
      <w:r w:rsidR="00177A89" w:rsidRPr="00177A89">
        <w:rPr>
          <w:rFonts w:ascii="Times New Roman" w:hAnsi="Times New Roman" w:cs="Times New Roman"/>
          <w:sz w:val="26"/>
          <w:szCs w:val="26"/>
        </w:rPr>
        <w:t>бщий контроль за предоставлением муниципальной услуги осуществляет заместитель главы администрации Находкинского городского округа, курирующий работу Отдела.</w:t>
      </w:r>
    </w:p>
    <w:p w:rsidR="00177A89" w:rsidRPr="00177A89" w:rsidRDefault="00177A89" w:rsidP="00177A89">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20</w:t>
      </w:r>
      <w:r w:rsidRPr="00177A89">
        <w:rPr>
          <w:rFonts w:ascii="Times New Roman" w:hAnsi="Times New Roman" w:cs="Times New Roman"/>
          <w:sz w:val="26"/>
          <w:szCs w:val="26"/>
        </w:rPr>
        <w:t>.2. Текущий контроль за предоставлением муниципальной услуги осуществляет начальник Отдела.</w:t>
      </w:r>
    </w:p>
    <w:p w:rsidR="00177A89" w:rsidRPr="00177A89" w:rsidRDefault="00177A89" w:rsidP="00177A89">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20</w:t>
      </w:r>
      <w:r w:rsidR="00E65A14">
        <w:rPr>
          <w:rFonts w:ascii="Times New Roman" w:hAnsi="Times New Roman" w:cs="Times New Roman"/>
          <w:sz w:val="26"/>
          <w:szCs w:val="26"/>
        </w:rPr>
        <w:t>.3</w:t>
      </w:r>
      <w:r w:rsidRPr="00177A89">
        <w:rPr>
          <w:rFonts w:ascii="Times New Roman" w:hAnsi="Times New Roman" w:cs="Times New Roman"/>
          <w:sz w:val="26"/>
          <w:szCs w:val="26"/>
        </w:rPr>
        <w:t xml:space="preserve">. Специалист Отдела, принимающий участие в предоставлении муниципальной услуги, несет персональную ответственность за соблюдение сроков и порядка приема документов, предоставляемых заявителями, за полноту, грамотность и доступность проведенного консультирования, за правильность </w:t>
      </w:r>
      <w:r w:rsidRPr="00177A89">
        <w:rPr>
          <w:rFonts w:ascii="Times New Roman" w:hAnsi="Times New Roman" w:cs="Times New Roman"/>
          <w:sz w:val="26"/>
          <w:szCs w:val="26"/>
        </w:rPr>
        <w:lastRenderedPageBreak/>
        <w:t>выполнения процедур, установленных настоящим Административным регламентом.</w:t>
      </w:r>
    </w:p>
    <w:p w:rsidR="00B340E3" w:rsidRPr="00B340E3" w:rsidRDefault="00177A89" w:rsidP="00177A89">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20</w:t>
      </w:r>
      <w:r w:rsidRPr="00177A89">
        <w:rPr>
          <w:rFonts w:ascii="Times New Roman" w:hAnsi="Times New Roman" w:cs="Times New Roman"/>
          <w:sz w:val="26"/>
          <w:szCs w:val="26"/>
        </w:rPr>
        <w:t>.</w:t>
      </w:r>
      <w:r w:rsidR="00E65A14">
        <w:rPr>
          <w:rFonts w:ascii="Times New Roman" w:hAnsi="Times New Roman" w:cs="Times New Roman"/>
          <w:sz w:val="26"/>
          <w:szCs w:val="26"/>
        </w:rPr>
        <w:t>4</w:t>
      </w:r>
      <w:r w:rsidRPr="00177A89">
        <w:rPr>
          <w:rFonts w:ascii="Times New Roman" w:hAnsi="Times New Roman" w:cs="Times New Roman"/>
          <w:sz w:val="26"/>
          <w:szCs w:val="26"/>
        </w:rPr>
        <w:t>. Контроль за полнотой и качеством исполнения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подготовку ответов на обращения</w:t>
      </w:r>
      <w:r w:rsidR="00891F93">
        <w:rPr>
          <w:rFonts w:ascii="Times New Roman" w:hAnsi="Times New Roman" w:cs="Times New Roman"/>
          <w:sz w:val="26"/>
          <w:szCs w:val="26"/>
        </w:rPr>
        <w:t xml:space="preserve"> и жалобы</w:t>
      </w:r>
      <w:r w:rsidRPr="00177A89">
        <w:rPr>
          <w:rFonts w:ascii="Times New Roman" w:hAnsi="Times New Roman" w:cs="Times New Roman"/>
          <w:sz w:val="26"/>
          <w:szCs w:val="26"/>
        </w:rPr>
        <w:t xml:space="preserve"> </w:t>
      </w:r>
      <w:r w:rsidRPr="0091149A">
        <w:rPr>
          <w:rFonts w:ascii="Times New Roman" w:hAnsi="Times New Roman" w:cs="Times New Roman"/>
          <w:sz w:val="26"/>
          <w:szCs w:val="26"/>
        </w:rPr>
        <w:t>заявителе</w:t>
      </w:r>
      <w:r w:rsidR="00E65A14" w:rsidRPr="0091149A">
        <w:rPr>
          <w:rFonts w:ascii="Times New Roman" w:hAnsi="Times New Roman" w:cs="Times New Roman"/>
          <w:sz w:val="26"/>
          <w:szCs w:val="26"/>
        </w:rPr>
        <w:t>й</w:t>
      </w:r>
      <w:r w:rsidR="00B340E3" w:rsidRPr="0091149A">
        <w:rPr>
          <w:rFonts w:ascii="Times New Roman" w:hAnsi="Times New Roman" w:cs="Times New Roman"/>
          <w:sz w:val="26"/>
          <w:szCs w:val="26"/>
        </w:rPr>
        <w:t>.</w:t>
      </w:r>
      <w:r w:rsidRPr="00B340E3">
        <w:rPr>
          <w:rFonts w:ascii="Times New Roman" w:hAnsi="Times New Roman" w:cs="Times New Roman"/>
          <w:sz w:val="26"/>
          <w:szCs w:val="26"/>
        </w:rPr>
        <w:t xml:space="preserve"> </w:t>
      </w:r>
    </w:p>
    <w:p w:rsidR="00177A89" w:rsidRPr="00177A89" w:rsidRDefault="00177A89" w:rsidP="00177A89">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20</w:t>
      </w:r>
      <w:r w:rsidRPr="00177A89">
        <w:rPr>
          <w:rFonts w:ascii="Times New Roman" w:hAnsi="Times New Roman" w:cs="Times New Roman"/>
          <w:sz w:val="26"/>
          <w:szCs w:val="26"/>
        </w:rPr>
        <w:t>.</w:t>
      </w:r>
      <w:r w:rsidR="00E65A14">
        <w:rPr>
          <w:rFonts w:ascii="Times New Roman" w:hAnsi="Times New Roman" w:cs="Times New Roman"/>
          <w:sz w:val="26"/>
          <w:szCs w:val="26"/>
        </w:rPr>
        <w:t>5</w:t>
      </w:r>
      <w:r w:rsidRPr="00177A89">
        <w:rPr>
          <w:rFonts w:ascii="Times New Roman" w:hAnsi="Times New Roman" w:cs="Times New Roman"/>
          <w:sz w:val="26"/>
          <w:szCs w:val="26"/>
        </w:rPr>
        <w:t>.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8D6864" w:rsidRDefault="008D6864" w:rsidP="009D3CC8">
      <w:pPr>
        <w:shd w:val="clear" w:color="auto" w:fill="FFFFFF"/>
        <w:spacing w:after="0" w:line="360" w:lineRule="auto"/>
        <w:jc w:val="both"/>
        <w:textAlignment w:val="baseline"/>
        <w:rPr>
          <w:rFonts w:ascii="Times New Roman" w:eastAsia="Times New Roman" w:hAnsi="Times New Roman" w:cs="Times New Roman"/>
          <w:sz w:val="26"/>
          <w:szCs w:val="26"/>
          <w:lang w:eastAsia="ru-RU"/>
        </w:rPr>
      </w:pPr>
    </w:p>
    <w:p w:rsidR="00AB54C9" w:rsidRDefault="00891F93" w:rsidP="00AB54C9">
      <w:pPr>
        <w:spacing w:line="240" w:lineRule="auto"/>
        <w:ind w:firstLine="539"/>
        <w:jc w:val="both"/>
        <w:outlineLvl w:val="0"/>
        <w:rPr>
          <w:rFonts w:ascii="Times New Roman" w:eastAsia="Times New Roman" w:hAnsi="Times New Roman" w:cs="Times New Roman"/>
          <w:sz w:val="26"/>
          <w:szCs w:val="26"/>
          <w:lang w:eastAsia="ru-RU"/>
        </w:rPr>
      </w:pPr>
      <w:r w:rsidRPr="009443FF">
        <w:rPr>
          <w:rFonts w:ascii="Times New Roman" w:hAnsi="Times New Roman"/>
          <w:sz w:val="26"/>
          <w:szCs w:val="26"/>
          <w:lang w:val="en-US"/>
        </w:rPr>
        <w:t>V</w:t>
      </w:r>
      <w:r w:rsidRPr="009443FF">
        <w:rPr>
          <w:rFonts w:ascii="Times New Roman" w:hAnsi="Times New Roman"/>
          <w:sz w:val="26"/>
          <w:szCs w:val="26"/>
        </w:rPr>
        <w:t xml:space="preserve">. </w:t>
      </w:r>
      <w:r w:rsidR="00AB54C9" w:rsidRPr="00AB54C9">
        <w:rPr>
          <w:rFonts w:ascii="Times New Roman" w:eastAsia="Times New Roman" w:hAnsi="Times New Roman" w:cs="Times New Roman"/>
          <w:sz w:val="26"/>
          <w:szCs w:val="26"/>
          <w:lang w:eastAsia="ru-RU"/>
        </w:rPr>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w:t>
      </w:r>
      <w:r w:rsidR="00AB54C9">
        <w:rPr>
          <w:rFonts w:ascii="Times New Roman" w:eastAsia="Times New Roman" w:hAnsi="Times New Roman" w:cs="Times New Roman"/>
          <w:sz w:val="26"/>
          <w:szCs w:val="26"/>
          <w:lang w:eastAsia="ru-RU"/>
        </w:rPr>
        <w:t xml:space="preserve">ВЛЯЮЩЕГО МУНИЦИПАЛЬНУЮ УСЛУГУ, </w:t>
      </w:r>
      <w:r w:rsidR="00AB54C9" w:rsidRPr="00AB54C9">
        <w:rPr>
          <w:rFonts w:ascii="Times New Roman" w:eastAsia="Times New Roman" w:hAnsi="Times New Roman" w:cs="Times New Roman"/>
          <w:sz w:val="26"/>
          <w:szCs w:val="26"/>
          <w:lang w:eastAsia="ru-RU"/>
        </w:rPr>
        <w:t xml:space="preserve">ЛИБО МУНИЦИПАЛЬНОГО СЛУЖАЩЕГО </w:t>
      </w:r>
    </w:p>
    <w:p w:rsidR="005D1626" w:rsidRPr="00AB54C9" w:rsidRDefault="005D1626" w:rsidP="00AB54C9">
      <w:pPr>
        <w:spacing w:line="240" w:lineRule="auto"/>
        <w:ind w:firstLine="539"/>
        <w:jc w:val="both"/>
        <w:outlineLvl w:val="0"/>
        <w:rPr>
          <w:rFonts w:ascii="Times New Roman" w:eastAsia="Times New Roman" w:hAnsi="Times New Roman" w:cs="Times New Roman"/>
          <w:sz w:val="26"/>
          <w:szCs w:val="26"/>
          <w:lang w:eastAsia="ru-RU"/>
        </w:rPr>
      </w:pPr>
    </w:p>
    <w:p w:rsidR="00AB54C9" w:rsidRPr="00AB54C9" w:rsidRDefault="00AB54C9" w:rsidP="00AB54C9">
      <w:pPr>
        <w:spacing w:after="0" w:line="360" w:lineRule="auto"/>
        <w:ind w:firstLine="540"/>
        <w:jc w:val="both"/>
        <w:rPr>
          <w:rFonts w:ascii="Times New Roman" w:eastAsia="Times New Roman" w:hAnsi="Times New Roman" w:cs="Times New Roman"/>
          <w:color w:val="FF0000"/>
          <w:sz w:val="26"/>
          <w:szCs w:val="26"/>
          <w:lang w:eastAsia="ru-RU"/>
        </w:rPr>
      </w:pPr>
      <w:r>
        <w:rPr>
          <w:rFonts w:ascii="Times New Roman" w:eastAsia="Times New Roman" w:hAnsi="Times New Roman" w:cs="Times New Roman"/>
          <w:sz w:val="26"/>
          <w:szCs w:val="26"/>
          <w:lang w:eastAsia="ru-RU"/>
        </w:rPr>
        <w:t>21</w:t>
      </w:r>
      <w:r w:rsidRPr="00AB54C9">
        <w:rPr>
          <w:rFonts w:ascii="Times New Roman" w:eastAsia="Times New Roman" w:hAnsi="Times New Roman" w:cs="Times New Roman"/>
          <w:sz w:val="26"/>
          <w:szCs w:val="26"/>
          <w:lang w:eastAsia="ru-RU"/>
        </w:rPr>
        <w:t xml:space="preserve">.1. Решения и действия (бездействие) органа, предоставляющего Муниципальную услугу (администрации Находкинского городского округа, учреждений, оказывающих муниципальные услуги), должностных лиц, муниципальных служащих администрации Находкинского городского округа, должностных лиц и специалистов учреждений, оказывающих муниципальные услуги,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 </w:t>
      </w:r>
    </w:p>
    <w:p w:rsidR="00AB54C9" w:rsidRPr="00AB54C9" w:rsidRDefault="00AB54C9" w:rsidP="00AB54C9">
      <w:pPr>
        <w:spacing w:after="0" w:line="36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w:t>
      </w:r>
      <w:r w:rsidRPr="00AB54C9">
        <w:rPr>
          <w:rFonts w:ascii="Times New Roman" w:eastAsia="Times New Roman" w:hAnsi="Times New Roman" w:cs="Times New Roman"/>
          <w:sz w:val="26"/>
          <w:szCs w:val="26"/>
          <w:lang w:eastAsia="ru-RU"/>
        </w:rPr>
        <w:t xml:space="preserve">.2. Досудебный (внесудебный) порядок обжалования, установленный настоящим разделом, применяется ко всем административным процедурам, перечисленным в </w:t>
      </w:r>
      <w:hyperlink r:id="rId28" w:history="1">
        <w:r w:rsidRPr="00AB54C9">
          <w:rPr>
            <w:rFonts w:ascii="Times New Roman" w:eastAsia="Times New Roman" w:hAnsi="Times New Roman" w:cs="Times New Roman"/>
            <w:sz w:val="26"/>
            <w:szCs w:val="26"/>
            <w:lang w:eastAsia="ru-RU"/>
          </w:rPr>
          <w:t>разделе 3</w:t>
        </w:r>
      </w:hyperlink>
      <w:r w:rsidRPr="00AB54C9">
        <w:rPr>
          <w:rFonts w:ascii="Times New Roman" w:eastAsia="Times New Roman" w:hAnsi="Times New Roman" w:cs="Times New Roman"/>
          <w:sz w:val="26"/>
          <w:szCs w:val="26"/>
          <w:lang w:eastAsia="ru-RU"/>
        </w:rPr>
        <w:t xml:space="preserve">  настоящего административного регламента.</w:t>
      </w:r>
    </w:p>
    <w:p w:rsidR="00AB54C9" w:rsidRPr="00AB54C9" w:rsidRDefault="00AB54C9" w:rsidP="00AB54C9">
      <w:pPr>
        <w:spacing w:after="0" w:line="360" w:lineRule="auto"/>
        <w:ind w:firstLine="540"/>
        <w:jc w:val="both"/>
        <w:rPr>
          <w:rFonts w:ascii="Times New Roman" w:eastAsia="Times New Roman" w:hAnsi="Times New Roman" w:cs="Times New Roman"/>
          <w:sz w:val="26"/>
          <w:szCs w:val="26"/>
          <w:lang w:eastAsia="ru-RU"/>
        </w:rPr>
      </w:pPr>
      <w:r w:rsidRPr="00AB54C9">
        <w:rPr>
          <w:rFonts w:ascii="Times New Roman" w:eastAsia="Times New Roman" w:hAnsi="Times New Roman" w:cs="Times New Roman"/>
          <w:sz w:val="26"/>
          <w:szCs w:val="26"/>
          <w:lang w:eastAsia="ru-RU"/>
        </w:rPr>
        <w:t>Заявитель, либо его уполномоченный представитель вправе обратиться с жалобой в следующих случаях:</w:t>
      </w:r>
    </w:p>
    <w:p w:rsidR="00AB54C9" w:rsidRPr="00AB54C9" w:rsidRDefault="00AB54C9" w:rsidP="00AB54C9">
      <w:pPr>
        <w:spacing w:after="0" w:line="360" w:lineRule="auto"/>
        <w:ind w:firstLine="540"/>
        <w:jc w:val="both"/>
        <w:outlineLvl w:val="0"/>
        <w:rPr>
          <w:rFonts w:ascii="Times New Roman" w:eastAsia="Times New Roman" w:hAnsi="Times New Roman" w:cs="Times New Roman"/>
          <w:bCs/>
          <w:sz w:val="26"/>
          <w:szCs w:val="26"/>
          <w:lang w:eastAsia="ru-RU"/>
        </w:rPr>
      </w:pPr>
      <w:r w:rsidRPr="00AB54C9">
        <w:rPr>
          <w:rFonts w:ascii="Times New Roman" w:eastAsia="Times New Roman" w:hAnsi="Times New Roman" w:cs="Times New Roman"/>
          <w:sz w:val="26"/>
          <w:szCs w:val="26"/>
          <w:lang w:eastAsia="ru-RU"/>
        </w:rPr>
        <w:t>а) нарушения срока регистрации заявления (запроса) о предоставлении Муниципальной услуги</w:t>
      </w:r>
      <w:r w:rsidRPr="00AB54C9">
        <w:rPr>
          <w:rFonts w:ascii="Times New Roman" w:eastAsia="Times New Roman" w:hAnsi="Times New Roman" w:cs="Times New Roman"/>
          <w:bCs/>
          <w:sz w:val="26"/>
          <w:szCs w:val="26"/>
          <w:lang w:eastAsia="ru-RU"/>
        </w:rPr>
        <w:t>;</w:t>
      </w:r>
    </w:p>
    <w:p w:rsidR="00AB54C9" w:rsidRPr="00AB54C9" w:rsidRDefault="00AB54C9" w:rsidP="00AB54C9">
      <w:pPr>
        <w:spacing w:after="0" w:line="360" w:lineRule="auto"/>
        <w:ind w:firstLine="540"/>
        <w:jc w:val="both"/>
        <w:rPr>
          <w:rFonts w:ascii="Times New Roman" w:eastAsia="Times New Roman" w:hAnsi="Times New Roman" w:cs="Times New Roman"/>
          <w:sz w:val="26"/>
          <w:szCs w:val="26"/>
          <w:lang w:eastAsia="ru-RU"/>
        </w:rPr>
      </w:pPr>
      <w:r w:rsidRPr="00AB54C9">
        <w:rPr>
          <w:rFonts w:ascii="Times New Roman" w:eastAsia="Times New Roman" w:hAnsi="Times New Roman" w:cs="Times New Roman"/>
          <w:sz w:val="26"/>
          <w:szCs w:val="26"/>
          <w:lang w:eastAsia="ru-RU"/>
        </w:rPr>
        <w:t>б) нарушения срока предоставления Муниципальной услуги;</w:t>
      </w:r>
    </w:p>
    <w:p w:rsidR="00AB54C9" w:rsidRPr="00AB54C9" w:rsidRDefault="00AB54C9" w:rsidP="00AB54C9">
      <w:pPr>
        <w:spacing w:after="0" w:line="360" w:lineRule="auto"/>
        <w:ind w:firstLine="567"/>
        <w:jc w:val="both"/>
        <w:rPr>
          <w:rFonts w:ascii="Times New Roman" w:eastAsia="Times New Roman" w:hAnsi="Times New Roman" w:cs="Times New Roman"/>
          <w:sz w:val="26"/>
          <w:szCs w:val="26"/>
          <w:lang w:eastAsia="ru-RU"/>
        </w:rPr>
      </w:pPr>
      <w:r w:rsidRPr="00AB54C9">
        <w:rPr>
          <w:rFonts w:ascii="Times New Roman" w:eastAsia="Times New Roman" w:hAnsi="Times New Roman" w:cs="Times New Roman"/>
          <w:sz w:val="26"/>
          <w:szCs w:val="26"/>
          <w:lang w:eastAsia="ru-RU"/>
        </w:rPr>
        <w:t xml:space="preserve">в) требования у заявителя документов или информации либо осуществления действий, представление или осуществление которых не предусмотрено </w:t>
      </w:r>
      <w:r w:rsidRPr="00AB54C9">
        <w:rPr>
          <w:rFonts w:ascii="Times New Roman" w:eastAsia="Times New Roman" w:hAnsi="Times New Roman" w:cs="Times New Roman"/>
          <w:sz w:val="26"/>
          <w:szCs w:val="26"/>
          <w:lang w:eastAsia="ru-RU"/>
        </w:rPr>
        <w:lastRenderedPageBreak/>
        <w:t>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AB54C9" w:rsidRPr="00AB54C9" w:rsidRDefault="00AB54C9" w:rsidP="00AB54C9">
      <w:pPr>
        <w:spacing w:after="0" w:line="360" w:lineRule="auto"/>
        <w:ind w:firstLine="540"/>
        <w:jc w:val="both"/>
        <w:rPr>
          <w:rFonts w:ascii="Times New Roman" w:eastAsia="Times New Roman" w:hAnsi="Times New Roman" w:cs="Times New Roman"/>
          <w:sz w:val="26"/>
          <w:szCs w:val="26"/>
          <w:lang w:eastAsia="ru-RU"/>
        </w:rPr>
      </w:pPr>
      <w:r w:rsidRPr="00AB54C9">
        <w:rPr>
          <w:rFonts w:ascii="Times New Roman" w:eastAsia="Times New Roman" w:hAnsi="Times New Roman" w:cs="Times New Roman"/>
          <w:sz w:val="26"/>
          <w:szCs w:val="26"/>
          <w:lang w:eastAsia="ru-RU"/>
        </w:rPr>
        <w:t>г) отказа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w:t>
      </w:r>
    </w:p>
    <w:p w:rsidR="00AB54C9" w:rsidRPr="00AB54C9" w:rsidRDefault="00AB54C9" w:rsidP="00AB54C9">
      <w:pPr>
        <w:spacing w:after="0" w:line="360" w:lineRule="auto"/>
        <w:ind w:firstLine="540"/>
        <w:jc w:val="both"/>
        <w:rPr>
          <w:rFonts w:ascii="Times New Roman" w:eastAsia="Times New Roman" w:hAnsi="Times New Roman" w:cs="Times New Roman"/>
          <w:sz w:val="26"/>
          <w:szCs w:val="26"/>
          <w:lang w:eastAsia="ru-RU"/>
        </w:rPr>
      </w:pPr>
      <w:r w:rsidRPr="00AB54C9">
        <w:rPr>
          <w:rFonts w:ascii="Times New Roman" w:eastAsia="Times New Roman" w:hAnsi="Times New Roman" w:cs="Times New Roman"/>
          <w:sz w:val="26"/>
          <w:szCs w:val="26"/>
          <w:lang w:eastAsia="ru-RU"/>
        </w:rPr>
        <w:t>д)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
    <w:p w:rsidR="00AB54C9" w:rsidRPr="00AB54C9" w:rsidRDefault="00AB54C9" w:rsidP="00AB54C9">
      <w:pPr>
        <w:spacing w:after="0" w:line="360" w:lineRule="auto"/>
        <w:ind w:firstLine="540"/>
        <w:jc w:val="both"/>
        <w:rPr>
          <w:rFonts w:ascii="Times New Roman" w:eastAsia="Times New Roman" w:hAnsi="Times New Roman" w:cs="Times New Roman"/>
          <w:sz w:val="26"/>
          <w:szCs w:val="26"/>
          <w:lang w:eastAsia="ru-RU"/>
        </w:rPr>
      </w:pPr>
      <w:r w:rsidRPr="00AB54C9">
        <w:rPr>
          <w:rFonts w:ascii="Times New Roman" w:eastAsia="Times New Roman" w:hAnsi="Times New Roman" w:cs="Times New Roman"/>
          <w:sz w:val="26"/>
          <w:szCs w:val="26"/>
          <w:lang w:eastAsia="ru-RU"/>
        </w:rPr>
        <w:t>е)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AB54C9" w:rsidRPr="00AB54C9" w:rsidRDefault="00AB54C9" w:rsidP="00AB54C9">
      <w:pPr>
        <w:spacing w:after="0" w:line="360" w:lineRule="auto"/>
        <w:ind w:firstLine="540"/>
        <w:jc w:val="both"/>
        <w:rPr>
          <w:rFonts w:ascii="Times New Roman" w:eastAsia="Times New Roman" w:hAnsi="Times New Roman" w:cs="Times New Roman"/>
          <w:sz w:val="26"/>
          <w:szCs w:val="26"/>
          <w:lang w:eastAsia="ru-RU"/>
        </w:rPr>
      </w:pPr>
      <w:r w:rsidRPr="00AB54C9">
        <w:rPr>
          <w:rFonts w:ascii="Times New Roman" w:eastAsia="Times New Roman" w:hAnsi="Times New Roman" w:cs="Times New Roman"/>
          <w:sz w:val="26"/>
          <w:szCs w:val="26"/>
          <w:lang w:eastAsia="ru-RU"/>
        </w:rPr>
        <w:t>ж) отказа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B54C9" w:rsidRPr="00AB54C9" w:rsidRDefault="00AB54C9" w:rsidP="00AB54C9">
      <w:pPr>
        <w:spacing w:after="0" w:line="360" w:lineRule="auto"/>
        <w:ind w:firstLine="540"/>
        <w:jc w:val="both"/>
        <w:rPr>
          <w:rFonts w:ascii="Times New Roman" w:eastAsia="Times New Roman" w:hAnsi="Times New Roman" w:cs="Times New Roman"/>
          <w:sz w:val="26"/>
          <w:szCs w:val="26"/>
          <w:lang w:eastAsia="ru-RU"/>
        </w:rPr>
      </w:pPr>
      <w:r w:rsidRPr="00AB54C9">
        <w:rPr>
          <w:rFonts w:ascii="Times New Roman" w:eastAsia="Times New Roman" w:hAnsi="Times New Roman" w:cs="Times New Roman"/>
          <w:sz w:val="26"/>
          <w:szCs w:val="26"/>
          <w:lang w:eastAsia="ru-RU"/>
        </w:rPr>
        <w:t>з) нарушения срока или порядка выдачи документов по результатам  предоставления Муниципальной услуги;</w:t>
      </w:r>
    </w:p>
    <w:p w:rsidR="00AB54C9" w:rsidRPr="00AB54C9" w:rsidRDefault="00AB54C9" w:rsidP="00AB54C9">
      <w:pPr>
        <w:spacing w:after="0" w:line="360" w:lineRule="auto"/>
        <w:ind w:firstLine="540"/>
        <w:jc w:val="both"/>
        <w:rPr>
          <w:rFonts w:ascii="Times New Roman" w:eastAsia="Times New Roman" w:hAnsi="Times New Roman" w:cs="Times New Roman"/>
          <w:sz w:val="26"/>
          <w:szCs w:val="26"/>
          <w:lang w:eastAsia="ru-RU"/>
        </w:rPr>
      </w:pPr>
      <w:r w:rsidRPr="00AB54C9">
        <w:rPr>
          <w:rFonts w:ascii="Times New Roman" w:eastAsia="Times New Roman" w:hAnsi="Times New Roman" w:cs="Times New Roman"/>
          <w:sz w:val="26"/>
          <w:szCs w:val="26"/>
          <w:lang w:eastAsia="ru-RU"/>
        </w:rPr>
        <w:t>и)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
    <w:p w:rsidR="00AB54C9" w:rsidRPr="00AB54C9" w:rsidRDefault="00AB54C9" w:rsidP="00AB54C9">
      <w:pPr>
        <w:spacing w:after="0" w:line="360" w:lineRule="auto"/>
        <w:ind w:firstLine="540"/>
        <w:jc w:val="both"/>
        <w:rPr>
          <w:rFonts w:ascii="Times New Roman" w:eastAsia="Times New Roman" w:hAnsi="Times New Roman" w:cs="Times New Roman"/>
          <w:strike/>
          <w:sz w:val="26"/>
          <w:szCs w:val="26"/>
          <w:lang w:eastAsia="ru-RU"/>
        </w:rPr>
      </w:pPr>
      <w:r w:rsidRPr="00AB54C9">
        <w:rPr>
          <w:rFonts w:ascii="Times New Roman" w:eastAsia="Times New Roman" w:hAnsi="Times New Roman" w:cs="Times New Roman"/>
          <w:sz w:val="26"/>
          <w:szCs w:val="26"/>
          <w:lang w:eastAsia="ru-RU"/>
        </w:rPr>
        <w:t>21.3. Жалоба подается в письменной форме на бумажном носителе, в электронной форме в орган, предоставляющий муниципальную услугу, в порядке, установленном статьёй 11.2 Федерального закона от 27.07.2010 № 210-ФЗ «Об организации предоставления государственных и муниципальных услуг».</w:t>
      </w:r>
      <w:r w:rsidRPr="00AB54C9">
        <w:rPr>
          <w:rFonts w:ascii="Times New Roman" w:eastAsia="Times New Roman" w:hAnsi="Times New Roman" w:cs="Times New Roman"/>
          <w:strike/>
          <w:sz w:val="26"/>
          <w:szCs w:val="26"/>
          <w:lang w:eastAsia="ru-RU"/>
        </w:rPr>
        <w:t xml:space="preserve"> </w:t>
      </w:r>
    </w:p>
    <w:p w:rsidR="00AB54C9" w:rsidRPr="00AB54C9" w:rsidRDefault="00AB54C9" w:rsidP="00AB54C9">
      <w:pPr>
        <w:spacing w:after="0" w:line="360" w:lineRule="auto"/>
        <w:ind w:firstLine="540"/>
        <w:jc w:val="both"/>
        <w:rPr>
          <w:rFonts w:ascii="Times New Roman" w:eastAsia="Times New Roman" w:hAnsi="Times New Roman" w:cs="Times New Roman"/>
          <w:sz w:val="26"/>
          <w:szCs w:val="26"/>
          <w:lang w:eastAsia="ru-RU"/>
        </w:rPr>
      </w:pPr>
      <w:r w:rsidRPr="00AB54C9">
        <w:rPr>
          <w:rFonts w:ascii="Times New Roman" w:eastAsia="Times New Roman" w:hAnsi="Times New Roman" w:cs="Times New Roman"/>
          <w:sz w:val="26"/>
          <w:szCs w:val="26"/>
          <w:lang w:eastAsia="ru-RU"/>
        </w:rPr>
        <w:t xml:space="preserve">Жалоба  на  решения и действия (бездействие) органа, предоставляющего муниципальную услугу, должностных лиц, муниципальных служащих </w:t>
      </w:r>
      <w:r w:rsidRPr="00AB54C9">
        <w:rPr>
          <w:rFonts w:ascii="Times New Roman" w:eastAsia="Times New Roman" w:hAnsi="Times New Roman" w:cs="Times New Roman"/>
          <w:sz w:val="26"/>
          <w:szCs w:val="26"/>
          <w:lang w:eastAsia="ru-RU"/>
        </w:rPr>
        <w:lastRenderedPageBreak/>
        <w:t>администрации Находкинского городского округа, должностных лиц и специалистов учреждений, оказывающих муниципальную услугу, подается в администрацию Находкинского городского округа.</w:t>
      </w:r>
    </w:p>
    <w:p w:rsidR="00AB54C9" w:rsidRPr="00AB54C9" w:rsidRDefault="00AB54C9" w:rsidP="00AB54C9">
      <w:pPr>
        <w:spacing w:after="0" w:line="360" w:lineRule="auto"/>
        <w:ind w:firstLine="540"/>
        <w:jc w:val="both"/>
        <w:rPr>
          <w:rFonts w:ascii="Times New Roman" w:eastAsia="Times New Roman" w:hAnsi="Times New Roman" w:cs="Times New Roman"/>
          <w:sz w:val="26"/>
          <w:szCs w:val="26"/>
          <w:lang w:eastAsia="ru-RU"/>
        </w:rPr>
      </w:pPr>
      <w:r w:rsidRPr="00AB54C9">
        <w:rPr>
          <w:rFonts w:ascii="Times New Roman" w:eastAsia="Times New Roman" w:hAnsi="Times New Roman" w:cs="Times New Roman"/>
          <w:sz w:val="26"/>
          <w:szCs w:val="26"/>
          <w:lang w:eastAsia="ru-RU"/>
        </w:rPr>
        <w:t xml:space="preserve">Личный прием заявителей производится по адресу и графику, установленными настоящим регламентом. </w:t>
      </w:r>
    </w:p>
    <w:p w:rsidR="00AB54C9" w:rsidRPr="00AB54C9" w:rsidRDefault="00AB54C9" w:rsidP="00AB54C9">
      <w:pPr>
        <w:spacing w:after="0" w:line="360" w:lineRule="auto"/>
        <w:ind w:firstLine="540"/>
        <w:jc w:val="both"/>
        <w:rPr>
          <w:rFonts w:ascii="Times New Roman" w:eastAsia="Times New Roman" w:hAnsi="Times New Roman" w:cs="Times New Roman"/>
          <w:sz w:val="26"/>
          <w:szCs w:val="26"/>
          <w:lang w:eastAsia="ru-RU"/>
        </w:rPr>
      </w:pPr>
      <w:r w:rsidRPr="00AB54C9">
        <w:rPr>
          <w:rFonts w:ascii="Times New Roman" w:eastAsia="Times New Roman" w:hAnsi="Times New Roman" w:cs="Times New Roman"/>
          <w:sz w:val="26"/>
          <w:szCs w:val="26"/>
          <w:lang w:eastAsia="ru-RU"/>
        </w:rPr>
        <w:t>В случае подачи жалобы на личном приеме гражданин (заявитель) представляет документ, удостоверяющий его личность, в соответствии с законодательством Российской Федерации.</w:t>
      </w:r>
    </w:p>
    <w:p w:rsidR="00AB54C9" w:rsidRPr="00AB54C9" w:rsidRDefault="00AB54C9" w:rsidP="00AB54C9">
      <w:pPr>
        <w:spacing w:after="0" w:line="360" w:lineRule="auto"/>
        <w:ind w:firstLine="540"/>
        <w:jc w:val="both"/>
        <w:rPr>
          <w:rFonts w:ascii="Times New Roman" w:eastAsia="Times New Roman" w:hAnsi="Times New Roman" w:cs="Times New Roman"/>
          <w:sz w:val="26"/>
          <w:szCs w:val="26"/>
          <w:lang w:eastAsia="ru-RU"/>
        </w:rPr>
      </w:pPr>
      <w:r w:rsidRPr="00AB54C9">
        <w:rPr>
          <w:rFonts w:ascii="Times New Roman" w:eastAsia="Times New Roman" w:hAnsi="Times New Roman" w:cs="Times New Roman"/>
          <w:sz w:val="26"/>
          <w:szCs w:val="26"/>
          <w:lang w:eastAsia="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AB54C9" w:rsidRPr="00AB54C9" w:rsidRDefault="00AB54C9" w:rsidP="00AB54C9">
      <w:pPr>
        <w:spacing w:after="0" w:line="360" w:lineRule="auto"/>
        <w:ind w:firstLine="540"/>
        <w:jc w:val="both"/>
        <w:rPr>
          <w:rFonts w:ascii="Times New Roman" w:eastAsia="Times New Roman" w:hAnsi="Times New Roman" w:cs="Times New Roman"/>
          <w:sz w:val="26"/>
          <w:szCs w:val="26"/>
          <w:lang w:eastAsia="ru-RU"/>
        </w:rPr>
      </w:pPr>
      <w:r w:rsidRPr="00AB54C9">
        <w:rPr>
          <w:rFonts w:ascii="Times New Roman" w:eastAsia="Times New Roman" w:hAnsi="Times New Roman" w:cs="Times New Roman"/>
          <w:sz w:val="26"/>
          <w:szCs w:val="26"/>
          <w:lang w:eastAsia="ru-RU"/>
        </w:rPr>
        <w:t xml:space="preserve">а) оформленная в соответствии с </w:t>
      </w:r>
      <w:hyperlink r:id="rId29" w:history="1">
        <w:r w:rsidRPr="00AB54C9">
          <w:rPr>
            <w:rFonts w:ascii="Times New Roman" w:eastAsia="Times New Roman" w:hAnsi="Times New Roman" w:cs="Times New Roman"/>
            <w:sz w:val="26"/>
            <w:szCs w:val="26"/>
            <w:lang w:eastAsia="ru-RU"/>
          </w:rPr>
          <w:t>законодательством</w:t>
        </w:r>
      </w:hyperlink>
      <w:r w:rsidRPr="00AB54C9">
        <w:rPr>
          <w:rFonts w:ascii="Times New Roman" w:eastAsia="Times New Roman" w:hAnsi="Times New Roman" w:cs="Times New Roman"/>
          <w:sz w:val="26"/>
          <w:szCs w:val="26"/>
          <w:lang w:eastAsia="ru-RU"/>
        </w:rPr>
        <w:t xml:space="preserve"> Российской Федерации доверенность (для физических лиц);</w:t>
      </w:r>
    </w:p>
    <w:p w:rsidR="00AB54C9" w:rsidRPr="00AB54C9" w:rsidRDefault="00AB54C9" w:rsidP="00AB54C9">
      <w:pPr>
        <w:spacing w:after="0" w:line="360" w:lineRule="auto"/>
        <w:ind w:firstLine="540"/>
        <w:jc w:val="both"/>
        <w:rPr>
          <w:rFonts w:ascii="Times New Roman" w:eastAsia="Times New Roman" w:hAnsi="Times New Roman" w:cs="Times New Roman"/>
          <w:sz w:val="26"/>
          <w:szCs w:val="26"/>
          <w:lang w:eastAsia="ru-RU"/>
        </w:rPr>
      </w:pPr>
      <w:r w:rsidRPr="00AB54C9">
        <w:rPr>
          <w:rFonts w:ascii="Times New Roman" w:eastAsia="Times New Roman" w:hAnsi="Times New Roman" w:cs="Times New Roman"/>
          <w:sz w:val="26"/>
          <w:szCs w:val="26"/>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AB54C9" w:rsidRPr="00AB54C9" w:rsidRDefault="00AB54C9" w:rsidP="00AB54C9">
      <w:pPr>
        <w:spacing w:after="0" w:line="360" w:lineRule="auto"/>
        <w:ind w:left="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w:t>
      </w:r>
      <w:r w:rsidRPr="00AB54C9">
        <w:rPr>
          <w:rFonts w:ascii="Times New Roman" w:eastAsia="Times New Roman" w:hAnsi="Times New Roman" w:cs="Times New Roman"/>
          <w:sz w:val="26"/>
          <w:szCs w:val="26"/>
          <w:lang w:eastAsia="ru-RU"/>
        </w:rPr>
        <w:t xml:space="preserve">.4. Жалоба должна содержать: </w:t>
      </w:r>
    </w:p>
    <w:p w:rsidR="00AB54C9" w:rsidRPr="00AB54C9" w:rsidRDefault="00AB54C9" w:rsidP="00AB54C9">
      <w:pPr>
        <w:spacing w:after="0" w:line="360" w:lineRule="auto"/>
        <w:ind w:firstLine="540"/>
        <w:jc w:val="both"/>
        <w:rPr>
          <w:rFonts w:ascii="Times New Roman" w:eastAsia="Times New Roman" w:hAnsi="Times New Roman" w:cs="Times New Roman"/>
          <w:sz w:val="26"/>
          <w:szCs w:val="26"/>
          <w:lang w:eastAsia="ru-RU"/>
        </w:rPr>
      </w:pPr>
      <w:r w:rsidRPr="00AB54C9">
        <w:rPr>
          <w:rFonts w:ascii="Times New Roman" w:eastAsia="Times New Roman" w:hAnsi="Times New Roman" w:cs="Times New Roman"/>
          <w:sz w:val="26"/>
          <w:szCs w:val="26"/>
          <w:lang w:eastAsia="ru-RU"/>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решения и действия (бездействие) которых обжалуются; </w:t>
      </w:r>
    </w:p>
    <w:p w:rsidR="00AB54C9" w:rsidRPr="00AB54C9" w:rsidRDefault="00AB54C9" w:rsidP="00AB54C9">
      <w:pPr>
        <w:spacing w:after="0" w:line="360" w:lineRule="auto"/>
        <w:ind w:firstLine="540"/>
        <w:jc w:val="both"/>
        <w:rPr>
          <w:rFonts w:ascii="Times New Roman" w:eastAsia="Times New Roman" w:hAnsi="Times New Roman" w:cs="Times New Roman"/>
          <w:sz w:val="26"/>
          <w:szCs w:val="26"/>
          <w:lang w:eastAsia="ru-RU"/>
        </w:rPr>
      </w:pPr>
      <w:r w:rsidRPr="00AB54C9">
        <w:rPr>
          <w:rFonts w:ascii="Times New Roman" w:eastAsia="Times New Roman" w:hAnsi="Times New Roman" w:cs="Times New Roman"/>
          <w:sz w:val="26"/>
          <w:szCs w:val="26"/>
          <w:lang w:eastAsia="ru-RU"/>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B54C9" w:rsidRPr="00AB54C9" w:rsidRDefault="00AB54C9" w:rsidP="00AB54C9">
      <w:pPr>
        <w:spacing w:after="0" w:line="360" w:lineRule="auto"/>
        <w:ind w:firstLine="540"/>
        <w:jc w:val="both"/>
        <w:rPr>
          <w:rFonts w:ascii="Times New Roman" w:eastAsia="Times New Roman" w:hAnsi="Times New Roman" w:cs="Times New Roman"/>
          <w:sz w:val="26"/>
          <w:szCs w:val="26"/>
          <w:lang w:eastAsia="ru-RU"/>
        </w:rPr>
      </w:pPr>
      <w:r w:rsidRPr="00AB54C9">
        <w:rPr>
          <w:rFonts w:ascii="Times New Roman" w:eastAsia="Times New Roman" w:hAnsi="Times New Roman" w:cs="Times New Roman"/>
          <w:sz w:val="26"/>
          <w:szCs w:val="26"/>
          <w:lang w:eastAsia="ru-RU"/>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AB54C9">
        <w:rPr>
          <w:rFonts w:ascii="Times New Roman" w:eastAsia="Times New Roman" w:hAnsi="Times New Roman" w:cs="Times New Roman"/>
          <w:sz w:val="26"/>
          <w:szCs w:val="26"/>
          <w:lang w:eastAsia="ru-RU"/>
        </w:rPr>
        <w:lastRenderedPageBreak/>
        <w:t xml:space="preserve">должностного лица либо специалиста учреждения, предоставляющего муниципальную  услугу; </w:t>
      </w:r>
    </w:p>
    <w:p w:rsidR="00AB54C9" w:rsidRPr="00AB54C9" w:rsidRDefault="00AB54C9" w:rsidP="00AB54C9">
      <w:pPr>
        <w:spacing w:after="0" w:line="360" w:lineRule="auto"/>
        <w:ind w:firstLine="540"/>
        <w:jc w:val="both"/>
        <w:rPr>
          <w:rFonts w:ascii="Times New Roman" w:eastAsia="Times New Roman" w:hAnsi="Times New Roman" w:cs="Times New Roman"/>
          <w:sz w:val="26"/>
          <w:szCs w:val="26"/>
          <w:lang w:eastAsia="ru-RU"/>
        </w:rPr>
      </w:pPr>
      <w:r w:rsidRPr="00AB54C9">
        <w:rPr>
          <w:rFonts w:ascii="Times New Roman" w:eastAsia="Times New Roman" w:hAnsi="Times New Roman" w:cs="Times New Roman"/>
          <w:sz w:val="26"/>
          <w:szCs w:val="26"/>
          <w:lang w:eastAsia="ru-RU"/>
        </w:rPr>
        <w:t>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AB54C9" w:rsidRPr="00AB54C9" w:rsidRDefault="00AB54C9" w:rsidP="00AB54C9">
      <w:pPr>
        <w:spacing w:after="0" w:line="36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w:t>
      </w:r>
      <w:r w:rsidRPr="00AB54C9">
        <w:rPr>
          <w:rFonts w:ascii="Times New Roman" w:eastAsia="Times New Roman" w:hAnsi="Times New Roman" w:cs="Times New Roman"/>
          <w:sz w:val="26"/>
          <w:szCs w:val="26"/>
          <w:lang w:eastAsia="ru-RU"/>
        </w:rPr>
        <w:t>.5. Жалоба подлежит регистрации в день ее поступления в орган, предоставляющий Муниципальную услугу, должностному лицу, уполномоченному нормативным правовым актом Приморского края.</w:t>
      </w:r>
    </w:p>
    <w:p w:rsidR="00AB54C9" w:rsidRPr="00AB54C9" w:rsidRDefault="00AB54C9" w:rsidP="00AB54C9">
      <w:pPr>
        <w:spacing w:after="0" w:line="360" w:lineRule="auto"/>
        <w:ind w:firstLine="540"/>
        <w:jc w:val="both"/>
        <w:rPr>
          <w:rFonts w:ascii="Times New Roman" w:eastAsia="Times New Roman" w:hAnsi="Times New Roman" w:cs="Times New Roman"/>
          <w:sz w:val="26"/>
          <w:szCs w:val="26"/>
          <w:lang w:eastAsia="ru-RU"/>
        </w:rPr>
      </w:pPr>
      <w:r w:rsidRPr="00AB54C9">
        <w:rPr>
          <w:rFonts w:ascii="Times New Roman" w:eastAsia="Times New Roman" w:hAnsi="Times New Roman" w:cs="Times New Roman"/>
          <w:sz w:val="26"/>
          <w:szCs w:val="26"/>
          <w:lang w:eastAsia="ru-RU"/>
        </w:rPr>
        <w:t xml:space="preserve">Жалоба, поступившая  в орган, предоставляющий Муниципальную услугу, подлежит рассмотрению органами, должностными лицами, указанными в пункте </w:t>
      </w:r>
      <w:r>
        <w:rPr>
          <w:rFonts w:ascii="Times New Roman" w:eastAsia="Times New Roman" w:hAnsi="Times New Roman" w:cs="Times New Roman"/>
          <w:sz w:val="26"/>
          <w:szCs w:val="26"/>
          <w:lang w:eastAsia="ru-RU"/>
        </w:rPr>
        <w:t>21</w:t>
      </w:r>
      <w:r w:rsidRPr="00AB54C9">
        <w:rPr>
          <w:rFonts w:ascii="Times New Roman" w:eastAsia="Times New Roman" w:hAnsi="Times New Roman" w:cs="Times New Roman"/>
          <w:sz w:val="26"/>
          <w:szCs w:val="26"/>
          <w:lang w:eastAsia="ru-RU"/>
        </w:rPr>
        <w:t>.3 настоящего административного регламента, в течение пятнадцати рабочих дней со дня ее регистрации.</w:t>
      </w:r>
    </w:p>
    <w:p w:rsidR="00AB54C9" w:rsidRPr="00AB54C9" w:rsidRDefault="00AB54C9" w:rsidP="00AB54C9">
      <w:pPr>
        <w:spacing w:after="0" w:line="360" w:lineRule="auto"/>
        <w:ind w:firstLine="540"/>
        <w:jc w:val="both"/>
        <w:rPr>
          <w:rFonts w:ascii="Times New Roman" w:eastAsia="Times New Roman" w:hAnsi="Times New Roman" w:cs="Times New Roman"/>
          <w:sz w:val="26"/>
          <w:szCs w:val="26"/>
          <w:lang w:eastAsia="ru-RU"/>
        </w:rPr>
      </w:pPr>
      <w:r w:rsidRPr="00AB54C9">
        <w:rPr>
          <w:rFonts w:ascii="Times New Roman" w:eastAsia="Times New Roman" w:hAnsi="Times New Roman" w:cs="Times New Roman"/>
          <w:sz w:val="26"/>
          <w:szCs w:val="26"/>
          <w:lang w:eastAsia="ru-RU"/>
        </w:rPr>
        <w:t>В случае, обжалования отказа органа, предоставляющего Муниципальную услугу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B54C9" w:rsidRPr="00AB54C9" w:rsidRDefault="00AB54C9" w:rsidP="00AB54C9">
      <w:pPr>
        <w:spacing w:after="0" w:line="360" w:lineRule="auto"/>
        <w:ind w:firstLine="540"/>
        <w:jc w:val="both"/>
        <w:rPr>
          <w:rFonts w:ascii="Times New Roman" w:eastAsia="Times New Roman" w:hAnsi="Times New Roman" w:cs="Times New Roman"/>
          <w:sz w:val="26"/>
          <w:szCs w:val="26"/>
          <w:lang w:eastAsia="ru-RU"/>
        </w:rPr>
      </w:pPr>
      <w:r w:rsidRPr="00AB54C9">
        <w:rPr>
          <w:rFonts w:ascii="Times New Roman" w:eastAsia="Times New Roman" w:hAnsi="Times New Roman" w:cs="Times New Roman"/>
          <w:sz w:val="26"/>
          <w:szCs w:val="26"/>
          <w:lang w:eastAsia="ru-RU"/>
        </w:rPr>
        <w:t xml:space="preserve">По результатам рассмотрения жалобы органы, должностные лица, указанные в </w:t>
      </w:r>
      <w:hyperlink r:id="rId30" w:history="1">
        <w:r w:rsidRPr="00AB54C9">
          <w:rPr>
            <w:rFonts w:ascii="Times New Roman" w:eastAsia="Times New Roman" w:hAnsi="Times New Roman" w:cs="Times New Roman"/>
            <w:sz w:val="26"/>
            <w:szCs w:val="26"/>
            <w:lang w:eastAsia="ru-RU"/>
          </w:rPr>
          <w:t xml:space="preserve">пункте </w:t>
        </w:r>
        <w:r>
          <w:rPr>
            <w:rFonts w:ascii="Times New Roman" w:eastAsia="Times New Roman" w:hAnsi="Times New Roman" w:cs="Times New Roman"/>
            <w:sz w:val="26"/>
            <w:szCs w:val="26"/>
            <w:lang w:eastAsia="ru-RU"/>
          </w:rPr>
          <w:t>21</w:t>
        </w:r>
        <w:r w:rsidRPr="00AB54C9">
          <w:rPr>
            <w:rFonts w:ascii="Times New Roman" w:eastAsia="Times New Roman" w:hAnsi="Times New Roman" w:cs="Times New Roman"/>
            <w:sz w:val="26"/>
            <w:szCs w:val="26"/>
            <w:lang w:eastAsia="ru-RU"/>
          </w:rPr>
          <w:t>.3</w:t>
        </w:r>
      </w:hyperlink>
      <w:r w:rsidRPr="00AB54C9">
        <w:rPr>
          <w:rFonts w:ascii="Times New Roman" w:eastAsia="Times New Roman" w:hAnsi="Times New Roman" w:cs="Times New Roman"/>
          <w:sz w:val="26"/>
          <w:szCs w:val="26"/>
          <w:lang w:eastAsia="ru-RU"/>
        </w:rPr>
        <w:t xml:space="preserve"> настоящего административного регламента, принимают одно из следующих решений:</w:t>
      </w:r>
    </w:p>
    <w:p w:rsidR="00AB54C9" w:rsidRPr="00AB54C9" w:rsidRDefault="00AB54C9" w:rsidP="00AB54C9">
      <w:pPr>
        <w:spacing w:after="0" w:line="360" w:lineRule="auto"/>
        <w:ind w:firstLine="540"/>
        <w:jc w:val="both"/>
        <w:rPr>
          <w:rFonts w:ascii="Times New Roman" w:eastAsia="Times New Roman" w:hAnsi="Times New Roman" w:cs="Times New Roman"/>
          <w:sz w:val="26"/>
          <w:szCs w:val="26"/>
          <w:lang w:eastAsia="ru-RU"/>
        </w:rPr>
      </w:pPr>
      <w:r w:rsidRPr="00AB54C9">
        <w:rPr>
          <w:rFonts w:ascii="Times New Roman" w:eastAsia="Times New Roman" w:hAnsi="Times New Roman" w:cs="Times New Roman"/>
          <w:sz w:val="26"/>
          <w:szCs w:val="26"/>
          <w:lang w:eastAsia="ru-RU"/>
        </w:rPr>
        <w:t>жалоба удовлетворяется, в том числе в форме отмены принятого решения, исправления администрацией Находкинского городского округа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AB54C9" w:rsidRPr="00AB54C9" w:rsidRDefault="00AB54C9" w:rsidP="00AB54C9">
      <w:pPr>
        <w:spacing w:after="0" w:line="360" w:lineRule="auto"/>
        <w:ind w:firstLine="540"/>
        <w:jc w:val="both"/>
        <w:rPr>
          <w:rFonts w:ascii="Times New Roman" w:eastAsia="Times New Roman" w:hAnsi="Times New Roman" w:cs="Times New Roman"/>
          <w:sz w:val="26"/>
          <w:szCs w:val="26"/>
          <w:lang w:eastAsia="ru-RU"/>
        </w:rPr>
      </w:pPr>
      <w:r w:rsidRPr="00AB54C9">
        <w:rPr>
          <w:rFonts w:ascii="Times New Roman" w:eastAsia="Times New Roman" w:hAnsi="Times New Roman" w:cs="Times New Roman"/>
          <w:sz w:val="26"/>
          <w:szCs w:val="26"/>
          <w:lang w:eastAsia="ru-RU"/>
        </w:rPr>
        <w:t>в удовлетворении жалобы отказывается.</w:t>
      </w:r>
    </w:p>
    <w:p w:rsidR="00AB54C9" w:rsidRPr="00AB54C9" w:rsidRDefault="00AB54C9" w:rsidP="00AB54C9">
      <w:pPr>
        <w:spacing w:after="0" w:line="360" w:lineRule="auto"/>
        <w:ind w:firstLine="540"/>
        <w:jc w:val="both"/>
        <w:rPr>
          <w:rFonts w:ascii="Times New Roman" w:eastAsia="Times New Roman" w:hAnsi="Times New Roman" w:cs="Times New Roman"/>
          <w:sz w:val="26"/>
          <w:szCs w:val="26"/>
          <w:lang w:eastAsia="ru-RU"/>
        </w:rPr>
      </w:pPr>
      <w:r w:rsidRPr="00AB54C9">
        <w:rPr>
          <w:rFonts w:ascii="Times New Roman" w:eastAsia="Times New Roman" w:hAnsi="Times New Roman" w:cs="Times New Roman"/>
          <w:sz w:val="26"/>
          <w:szCs w:val="26"/>
          <w:lang w:eastAsia="ru-RU"/>
        </w:rPr>
        <w:lastRenderedPageBreak/>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B54C9" w:rsidRPr="00AB54C9" w:rsidRDefault="00AB54C9" w:rsidP="00AB54C9">
      <w:pPr>
        <w:spacing w:after="0" w:line="360" w:lineRule="auto"/>
        <w:ind w:firstLine="539"/>
        <w:jc w:val="both"/>
        <w:rPr>
          <w:rFonts w:ascii="Times New Roman" w:eastAsia="Times New Roman" w:hAnsi="Times New Roman" w:cs="Times New Roman"/>
          <w:sz w:val="26"/>
          <w:szCs w:val="26"/>
          <w:lang w:eastAsia="ru-RU"/>
        </w:rPr>
      </w:pPr>
      <w:r w:rsidRPr="00AB54C9">
        <w:rPr>
          <w:rFonts w:ascii="Times New Roman" w:eastAsia="Times New Roman" w:hAnsi="Times New Roman" w:cs="Times New Roman"/>
          <w:sz w:val="26"/>
          <w:szCs w:val="26"/>
          <w:lang w:eastAsia="ru-RU"/>
        </w:rPr>
        <w:t xml:space="preserve">Ответ на жалобу направляется в форме электронного документа либо в письменной форме по адресу, указанному в жалобе. </w:t>
      </w:r>
    </w:p>
    <w:p w:rsidR="00AB54C9" w:rsidRPr="00AB54C9" w:rsidRDefault="00AB54C9" w:rsidP="00AB54C9">
      <w:pPr>
        <w:spacing w:after="0" w:line="360" w:lineRule="auto"/>
        <w:ind w:firstLine="540"/>
        <w:jc w:val="both"/>
        <w:rPr>
          <w:rFonts w:ascii="Times New Roman" w:eastAsia="Times New Roman" w:hAnsi="Times New Roman" w:cs="Times New Roman"/>
          <w:sz w:val="26"/>
          <w:szCs w:val="26"/>
          <w:lang w:eastAsia="ru-RU"/>
        </w:rPr>
      </w:pPr>
      <w:r w:rsidRPr="00AB54C9">
        <w:rPr>
          <w:rFonts w:ascii="Times New Roman" w:eastAsia="Times New Roman" w:hAnsi="Times New Roman" w:cs="Times New Roman"/>
          <w:sz w:val="26"/>
          <w:szCs w:val="26"/>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либо организацией, предусмотренной </w:t>
      </w:r>
      <w:hyperlink r:id="rId31" w:history="1">
        <w:r w:rsidRPr="00AB54C9">
          <w:rPr>
            <w:rFonts w:ascii="Times New Roman" w:eastAsia="Times New Roman" w:hAnsi="Times New Roman" w:cs="Times New Roman"/>
            <w:sz w:val="26"/>
            <w:szCs w:val="26"/>
            <w:lang w:eastAsia="ru-RU"/>
          </w:rPr>
          <w:t>частью 1.1 статьи 16</w:t>
        </w:r>
      </w:hyperlink>
      <w:r w:rsidRPr="00AB54C9">
        <w:rPr>
          <w:rFonts w:ascii="Times New Roman" w:eastAsia="Times New Roman" w:hAnsi="Times New Roman" w:cs="Times New Roman"/>
          <w:sz w:val="26"/>
          <w:szCs w:val="26"/>
          <w:lang w:eastAsia="ru-RU"/>
        </w:rPr>
        <w:t xml:space="preserve"> Федерального закона от 27.07.2010 г. №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B54C9" w:rsidRPr="00AB54C9" w:rsidRDefault="00AB54C9" w:rsidP="00AB54C9">
      <w:pPr>
        <w:spacing w:after="0" w:line="360" w:lineRule="auto"/>
        <w:ind w:firstLine="540"/>
        <w:jc w:val="both"/>
        <w:rPr>
          <w:rFonts w:ascii="Times New Roman" w:eastAsia="Times New Roman" w:hAnsi="Times New Roman" w:cs="Times New Roman"/>
          <w:sz w:val="26"/>
          <w:szCs w:val="26"/>
          <w:lang w:eastAsia="ru-RU"/>
        </w:rPr>
      </w:pPr>
      <w:r w:rsidRPr="00AB54C9">
        <w:rPr>
          <w:rFonts w:ascii="Times New Roman" w:eastAsia="Times New Roman" w:hAnsi="Times New Roman" w:cs="Times New Roman"/>
          <w:sz w:val="26"/>
          <w:szCs w:val="26"/>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B54C9" w:rsidRPr="00AB54C9" w:rsidRDefault="00AB54C9" w:rsidP="00AB54C9">
      <w:pPr>
        <w:spacing w:after="0" w:line="360" w:lineRule="auto"/>
        <w:ind w:firstLine="540"/>
        <w:jc w:val="both"/>
        <w:rPr>
          <w:rFonts w:ascii="Times New Roman" w:eastAsia="Times New Roman" w:hAnsi="Times New Roman" w:cs="Times New Roman"/>
          <w:sz w:val="26"/>
          <w:szCs w:val="26"/>
          <w:lang w:eastAsia="ru-RU"/>
        </w:rPr>
      </w:pPr>
      <w:r w:rsidRPr="00AB54C9">
        <w:rPr>
          <w:rFonts w:ascii="Times New Roman" w:eastAsia="Times New Roman" w:hAnsi="Times New Roman" w:cs="Times New Roman"/>
          <w:sz w:val="26"/>
          <w:szCs w:val="26"/>
          <w:lang w:eastAsia="ru-RU"/>
        </w:rPr>
        <w:t xml:space="preserve">При получении жалобы, в которой содержатся нецензурные либо оскорбительные выражения, угрозы жизни, здоровью и имуществу должностных лиц, указанных в п. </w:t>
      </w:r>
      <w:r>
        <w:rPr>
          <w:rFonts w:ascii="Times New Roman" w:eastAsia="Times New Roman" w:hAnsi="Times New Roman" w:cs="Times New Roman"/>
          <w:sz w:val="26"/>
          <w:szCs w:val="26"/>
          <w:lang w:eastAsia="ru-RU"/>
        </w:rPr>
        <w:t>21</w:t>
      </w:r>
      <w:r w:rsidRPr="00AB54C9">
        <w:rPr>
          <w:rFonts w:ascii="Times New Roman" w:eastAsia="Times New Roman" w:hAnsi="Times New Roman" w:cs="Times New Roman"/>
          <w:sz w:val="26"/>
          <w:szCs w:val="26"/>
          <w:lang w:eastAsia="ru-RU"/>
        </w:rPr>
        <w:t xml:space="preserve">.3. настоящего регламента, а также членов их семей, должностные лица, указанные в </w:t>
      </w:r>
      <w:hyperlink r:id="rId32" w:history="1">
        <w:r w:rsidRPr="00AB54C9">
          <w:rPr>
            <w:rFonts w:ascii="Times New Roman" w:eastAsia="Times New Roman" w:hAnsi="Times New Roman" w:cs="Times New Roman"/>
            <w:sz w:val="26"/>
            <w:szCs w:val="26"/>
            <w:lang w:eastAsia="ru-RU"/>
          </w:rPr>
          <w:t xml:space="preserve">пункте </w:t>
        </w:r>
        <w:r>
          <w:rPr>
            <w:rFonts w:ascii="Times New Roman" w:eastAsia="Times New Roman" w:hAnsi="Times New Roman" w:cs="Times New Roman"/>
            <w:sz w:val="26"/>
            <w:szCs w:val="26"/>
            <w:lang w:eastAsia="ru-RU"/>
          </w:rPr>
          <w:t>21</w:t>
        </w:r>
        <w:r w:rsidRPr="00AB54C9">
          <w:rPr>
            <w:rFonts w:ascii="Times New Roman" w:eastAsia="Times New Roman" w:hAnsi="Times New Roman" w:cs="Times New Roman"/>
            <w:sz w:val="26"/>
            <w:szCs w:val="26"/>
            <w:lang w:eastAsia="ru-RU"/>
          </w:rPr>
          <w:t>.3</w:t>
        </w:r>
      </w:hyperlink>
      <w:r w:rsidRPr="00AB54C9">
        <w:rPr>
          <w:rFonts w:ascii="Times New Roman" w:eastAsia="Times New Roman" w:hAnsi="Times New Roman" w:cs="Times New Roman"/>
          <w:sz w:val="26"/>
          <w:szCs w:val="26"/>
          <w:lang w:eastAsia="ru-RU"/>
        </w:rPr>
        <w:t xml:space="preserve"> настоящего административного регламента, вправе оставить жалобу без ответа по существу поставленных в ней вопросов, сообщив заявителю, направившему жалобу, в течение 15 рабочих дней со дня регистрации жалобы о недопустимости злоупотребления правом.</w:t>
      </w:r>
    </w:p>
    <w:p w:rsidR="00AB54C9" w:rsidRPr="00AB54C9" w:rsidRDefault="00AB54C9" w:rsidP="00AB54C9">
      <w:pPr>
        <w:spacing w:after="0" w:line="360" w:lineRule="auto"/>
        <w:ind w:firstLine="540"/>
        <w:jc w:val="both"/>
        <w:rPr>
          <w:rFonts w:ascii="Times New Roman" w:eastAsia="Times New Roman" w:hAnsi="Times New Roman" w:cs="Times New Roman"/>
          <w:sz w:val="26"/>
          <w:szCs w:val="26"/>
          <w:lang w:eastAsia="ru-RU"/>
        </w:rPr>
      </w:pPr>
      <w:r w:rsidRPr="00AB54C9">
        <w:rPr>
          <w:rFonts w:ascii="Times New Roman" w:eastAsia="Times New Roman" w:hAnsi="Times New Roman" w:cs="Times New Roman"/>
          <w:sz w:val="26"/>
          <w:szCs w:val="26"/>
          <w:lang w:eastAsia="ru-RU"/>
        </w:rPr>
        <w:t>В случае, если текст жалобы не поддается прочтению, ответ на жалобу не дается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AB54C9" w:rsidRPr="00AB54C9" w:rsidRDefault="00AB54C9" w:rsidP="00AB54C9">
      <w:pPr>
        <w:spacing w:after="0" w:line="360" w:lineRule="auto"/>
        <w:ind w:firstLine="540"/>
        <w:jc w:val="both"/>
        <w:rPr>
          <w:rFonts w:ascii="Times New Roman" w:eastAsia="Times New Roman" w:hAnsi="Times New Roman" w:cs="Times New Roman"/>
          <w:sz w:val="26"/>
          <w:szCs w:val="26"/>
          <w:lang w:eastAsia="ru-RU"/>
        </w:rPr>
      </w:pPr>
      <w:r w:rsidRPr="00AB54C9">
        <w:rPr>
          <w:rFonts w:ascii="Times New Roman" w:eastAsia="Times New Roman" w:hAnsi="Times New Roman" w:cs="Times New Roman"/>
          <w:sz w:val="26"/>
          <w:szCs w:val="26"/>
          <w:lang w:eastAsia="ru-RU"/>
        </w:rPr>
        <w:t xml:space="preserve">В случае,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органы, должностные лица, указанные в </w:t>
      </w:r>
      <w:hyperlink r:id="rId33" w:history="1">
        <w:r w:rsidRPr="00AB54C9">
          <w:rPr>
            <w:rFonts w:ascii="Times New Roman" w:eastAsia="Times New Roman" w:hAnsi="Times New Roman" w:cs="Times New Roman"/>
            <w:sz w:val="26"/>
            <w:szCs w:val="26"/>
            <w:lang w:eastAsia="ru-RU"/>
          </w:rPr>
          <w:t xml:space="preserve">пункте </w:t>
        </w:r>
        <w:r>
          <w:rPr>
            <w:rFonts w:ascii="Times New Roman" w:eastAsia="Times New Roman" w:hAnsi="Times New Roman" w:cs="Times New Roman"/>
            <w:sz w:val="26"/>
            <w:szCs w:val="26"/>
            <w:lang w:eastAsia="ru-RU"/>
          </w:rPr>
          <w:t>21</w:t>
        </w:r>
        <w:r w:rsidRPr="00AB54C9">
          <w:rPr>
            <w:rFonts w:ascii="Times New Roman" w:eastAsia="Times New Roman" w:hAnsi="Times New Roman" w:cs="Times New Roman"/>
            <w:sz w:val="26"/>
            <w:szCs w:val="26"/>
            <w:lang w:eastAsia="ru-RU"/>
          </w:rPr>
          <w:t>.3</w:t>
        </w:r>
      </w:hyperlink>
      <w:r w:rsidRPr="00AB54C9">
        <w:rPr>
          <w:rFonts w:ascii="Times New Roman" w:eastAsia="Times New Roman" w:hAnsi="Times New Roman" w:cs="Times New Roman"/>
          <w:sz w:val="26"/>
          <w:szCs w:val="26"/>
          <w:lang w:eastAsia="ru-RU"/>
        </w:rPr>
        <w:t xml:space="preserve"> настоящего административного регламента, вправе принять решение о </w:t>
      </w:r>
      <w:r w:rsidRPr="00AB54C9">
        <w:rPr>
          <w:rFonts w:ascii="Times New Roman" w:eastAsia="Times New Roman" w:hAnsi="Times New Roman" w:cs="Times New Roman"/>
          <w:sz w:val="26"/>
          <w:szCs w:val="26"/>
          <w:lang w:eastAsia="ru-RU"/>
        </w:rPr>
        <w:lastRenderedPageBreak/>
        <w:t xml:space="preserve">безосновательности очередной жалобы и прекращении переписки с заявителем, направившим жалобу, по данному вопросу при условии, что указанная жалоба и ранее направляемые жалобы направлялись одному и тому же органу, должностному лицу, указанным в п. </w:t>
      </w:r>
      <w:r>
        <w:rPr>
          <w:rFonts w:ascii="Times New Roman" w:eastAsia="Times New Roman" w:hAnsi="Times New Roman" w:cs="Times New Roman"/>
          <w:sz w:val="26"/>
          <w:szCs w:val="26"/>
          <w:lang w:eastAsia="ru-RU"/>
        </w:rPr>
        <w:t>21</w:t>
      </w:r>
      <w:r w:rsidRPr="00AB54C9">
        <w:rPr>
          <w:rFonts w:ascii="Times New Roman" w:eastAsia="Times New Roman" w:hAnsi="Times New Roman" w:cs="Times New Roman"/>
          <w:sz w:val="26"/>
          <w:szCs w:val="26"/>
          <w:lang w:eastAsia="ru-RU"/>
        </w:rPr>
        <w:t>.3. настоящего регламента. О данном решении заявитель, направивший жалобу, уведомляется в течение 15 рабочих дней со дня регистрации жалобы.</w:t>
      </w:r>
    </w:p>
    <w:p w:rsidR="00AB54C9" w:rsidRPr="00AB54C9" w:rsidRDefault="00AB54C9" w:rsidP="00AB54C9">
      <w:pPr>
        <w:spacing w:after="0" w:line="360" w:lineRule="auto"/>
        <w:ind w:firstLine="540"/>
        <w:jc w:val="both"/>
        <w:rPr>
          <w:rFonts w:ascii="Times New Roman" w:eastAsia="Times New Roman" w:hAnsi="Times New Roman" w:cs="Times New Roman"/>
          <w:sz w:val="26"/>
          <w:szCs w:val="26"/>
          <w:lang w:eastAsia="ru-RU"/>
        </w:rPr>
      </w:pPr>
      <w:r w:rsidRPr="00AB54C9">
        <w:rPr>
          <w:rFonts w:ascii="Times New Roman" w:eastAsia="Times New Roman" w:hAnsi="Times New Roman" w:cs="Times New Roman"/>
          <w:sz w:val="26"/>
          <w:szCs w:val="26"/>
          <w:lang w:eastAsia="ru-RU"/>
        </w:rPr>
        <w:t>В случае, если в жалобе, направленной по почте, не указаны фамилия заявителя, направившего жалобу, или почтовый адрес, по которому должен быть направлен ответ, ответ на жалобу не дается.</w:t>
      </w:r>
    </w:p>
    <w:p w:rsidR="00AB54C9" w:rsidRPr="00AB54C9" w:rsidRDefault="00AB54C9" w:rsidP="00AB54C9">
      <w:pPr>
        <w:spacing w:after="0" w:line="36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w:t>
      </w:r>
      <w:r w:rsidRPr="00AB54C9">
        <w:rPr>
          <w:rFonts w:ascii="Times New Roman" w:eastAsia="Times New Roman" w:hAnsi="Times New Roman" w:cs="Times New Roman"/>
          <w:sz w:val="26"/>
          <w:szCs w:val="26"/>
          <w:lang w:eastAsia="ru-RU"/>
        </w:rPr>
        <w:t xml:space="preserve">.6.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34" w:history="1">
        <w:r w:rsidRPr="00AB54C9">
          <w:rPr>
            <w:rFonts w:ascii="Times New Roman" w:eastAsia="Times New Roman" w:hAnsi="Times New Roman" w:cs="Times New Roman"/>
            <w:sz w:val="26"/>
            <w:szCs w:val="26"/>
            <w:lang w:eastAsia="ru-RU"/>
          </w:rPr>
          <w:t>статьей 5.63</w:t>
        </w:r>
      </w:hyperlink>
      <w:r w:rsidRPr="00AB54C9">
        <w:rPr>
          <w:rFonts w:ascii="Times New Roman" w:eastAsia="Times New Roman" w:hAnsi="Times New Roman" w:cs="Times New Roman"/>
          <w:sz w:val="26"/>
          <w:szCs w:val="26"/>
          <w:lang w:eastAsia="ru-RU"/>
        </w:rPr>
        <w:t xml:space="preserve"> Кодекса Российской Федерации об административных правонарушениях, или преступления органы, должностные лица, указанные в </w:t>
      </w:r>
      <w:hyperlink r:id="rId35" w:history="1">
        <w:r w:rsidRPr="00AB54C9">
          <w:rPr>
            <w:rFonts w:ascii="Times New Roman" w:eastAsia="Times New Roman" w:hAnsi="Times New Roman" w:cs="Times New Roman"/>
            <w:sz w:val="26"/>
            <w:szCs w:val="26"/>
            <w:lang w:eastAsia="ru-RU"/>
          </w:rPr>
          <w:t xml:space="preserve">пункте </w:t>
        </w:r>
        <w:r>
          <w:rPr>
            <w:rFonts w:ascii="Times New Roman" w:eastAsia="Times New Roman" w:hAnsi="Times New Roman" w:cs="Times New Roman"/>
            <w:sz w:val="26"/>
            <w:szCs w:val="26"/>
            <w:lang w:eastAsia="ru-RU"/>
          </w:rPr>
          <w:t>21</w:t>
        </w:r>
        <w:r w:rsidRPr="00AB54C9">
          <w:rPr>
            <w:rFonts w:ascii="Times New Roman" w:eastAsia="Times New Roman" w:hAnsi="Times New Roman" w:cs="Times New Roman"/>
            <w:sz w:val="26"/>
            <w:szCs w:val="26"/>
            <w:lang w:eastAsia="ru-RU"/>
          </w:rPr>
          <w:t>.3</w:t>
        </w:r>
      </w:hyperlink>
      <w:r w:rsidRPr="00AB54C9">
        <w:rPr>
          <w:rFonts w:ascii="Times New Roman" w:eastAsia="Times New Roman" w:hAnsi="Times New Roman" w:cs="Times New Roman"/>
          <w:sz w:val="26"/>
          <w:szCs w:val="26"/>
          <w:lang w:eastAsia="ru-RU"/>
        </w:rPr>
        <w:t xml:space="preserve"> настоящего административного регламента, незамедлительно направляют имеющиеся материалы в органы прокуратуры.</w:t>
      </w:r>
    </w:p>
    <w:p w:rsidR="00AB54C9" w:rsidRPr="00AB54C9" w:rsidRDefault="00AB54C9" w:rsidP="00AB54C9">
      <w:pPr>
        <w:spacing w:after="0" w:line="360" w:lineRule="auto"/>
        <w:ind w:firstLine="540"/>
        <w:jc w:val="both"/>
        <w:rPr>
          <w:rFonts w:ascii="Times New Roman" w:eastAsia="Times New Roman" w:hAnsi="Times New Roman" w:cs="Times New Roman"/>
          <w:sz w:val="26"/>
          <w:szCs w:val="26"/>
          <w:lang w:eastAsia="ru-RU"/>
        </w:rPr>
      </w:pPr>
      <w:r w:rsidRPr="00AB54C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21</w:t>
      </w:r>
      <w:r w:rsidRPr="00AB54C9">
        <w:rPr>
          <w:rFonts w:ascii="Times New Roman" w:eastAsia="Times New Roman" w:hAnsi="Times New Roman" w:cs="Times New Roman"/>
          <w:sz w:val="26"/>
          <w:szCs w:val="26"/>
          <w:lang w:eastAsia="ru-RU"/>
        </w:rPr>
        <w:t xml:space="preserve">.7. Решения, действия (бездействие) органов, должностных лиц, указанных в п. </w:t>
      </w:r>
      <w:r>
        <w:rPr>
          <w:rFonts w:ascii="Times New Roman" w:eastAsia="Times New Roman" w:hAnsi="Times New Roman" w:cs="Times New Roman"/>
          <w:sz w:val="26"/>
          <w:szCs w:val="26"/>
          <w:lang w:eastAsia="ru-RU"/>
        </w:rPr>
        <w:t>21</w:t>
      </w:r>
      <w:r w:rsidRPr="00AB54C9">
        <w:rPr>
          <w:rFonts w:ascii="Times New Roman" w:eastAsia="Times New Roman" w:hAnsi="Times New Roman" w:cs="Times New Roman"/>
          <w:sz w:val="26"/>
          <w:szCs w:val="26"/>
          <w:lang w:eastAsia="ru-RU"/>
        </w:rPr>
        <w:t>.3. настоящего 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w:t>
      </w:r>
      <w:r>
        <w:rPr>
          <w:rFonts w:ascii="Times New Roman" w:eastAsia="Times New Roman" w:hAnsi="Times New Roman" w:cs="Times New Roman"/>
          <w:sz w:val="26"/>
          <w:szCs w:val="26"/>
          <w:lang w:eastAsia="ru-RU"/>
        </w:rPr>
        <w:t xml:space="preserve"> обжалованы в судебном порядке</w:t>
      </w:r>
      <w:r w:rsidRPr="00AB54C9">
        <w:rPr>
          <w:rFonts w:ascii="Times New Roman" w:eastAsia="Times New Roman" w:hAnsi="Times New Roman" w:cs="Times New Roman"/>
          <w:sz w:val="26"/>
          <w:szCs w:val="26"/>
          <w:lang w:eastAsia="ru-RU"/>
        </w:rPr>
        <w:t>.</w:t>
      </w:r>
    </w:p>
    <w:p w:rsidR="005B3B2C" w:rsidRPr="009443FF" w:rsidRDefault="005B3B2C" w:rsidP="00AB54C9">
      <w:pPr>
        <w:spacing w:after="0" w:line="240" w:lineRule="auto"/>
        <w:ind w:firstLine="539"/>
        <w:jc w:val="both"/>
        <w:rPr>
          <w:rFonts w:ascii="Arial" w:eastAsia="Times New Roman" w:hAnsi="Arial" w:cs="Times New Roman"/>
          <w:sz w:val="20"/>
          <w:szCs w:val="20"/>
          <w:lang w:eastAsia="ru-RU"/>
        </w:rPr>
      </w:pPr>
    </w:p>
    <w:p w:rsidR="005B3B2C" w:rsidRDefault="005B3B2C" w:rsidP="009443FF">
      <w:pPr>
        <w:shd w:val="clear" w:color="auto" w:fill="FFFFFF"/>
        <w:spacing w:after="0" w:line="360" w:lineRule="auto"/>
        <w:jc w:val="both"/>
        <w:textAlignment w:val="baseline"/>
        <w:rPr>
          <w:rFonts w:ascii="Times New Roman" w:eastAsia="Times New Roman" w:hAnsi="Times New Roman" w:cs="Times New Roman"/>
          <w:b/>
          <w:bCs/>
          <w:sz w:val="26"/>
          <w:szCs w:val="26"/>
          <w:lang w:eastAsia="ru-RU"/>
        </w:rPr>
      </w:pPr>
    </w:p>
    <w:p w:rsidR="00FC1894" w:rsidRDefault="00FC1894" w:rsidP="009443FF">
      <w:pPr>
        <w:shd w:val="clear" w:color="auto" w:fill="FFFFFF"/>
        <w:spacing w:after="0" w:line="360" w:lineRule="auto"/>
        <w:jc w:val="both"/>
        <w:textAlignment w:val="baseline"/>
        <w:rPr>
          <w:rFonts w:ascii="Times New Roman" w:eastAsia="Times New Roman" w:hAnsi="Times New Roman" w:cs="Times New Roman"/>
          <w:b/>
          <w:bCs/>
          <w:sz w:val="26"/>
          <w:szCs w:val="26"/>
          <w:lang w:eastAsia="ru-RU"/>
        </w:rPr>
      </w:pPr>
    </w:p>
    <w:p w:rsidR="00FC1894" w:rsidRDefault="00FC1894" w:rsidP="009443FF">
      <w:pPr>
        <w:shd w:val="clear" w:color="auto" w:fill="FFFFFF"/>
        <w:spacing w:after="0" w:line="360" w:lineRule="auto"/>
        <w:jc w:val="both"/>
        <w:textAlignment w:val="baseline"/>
        <w:rPr>
          <w:rFonts w:ascii="Times New Roman" w:eastAsia="Times New Roman" w:hAnsi="Times New Roman" w:cs="Times New Roman"/>
          <w:b/>
          <w:bCs/>
          <w:sz w:val="26"/>
          <w:szCs w:val="26"/>
          <w:lang w:eastAsia="ru-RU"/>
        </w:rPr>
      </w:pPr>
    </w:p>
    <w:p w:rsidR="00FC1894" w:rsidRDefault="00FC1894" w:rsidP="009443FF">
      <w:pPr>
        <w:shd w:val="clear" w:color="auto" w:fill="FFFFFF"/>
        <w:spacing w:after="0" w:line="360" w:lineRule="auto"/>
        <w:jc w:val="both"/>
        <w:textAlignment w:val="baseline"/>
        <w:rPr>
          <w:rFonts w:ascii="Times New Roman" w:eastAsia="Times New Roman" w:hAnsi="Times New Roman" w:cs="Times New Roman"/>
          <w:b/>
          <w:bCs/>
          <w:sz w:val="26"/>
          <w:szCs w:val="26"/>
          <w:lang w:eastAsia="ru-RU"/>
        </w:rPr>
      </w:pPr>
    </w:p>
    <w:p w:rsidR="00FC1894" w:rsidRDefault="00FC1894" w:rsidP="009443FF">
      <w:pPr>
        <w:shd w:val="clear" w:color="auto" w:fill="FFFFFF"/>
        <w:spacing w:after="0" w:line="360" w:lineRule="auto"/>
        <w:jc w:val="both"/>
        <w:textAlignment w:val="baseline"/>
        <w:rPr>
          <w:rFonts w:ascii="Times New Roman" w:eastAsia="Times New Roman" w:hAnsi="Times New Roman" w:cs="Times New Roman"/>
          <w:b/>
          <w:bCs/>
          <w:sz w:val="26"/>
          <w:szCs w:val="26"/>
          <w:lang w:eastAsia="ru-RU"/>
        </w:rPr>
      </w:pPr>
    </w:p>
    <w:p w:rsidR="00FC1894" w:rsidRDefault="00FC1894" w:rsidP="009443FF">
      <w:pPr>
        <w:shd w:val="clear" w:color="auto" w:fill="FFFFFF"/>
        <w:spacing w:after="0" w:line="360" w:lineRule="auto"/>
        <w:jc w:val="both"/>
        <w:textAlignment w:val="baseline"/>
        <w:rPr>
          <w:rFonts w:ascii="Times New Roman" w:eastAsia="Times New Roman" w:hAnsi="Times New Roman" w:cs="Times New Roman"/>
          <w:b/>
          <w:bCs/>
          <w:sz w:val="26"/>
          <w:szCs w:val="26"/>
          <w:lang w:eastAsia="ru-RU"/>
        </w:rPr>
      </w:pPr>
    </w:p>
    <w:p w:rsidR="00FC1894" w:rsidRDefault="00FC1894" w:rsidP="009443FF">
      <w:pPr>
        <w:shd w:val="clear" w:color="auto" w:fill="FFFFFF"/>
        <w:spacing w:after="0" w:line="360" w:lineRule="auto"/>
        <w:jc w:val="both"/>
        <w:textAlignment w:val="baseline"/>
        <w:rPr>
          <w:rFonts w:ascii="Times New Roman" w:eastAsia="Times New Roman" w:hAnsi="Times New Roman" w:cs="Times New Roman"/>
          <w:b/>
          <w:bCs/>
          <w:sz w:val="26"/>
          <w:szCs w:val="26"/>
          <w:lang w:eastAsia="ru-RU"/>
        </w:rPr>
      </w:pPr>
    </w:p>
    <w:p w:rsidR="00FC1894" w:rsidRDefault="00FC1894" w:rsidP="009443FF">
      <w:pPr>
        <w:shd w:val="clear" w:color="auto" w:fill="FFFFFF"/>
        <w:spacing w:after="0" w:line="360" w:lineRule="auto"/>
        <w:jc w:val="both"/>
        <w:textAlignment w:val="baseline"/>
        <w:rPr>
          <w:rFonts w:ascii="Times New Roman" w:eastAsia="Times New Roman" w:hAnsi="Times New Roman" w:cs="Times New Roman"/>
          <w:b/>
          <w:bCs/>
          <w:sz w:val="26"/>
          <w:szCs w:val="26"/>
          <w:lang w:eastAsia="ru-RU"/>
        </w:rPr>
      </w:pPr>
    </w:p>
    <w:p w:rsidR="00FC1894" w:rsidRDefault="00FC1894" w:rsidP="009443FF">
      <w:pPr>
        <w:shd w:val="clear" w:color="auto" w:fill="FFFFFF"/>
        <w:spacing w:after="0" w:line="360" w:lineRule="auto"/>
        <w:jc w:val="both"/>
        <w:textAlignment w:val="baseline"/>
        <w:rPr>
          <w:rFonts w:ascii="Times New Roman" w:eastAsia="Times New Roman" w:hAnsi="Times New Roman" w:cs="Times New Roman"/>
          <w:b/>
          <w:bCs/>
          <w:sz w:val="26"/>
          <w:szCs w:val="26"/>
          <w:lang w:eastAsia="ru-RU"/>
        </w:rPr>
      </w:pPr>
    </w:p>
    <w:p w:rsidR="00FC1894" w:rsidRDefault="00FC1894" w:rsidP="009443FF">
      <w:pPr>
        <w:shd w:val="clear" w:color="auto" w:fill="FFFFFF"/>
        <w:spacing w:after="0" w:line="360" w:lineRule="auto"/>
        <w:jc w:val="both"/>
        <w:textAlignment w:val="baseline"/>
        <w:rPr>
          <w:rFonts w:ascii="Times New Roman" w:eastAsia="Times New Roman" w:hAnsi="Times New Roman" w:cs="Times New Roman"/>
          <w:b/>
          <w:bCs/>
          <w:sz w:val="26"/>
          <w:szCs w:val="26"/>
          <w:lang w:eastAsia="ru-RU"/>
        </w:rPr>
      </w:pPr>
    </w:p>
    <w:p w:rsidR="00FC1894" w:rsidRDefault="00FC1894" w:rsidP="009443FF">
      <w:pPr>
        <w:shd w:val="clear" w:color="auto" w:fill="FFFFFF"/>
        <w:spacing w:after="0" w:line="360" w:lineRule="auto"/>
        <w:jc w:val="both"/>
        <w:textAlignment w:val="baseline"/>
        <w:rPr>
          <w:rFonts w:ascii="Times New Roman" w:eastAsia="Times New Roman" w:hAnsi="Times New Roman" w:cs="Times New Roman"/>
          <w:b/>
          <w:bCs/>
          <w:sz w:val="26"/>
          <w:szCs w:val="26"/>
          <w:lang w:eastAsia="ru-RU"/>
        </w:rPr>
      </w:pPr>
    </w:p>
    <w:p w:rsidR="00FC1894" w:rsidRPr="009443FF" w:rsidRDefault="00FC1894" w:rsidP="009443FF">
      <w:pPr>
        <w:shd w:val="clear" w:color="auto" w:fill="FFFFFF"/>
        <w:spacing w:after="0" w:line="360" w:lineRule="auto"/>
        <w:jc w:val="both"/>
        <w:textAlignment w:val="baseline"/>
        <w:rPr>
          <w:rFonts w:ascii="Times New Roman" w:eastAsia="Times New Roman" w:hAnsi="Times New Roman" w:cs="Times New Roman"/>
          <w:b/>
          <w:bCs/>
          <w:sz w:val="26"/>
          <w:szCs w:val="26"/>
          <w:lang w:eastAsia="ru-RU"/>
        </w:rPr>
      </w:pPr>
    </w:p>
    <w:p w:rsidR="009443FF" w:rsidRDefault="00D72784" w:rsidP="00626414">
      <w:pPr>
        <w:tabs>
          <w:tab w:val="num" w:pos="432"/>
        </w:tabs>
        <w:spacing w:after="0" w:line="240" w:lineRule="auto"/>
        <w:ind w:left="1066" w:hanging="357"/>
        <w:jc w:val="right"/>
        <w:outlineLvl w:val="0"/>
        <w:rPr>
          <w:rFonts w:ascii="Times New Roman" w:hAnsi="Times New Roman"/>
          <w:sz w:val="24"/>
          <w:szCs w:val="24"/>
          <w:lang w:eastAsia="ar-SA"/>
        </w:rPr>
      </w:pPr>
      <w:r>
        <w:rPr>
          <w:rFonts w:ascii="Times New Roman" w:hAnsi="Times New Roman"/>
          <w:sz w:val="24"/>
          <w:szCs w:val="24"/>
          <w:lang w:eastAsia="ar-SA"/>
        </w:rPr>
        <w:lastRenderedPageBreak/>
        <w:t xml:space="preserve">                                                                         </w:t>
      </w:r>
    </w:p>
    <w:p w:rsidR="00067659" w:rsidRDefault="00B87B7B" w:rsidP="00B87B7B">
      <w:pPr>
        <w:tabs>
          <w:tab w:val="num" w:pos="432"/>
        </w:tabs>
        <w:spacing w:after="0" w:line="240" w:lineRule="auto"/>
        <w:ind w:left="1066" w:hanging="357"/>
        <w:jc w:val="center"/>
        <w:outlineLvl w:val="0"/>
        <w:rPr>
          <w:rFonts w:ascii="Times New Roman" w:hAnsi="Times New Roman"/>
          <w:sz w:val="24"/>
          <w:szCs w:val="24"/>
          <w:lang w:eastAsia="ar-SA"/>
        </w:rPr>
      </w:pPr>
      <w:r>
        <w:rPr>
          <w:rFonts w:ascii="Times New Roman" w:hAnsi="Times New Roman"/>
          <w:sz w:val="24"/>
          <w:szCs w:val="24"/>
          <w:lang w:eastAsia="ar-SA"/>
        </w:rPr>
        <w:t xml:space="preserve">                                                                   </w:t>
      </w:r>
      <w:r w:rsidR="00067659" w:rsidRPr="009620D8">
        <w:rPr>
          <w:rFonts w:ascii="Times New Roman" w:hAnsi="Times New Roman"/>
          <w:sz w:val="24"/>
          <w:szCs w:val="24"/>
          <w:lang w:eastAsia="ar-SA"/>
        </w:rPr>
        <w:t>Приложение № 1</w:t>
      </w:r>
    </w:p>
    <w:p w:rsidR="00B87B7B" w:rsidRDefault="00B87B7B" w:rsidP="00B87B7B">
      <w:pPr>
        <w:tabs>
          <w:tab w:val="num" w:pos="432"/>
        </w:tabs>
        <w:spacing w:after="0" w:line="240" w:lineRule="auto"/>
        <w:ind w:left="1066" w:hanging="357"/>
        <w:jc w:val="center"/>
        <w:outlineLvl w:val="0"/>
        <w:rPr>
          <w:rFonts w:ascii="Times New Roman" w:hAnsi="Times New Roman"/>
          <w:sz w:val="24"/>
          <w:szCs w:val="24"/>
          <w:lang w:eastAsia="ar-SA"/>
        </w:rPr>
      </w:pPr>
    </w:p>
    <w:p w:rsidR="00B87B7B" w:rsidRDefault="00B87B7B" w:rsidP="00B87B7B">
      <w:pPr>
        <w:tabs>
          <w:tab w:val="left" w:pos="7688"/>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   административному    регламенту</w:t>
      </w:r>
    </w:p>
    <w:p w:rsidR="00B87B7B" w:rsidRDefault="00B87B7B" w:rsidP="00B87B7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предоставления         муниципальной                         </w:t>
      </w:r>
    </w:p>
    <w:p w:rsidR="00B87B7B" w:rsidRDefault="00B87B7B" w:rsidP="00B87B7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услуги «Перевод жилого помещения </w:t>
      </w:r>
    </w:p>
    <w:p w:rsidR="00B87B7B" w:rsidRDefault="00B87B7B" w:rsidP="00B87B7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 нежилое</w:t>
      </w:r>
      <w:r w:rsidRPr="00B7639D">
        <w:rPr>
          <w:rFonts w:ascii="Times New Roman" w:hAnsi="Times New Roman" w:cs="Times New Roman"/>
          <w:sz w:val="24"/>
          <w:szCs w:val="24"/>
        </w:rPr>
        <w:t xml:space="preserve"> </w:t>
      </w:r>
      <w:r>
        <w:rPr>
          <w:rFonts w:ascii="Times New Roman" w:hAnsi="Times New Roman" w:cs="Times New Roman"/>
          <w:sz w:val="24"/>
          <w:szCs w:val="24"/>
        </w:rPr>
        <w:t xml:space="preserve"> помещение или  нежилого</w:t>
      </w:r>
    </w:p>
    <w:p w:rsidR="00B87B7B" w:rsidRDefault="00B87B7B" w:rsidP="00B87B7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помещения в жилое», </w:t>
      </w:r>
      <w:r>
        <w:rPr>
          <w:rFonts w:ascii="Times New Roman" w:hAnsi="Times New Roman"/>
          <w:sz w:val="24"/>
          <w:szCs w:val="24"/>
          <w:lang w:eastAsia="ar-SA"/>
        </w:rPr>
        <w:t>утвержденному</w:t>
      </w:r>
    </w:p>
    <w:p w:rsidR="00B87B7B" w:rsidRDefault="00B87B7B" w:rsidP="00B87B7B">
      <w:pPr>
        <w:tabs>
          <w:tab w:val="num" w:pos="432"/>
        </w:tabs>
        <w:spacing w:after="0" w:line="240" w:lineRule="auto"/>
        <w:ind w:left="1066"/>
        <w:outlineLvl w:val="0"/>
        <w:rPr>
          <w:rFonts w:ascii="Times New Roman" w:hAnsi="Times New Roman"/>
          <w:sz w:val="24"/>
          <w:szCs w:val="24"/>
          <w:lang w:eastAsia="ar-SA"/>
        </w:rPr>
      </w:pPr>
      <w:r>
        <w:rPr>
          <w:rFonts w:ascii="Times New Roman" w:hAnsi="Times New Roman"/>
          <w:sz w:val="24"/>
          <w:szCs w:val="24"/>
          <w:lang w:eastAsia="ar-SA"/>
        </w:rPr>
        <w:t xml:space="preserve">                                                                       постановлением          администрации</w:t>
      </w:r>
    </w:p>
    <w:p w:rsidR="00B87B7B" w:rsidRDefault="00B87B7B" w:rsidP="00B87B7B">
      <w:pPr>
        <w:tabs>
          <w:tab w:val="num" w:pos="432"/>
        </w:tabs>
        <w:spacing w:after="0" w:line="240" w:lineRule="auto"/>
        <w:ind w:left="1066"/>
        <w:outlineLvl w:val="0"/>
        <w:rPr>
          <w:rFonts w:ascii="Times New Roman" w:hAnsi="Times New Roman"/>
          <w:sz w:val="24"/>
          <w:szCs w:val="24"/>
          <w:lang w:eastAsia="ar-SA"/>
        </w:rPr>
      </w:pPr>
      <w:r>
        <w:rPr>
          <w:rFonts w:ascii="Times New Roman" w:hAnsi="Times New Roman"/>
          <w:sz w:val="24"/>
          <w:szCs w:val="24"/>
          <w:lang w:eastAsia="ar-SA"/>
        </w:rPr>
        <w:t xml:space="preserve">                                                                       Находкинского   городского    округа</w:t>
      </w:r>
    </w:p>
    <w:p w:rsidR="00B87B7B" w:rsidRDefault="00B87B7B" w:rsidP="00B87B7B">
      <w:pPr>
        <w:tabs>
          <w:tab w:val="num" w:pos="432"/>
        </w:tabs>
        <w:spacing w:after="0" w:line="240" w:lineRule="auto"/>
        <w:ind w:left="1066" w:hanging="357"/>
        <w:jc w:val="center"/>
        <w:outlineLvl w:val="0"/>
        <w:rPr>
          <w:rFonts w:ascii="Times New Roman" w:hAnsi="Times New Roman"/>
          <w:sz w:val="24"/>
          <w:szCs w:val="24"/>
          <w:lang w:eastAsia="ar-SA"/>
        </w:rPr>
      </w:pPr>
      <w:r>
        <w:rPr>
          <w:rFonts w:ascii="Times New Roman" w:hAnsi="Times New Roman"/>
          <w:sz w:val="24"/>
          <w:szCs w:val="24"/>
          <w:lang w:eastAsia="ar-SA"/>
        </w:rPr>
        <w:t xml:space="preserve">                                                                      от  «_______» ____________2019 года</w:t>
      </w:r>
    </w:p>
    <w:p w:rsidR="00B87B7B" w:rsidRDefault="00B87B7B" w:rsidP="00B87B7B">
      <w:pPr>
        <w:tabs>
          <w:tab w:val="num" w:pos="432"/>
        </w:tabs>
        <w:spacing w:after="0" w:line="240" w:lineRule="auto"/>
        <w:outlineLvl w:val="0"/>
        <w:rPr>
          <w:rFonts w:ascii="Times New Roman" w:hAnsi="Times New Roman"/>
          <w:sz w:val="24"/>
          <w:szCs w:val="24"/>
          <w:lang w:eastAsia="ar-SA"/>
        </w:rPr>
      </w:pPr>
      <w:r>
        <w:rPr>
          <w:rFonts w:ascii="Times New Roman" w:hAnsi="Times New Roman"/>
          <w:sz w:val="24"/>
          <w:szCs w:val="24"/>
          <w:lang w:eastAsia="ar-SA"/>
        </w:rPr>
        <w:t xml:space="preserve">                                                                                         № ______ </w:t>
      </w:r>
      <w:r w:rsidRPr="00345274">
        <w:rPr>
          <w:rFonts w:ascii="Times New Roman" w:hAnsi="Times New Roman"/>
          <w:sz w:val="24"/>
          <w:szCs w:val="24"/>
          <w:lang w:eastAsia="ar-SA"/>
        </w:rPr>
        <w:t xml:space="preserve">  </w:t>
      </w:r>
    </w:p>
    <w:p w:rsidR="00B87B7B" w:rsidRPr="009620D8" w:rsidRDefault="00B87B7B" w:rsidP="00B87B7B">
      <w:pPr>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w:t>
      </w:r>
    </w:p>
    <w:p w:rsidR="00345274" w:rsidRDefault="00B87B7B" w:rsidP="00626414">
      <w:pPr>
        <w:tabs>
          <w:tab w:val="num" w:pos="432"/>
        </w:tabs>
        <w:spacing w:after="0" w:line="240" w:lineRule="auto"/>
        <w:ind w:left="1066" w:hanging="357"/>
        <w:jc w:val="right"/>
        <w:outlineLvl w:val="0"/>
        <w:rPr>
          <w:rFonts w:ascii="Times New Roman" w:hAnsi="Times New Roman"/>
          <w:sz w:val="24"/>
          <w:szCs w:val="24"/>
          <w:lang w:eastAsia="ar-SA"/>
        </w:rPr>
      </w:pPr>
      <w:r>
        <w:rPr>
          <w:rFonts w:ascii="Times New Roman" w:hAnsi="Times New Roman"/>
          <w:sz w:val="24"/>
          <w:szCs w:val="24"/>
          <w:lang w:eastAsia="ar-SA"/>
        </w:rPr>
        <w:t xml:space="preserve"> </w:t>
      </w:r>
      <w:r w:rsidR="00073974">
        <w:rPr>
          <w:rFonts w:ascii="Times New Roman" w:hAnsi="Times New Roman"/>
          <w:sz w:val="24"/>
          <w:szCs w:val="24"/>
          <w:lang w:eastAsia="ar-SA"/>
        </w:rPr>
        <w:t xml:space="preserve"> </w:t>
      </w:r>
      <w:r w:rsidR="00345274" w:rsidRPr="00345274">
        <w:rPr>
          <w:rFonts w:ascii="Times New Roman" w:hAnsi="Times New Roman"/>
          <w:sz w:val="24"/>
          <w:szCs w:val="24"/>
          <w:lang w:eastAsia="ar-SA"/>
        </w:rPr>
        <w:t xml:space="preserve">  </w:t>
      </w:r>
    </w:p>
    <w:p w:rsidR="00424877" w:rsidRPr="009620D8" w:rsidRDefault="00424877" w:rsidP="00ED70B3">
      <w:pPr>
        <w:tabs>
          <w:tab w:val="num" w:pos="432"/>
        </w:tabs>
        <w:spacing w:after="0" w:line="360" w:lineRule="auto"/>
        <w:ind w:left="1066" w:hanging="357"/>
        <w:jc w:val="center"/>
        <w:outlineLvl w:val="0"/>
        <w:rPr>
          <w:rFonts w:ascii="Times New Roman" w:hAnsi="Times New Roman"/>
          <w:b/>
          <w:sz w:val="24"/>
          <w:szCs w:val="24"/>
          <w:lang w:eastAsia="ar-SA"/>
        </w:rPr>
      </w:pPr>
    </w:p>
    <w:p w:rsidR="00B931CF" w:rsidRDefault="00051980" w:rsidP="00ED70B3">
      <w:pPr>
        <w:tabs>
          <w:tab w:val="num" w:pos="432"/>
        </w:tabs>
        <w:spacing w:after="0"/>
        <w:ind w:left="1066" w:hanging="357"/>
        <w:jc w:val="center"/>
        <w:outlineLvl w:val="0"/>
        <w:rPr>
          <w:rFonts w:ascii="Times New Roman" w:hAnsi="Times New Roman"/>
          <w:b/>
          <w:sz w:val="24"/>
          <w:szCs w:val="24"/>
          <w:lang w:eastAsia="ar-SA"/>
        </w:rPr>
      </w:pPr>
      <w:r>
        <w:rPr>
          <w:rFonts w:ascii="Times New Roman" w:hAnsi="Times New Roman"/>
          <w:b/>
          <w:sz w:val="24"/>
          <w:szCs w:val="24"/>
          <w:lang w:eastAsia="ar-SA"/>
        </w:rPr>
        <w:t>СПРАВОЧНАЯ ИНФОРМАЦИЯ</w:t>
      </w:r>
    </w:p>
    <w:p w:rsidR="000A5219" w:rsidRPr="009620D8" w:rsidRDefault="00067659" w:rsidP="00ED70B3">
      <w:pPr>
        <w:tabs>
          <w:tab w:val="num" w:pos="432"/>
        </w:tabs>
        <w:spacing w:after="0"/>
        <w:ind w:left="1066" w:hanging="357"/>
        <w:jc w:val="center"/>
        <w:outlineLvl w:val="0"/>
        <w:rPr>
          <w:rFonts w:ascii="Times New Roman" w:hAnsi="Times New Roman"/>
          <w:b/>
          <w:sz w:val="24"/>
          <w:szCs w:val="24"/>
          <w:lang w:eastAsia="ar-SA"/>
        </w:rPr>
      </w:pPr>
      <w:r w:rsidRPr="009620D8">
        <w:rPr>
          <w:rFonts w:ascii="Times New Roman" w:hAnsi="Times New Roman"/>
          <w:b/>
          <w:sz w:val="24"/>
          <w:szCs w:val="24"/>
          <w:lang w:eastAsia="ar-SA"/>
        </w:rPr>
        <w:t xml:space="preserve"> о месте нахождения, графике работы, контактных телефонах, адресах электронной почты, </w:t>
      </w:r>
      <w:r w:rsidR="009551B6" w:rsidRPr="009620D8">
        <w:rPr>
          <w:rFonts w:ascii="Times New Roman" w:hAnsi="Times New Roman"/>
          <w:b/>
          <w:sz w:val="24"/>
          <w:szCs w:val="24"/>
          <w:lang w:eastAsia="ar-SA"/>
        </w:rPr>
        <w:t>органа, предоставляющего муниципальную услугу, и многофункциональных центров предоставления государственных и муниципальных услуг</w:t>
      </w:r>
    </w:p>
    <w:p w:rsidR="00ED70B3" w:rsidRPr="009620D8" w:rsidRDefault="00ED70B3" w:rsidP="00ED70B3">
      <w:pPr>
        <w:tabs>
          <w:tab w:val="num" w:pos="432"/>
        </w:tabs>
        <w:spacing w:after="0"/>
        <w:ind w:left="1066" w:hanging="357"/>
        <w:jc w:val="center"/>
        <w:outlineLvl w:val="0"/>
        <w:rPr>
          <w:rFonts w:ascii="Times New Roman" w:hAnsi="Times New Roman"/>
          <w:b/>
          <w:sz w:val="24"/>
          <w:szCs w:val="24"/>
          <w:lang w:eastAsia="ar-SA"/>
        </w:rPr>
      </w:pPr>
    </w:p>
    <w:tbl>
      <w:tblPr>
        <w:tblStyle w:val="a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
        <w:gridCol w:w="26"/>
        <w:gridCol w:w="560"/>
        <w:gridCol w:w="35"/>
        <w:gridCol w:w="2316"/>
        <w:gridCol w:w="6419"/>
        <w:gridCol w:w="567"/>
      </w:tblGrid>
      <w:tr w:rsidR="009620D8" w:rsidRPr="009620D8" w:rsidTr="009E4D38">
        <w:trPr>
          <w:gridAfter w:val="1"/>
          <w:wAfter w:w="567" w:type="dxa"/>
        </w:trPr>
        <w:tc>
          <w:tcPr>
            <w:tcW w:w="417" w:type="dxa"/>
            <w:gridSpan w:val="2"/>
          </w:tcPr>
          <w:p w:rsidR="00047542" w:rsidRPr="009620D8" w:rsidRDefault="00047542" w:rsidP="0008237E">
            <w:pPr>
              <w:pStyle w:val="a6"/>
              <w:widowControl w:val="0"/>
              <w:numPr>
                <w:ilvl w:val="0"/>
                <w:numId w:val="12"/>
              </w:numPr>
              <w:autoSpaceDE w:val="0"/>
              <w:autoSpaceDN w:val="0"/>
              <w:adjustRightInd w:val="0"/>
              <w:spacing w:line="360" w:lineRule="auto"/>
              <w:ind w:left="0" w:firstLine="0"/>
              <w:jc w:val="center"/>
              <w:rPr>
                <w:rFonts w:ascii="Times New Roman" w:eastAsia="Times New Roman" w:hAnsi="Times New Roman"/>
                <w:sz w:val="24"/>
                <w:szCs w:val="24"/>
              </w:rPr>
            </w:pPr>
          </w:p>
        </w:tc>
        <w:tc>
          <w:tcPr>
            <w:tcW w:w="9330" w:type="dxa"/>
            <w:gridSpan w:val="4"/>
            <w:tcBorders>
              <w:bottom w:val="single" w:sz="4" w:space="0" w:color="auto"/>
            </w:tcBorders>
          </w:tcPr>
          <w:p w:rsidR="00047542" w:rsidRPr="009620D8" w:rsidRDefault="006D11F2" w:rsidP="00ED70B3">
            <w:pPr>
              <w:widowControl w:val="0"/>
              <w:autoSpaceDE w:val="0"/>
              <w:autoSpaceDN w:val="0"/>
              <w:adjustRightInd w:val="0"/>
              <w:spacing w:line="360" w:lineRule="auto"/>
              <w:rPr>
                <w:rFonts w:ascii="Times New Roman" w:eastAsia="Times New Roman" w:hAnsi="Times New Roman"/>
                <w:sz w:val="24"/>
                <w:szCs w:val="24"/>
              </w:rPr>
            </w:pPr>
            <w:r>
              <w:rPr>
                <w:rFonts w:ascii="Times New Roman" w:eastAsia="Times New Roman" w:hAnsi="Times New Roman"/>
                <w:sz w:val="24"/>
                <w:szCs w:val="24"/>
              </w:rPr>
              <w:t>Администрация Находкинского городского округа</w:t>
            </w:r>
            <w:r w:rsidR="00626414">
              <w:rPr>
                <w:rFonts w:ascii="Times New Roman" w:eastAsia="Times New Roman" w:hAnsi="Times New Roman"/>
                <w:sz w:val="24"/>
                <w:szCs w:val="24"/>
              </w:rPr>
              <w:t>,</w:t>
            </w:r>
            <w:r>
              <w:rPr>
                <w:rFonts w:ascii="Times New Roman" w:eastAsia="Times New Roman" w:hAnsi="Times New Roman"/>
                <w:sz w:val="24"/>
                <w:szCs w:val="24"/>
              </w:rPr>
              <w:t xml:space="preserve">  отдел по жилью</w:t>
            </w:r>
          </w:p>
        </w:tc>
      </w:tr>
      <w:tr w:rsidR="009620D8" w:rsidRPr="009620D8" w:rsidTr="009E4D38">
        <w:trPr>
          <w:gridAfter w:val="1"/>
          <w:wAfter w:w="567" w:type="dxa"/>
        </w:trPr>
        <w:tc>
          <w:tcPr>
            <w:tcW w:w="417" w:type="dxa"/>
            <w:gridSpan w:val="2"/>
          </w:tcPr>
          <w:p w:rsidR="00047542" w:rsidRPr="009620D8" w:rsidRDefault="00047542" w:rsidP="00ED70B3">
            <w:pPr>
              <w:pStyle w:val="a6"/>
              <w:widowControl w:val="0"/>
              <w:autoSpaceDE w:val="0"/>
              <w:autoSpaceDN w:val="0"/>
              <w:adjustRightInd w:val="0"/>
              <w:spacing w:line="360" w:lineRule="auto"/>
              <w:ind w:left="142"/>
              <w:rPr>
                <w:rFonts w:ascii="Times New Roman" w:eastAsia="Times New Roman" w:hAnsi="Times New Roman"/>
                <w:sz w:val="24"/>
                <w:szCs w:val="24"/>
              </w:rPr>
            </w:pPr>
          </w:p>
        </w:tc>
        <w:tc>
          <w:tcPr>
            <w:tcW w:w="595" w:type="dxa"/>
            <w:gridSpan w:val="2"/>
            <w:tcBorders>
              <w:top w:val="single" w:sz="4" w:space="0" w:color="auto"/>
            </w:tcBorders>
          </w:tcPr>
          <w:p w:rsidR="00047542" w:rsidRPr="009620D8" w:rsidRDefault="00047542" w:rsidP="00ED70B3">
            <w:pPr>
              <w:widowControl w:val="0"/>
              <w:autoSpaceDE w:val="0"/>
              <w:autoSpaceDN w:val="0"/>
              <w:adjustRightInd w:val="0"/>
              <w:spacing w:line="360" w:lineRule="auto"/>
              <w:jc w:val="center"/>
              <w:rPr>
                <w:rFonts w:ascii="Times New Roman" w:hAnsi="Times New Roman" w:cs="Times New Roman"/>
                <w:sz w:val="24"/>
                <w:szCs w:val="24"/>
                <w:vertAlign w:val="superscript"/>
              </w:rPr>
            </w:pPr>
          </w:p>
        </w:tc>
        <w:tc>
          <w:tcPr>
            <w:tcW w:w="8735" w:type="dxa"/>
            <w:gridSpan w:val="2"/>
            <w:tcBorders>
              <w:top w:val="single" w:sz="4" w:space="0" w:color="auto"/>
            </w:tcBorders>
          </w:tcPr>
          <w:p w:rsidR="00047542" w:rsidRPr="009620D8" w:rsidRDefault="00047542" w:rsidP="00ED70B3">
            <w:pPr>
              <w:widowControl w:val="0"/>
              <w:autoSpaceDE w:val="0"/>
              <w:autoSpaceDN w:val="0"/>
              <w:adjustRightInd w:val="0"/>
              <w:spacing w:line="360" w:lineRule="auto"/>
              <w:jc w:val="center"/>
              <w:rPr>
                <w:rFonts w:ascii="Times New Roman" w:hAnsi="Times New Roman" w:cs="Times New Roman"/>
                <w:sz w:val="24"/>
                <w:szCs w:val="24"/>
                <w:vertAlign w:val="superscript"/>
              </w:rPr>
            </w:pPr>
            <w:r w:rsidRPr="009620D8">
              <w:rPr>
                <w:rFonts w:ascii="Times New Roman" w:hAnsi="Times New Roman" w:cs="Times New Roman"/>
                <w:sz w:val="24"/>
                <w:szCs w:val="24"/>
                <w:vertAlign w:val="superscript"/>
              </w:rPr>
              <w:t>(наименование органа, предоставляющего муниципальную услугу)</w:t>
            </w:r>
          </w:p>
        </w:tc>
      </w:tr>
      <w:tr w:rsidR="009620D8" w:rsidRPr="009620D8" w:rsidTr="009E4D38">
        <w:trPr>
          <w:gridAfter w:val="1"/>
          <w:wAfter w:w="567" w:type="dxa"/>
        </w:trPr>
        <w:tc>
          <w:tcPr>
            <w:tcW w:w="417" w:type="dxa"/>
            <w:gridSpan w:val="2"/>
          </w:tcPr>
          <w:p w:rsidR="00047542" w:rsidRPr="009620D8" w:rsidRDefault="00047542" w:rsidP="00ED70B3">
            <w:pPr>
              <w:pStyle w:val="a6"/>
              <w:widowControl w:val="0"/>
              <w:tabs>
                <w:tab w:val="left" w:pos="288"/>
              </w:tabs>
              <w:autoSpaceDE w:val="0"/>
              <w:autoSpaceDN w:val="0"/>
              <w:adjustRightInd w:val="0"/>
              <w:spacing w:line="360" w:lineRule="auto"/>
              <w:ind w:left="142"/>
              <w:rPr>
                <w:rFonts w:ascii="Times New Roman" w:eastAsia="Times New Roman" w:hAnsi="Times New Roman"/>
                <w:sz w:val="24"/>
                <w:szCs w:val="24"/>
              </w:rPr>
            </w:pPr>
          </w:p>
        </w:tc>
        <w:tc>
          <w:tcPr>
            <w:tcW w:w="595" w:type="dxa"/>
            <w:gridSpan w:val="2"/>
          </w:tcPr>
          <w:p w:rsidR="00047542" w:rsidRPr="009620D8" w:rsidRDefault="00047542" w:rsidP="00ED70B3">
            <w:pPr>
              <w:widowControl w:val="0"/>
              <w:autoSpaceDE w:val="0"/>
              <w:autoSpaceDN w:val="0"/>
              <w:adjustRightInd w:val="0"/>
              <w:spacing w:line="360" w:lineRule="auto"/>
              <w:rPr>
                <w:rFonts w:ascii="Times New Roman" w:eastAsia="Times New Roman" w:hAnsi="Times New Roman"/>
                <w:sz w:val="24"/>
                <w:szCs w:val="24"/>
              </w:rPr>
            </w:pPr>
            <w:r w:rsidRPr="009620D8">
              <w:rPr>
                <w:rFonts w:ascii="Times New Roman" w:eastAsia="Times New Roman" w:hAnsi="Times New Roman"/>
                <w:sz w:val="24"/>
                <w:szCs w:val="24"/>
              </w:rPr>
              <w:t>1.1.</w:t>
            </w:r>
          </w:p>
        </w:tc>
        <w:tc>
          <w:tcPr>
            <w:tcW w:w="8735" w:type="dxa"/>
            <w:gridSpan w:val="2"/>
          </w:tcPr>
          <w:p w:rsidR="00047542" w:rsidRPr="009620D8" w:rsidRDefault="00047542" w:rsidP="00ED70B3">
            <w:pPr>
              <w:widowControl w:val="0"/>
              <w:autoSpaceDE w:val="0"/>
              <w:autoSpaceDN w:val="0"/>
              <w:adjustRightInd w:val="0"/>
              <w:spacing w:line="360" w:lineRule="auto"/>
              <w:rPr>
                <w:rFonts w:ascii="Times New Roman" w:eastAsia="Times New Roman" w:hAnsi="Times New Roman"/>
                <w:sz w:val="24"/>
                <w:szCs w:val="24"/>
              </w:rPr>
            </w:pPr>
            <w:r w:rsidRPr="009620D8">
              <w:rPr>
                <w:rFonts w:ascii="Times New Roman" w:eastAsia="Times New Roman" w:hAnsi="Times New Roman"/>
                <w:sz w:val="24"/>
                <w:szCs w:val="24"/>
              </w:rPr>
              <w:t>Место нахождения органа, предоставляющего муниципальную услугу:</w:t>
            </w:r>
          </w:p>
        </w:tc>
      </w:tr>
      <w:tr w:rsidR="009620D8" w:rsidRPr="009620D8" w:rsidTr="009E4D38">
        <w:trPr>
          <w:gridAfter w:val="1"/>
          <w:wAfter w:w="567" w:type="dxa"/>
        </w:trPr>
        <w:tc>
          <w:tcPr>
            <w:tcW w:w="417" w:type="dxa"/>
            <w:gridSpan w:val="2"/>
          </w:tcPr>
          <w:p w:rsidR="00047542" w:rsidRPr="009620D8" w:rsidRDefault="00047542" w:rsidP="00ED70B3">
            <w:pPr>
              <w:pStyle w:val="a6"/>
              <w:widowControl w:val="0"/>
              <w:tabs>
                <w:tab w:val="left" w:pos="288"/>
              </w:tabs>
              <w:autoSpaceDE w:val="0"/>
              <w:autoSpaceDN w:val="0"/>
              <w:adjustRightInd w:val="0"/>
              <w:spacing w:line="360" w:lineRule="auto"/>
              <w:ind w:left="142"/>
              <w:rPr>
                <w:rFonts w:ascii="Times New Roman" w:eastAsia="Times New Roman" w:hAnsi="Times New Roman"/>
                <w:sz w:val="24"/>
                <w:szCs w:val="24"/>
              </w:rPr>
            </w:pPr>
          </w:p>
        </w:tc>
        <w:tc>
          <w:tcPr>
            <w:tcW w:w="595" w:type="dxa"/>
            <w:gridSpan w:val="2"/>
          </w:tcPr>
          <w:p w:rsidR="00047542" w:rsidRPr="009620D8" w:rsidRDefault="00047542" w:rsidP="00ED70B3">
            <w:pPr>
              <w:widowControl w:val="0"/>
              <w:autoSpaceDE w:val="0"/>
              <w:autoSpaceDN w:val="0"/>
              <w:adjustRightInd w:val="0"/>
              <w:spacing w:line="360" w:lineRule="auto"/>
              <w:jc w:val="center"/>
              <w:rPr>
                <w:rFonts w:ascii="Times New Roman" w:eastAsia="Times New Roman" w:hAnsi="Times New Roman"/>
                <w:sz w:val="24"/>
                <w:szCs w:val="24"/>
              </w:rPr>
            </w:pPr>
          </w:p>
        </w:tc>
        <w:tc>
          <w:tcPr>
            <w:tcW w:w="8735" w:type="dxa"/>
            <w:gridSpan w:val="2"/>
            <w:tcBorders>
              <w:bottom w:val="single" w:sz="4" w:space="0" w:color="auto"/>
            </w:tcBorders>
          </w:tcPr>
          <w:p w:rsidR="00047542" w:rsidRPr="009620D8" w:rsidRDefault="006D11F2" w:rsidP="00ED70B3">
            <w:pPr>
              <w:widowControl w:val="0"/>
              <w:autoSpaceDE w:val="0"/>
              <w:autoSpaceDN w:val="0"/>
              <w:adjustRightInd w:val="0"/>
              <w:spacing w:line="360" w:lineRule="auto"/>
              <w:jc w:val="center"/>
              <w:rPr>
                <w:rFonts w:ascii="Times New Roman" w:eastAsia="Times New Roman" w:hAnsi="Times New Roman"/>
                <w:sz w:val="24"/>
                <w:szCs w:val="24"/>
              </w:rPr>
            </w:pPr>
            <w:r>
              <w:rPr>
                <w:rFonts w:ascii="Times New Roman" w:eastAsia="Times New Roman" w:hAnsi="Times New Roman"/>
                <w:sz w:val="24"/>
                <w:szCs w:val="24"/>
              </w:rPr>
              <w:t>692904, Приморский край, город Находка, Находкинский проспект, 18</w:t>
            </w:r>
          </w:p>
        </w:tc>
      </w:tr>
      <w:tr w:rsidR="009620D8" w:rsidRPr="009620D8" w:rsidTr="009E4D38">
        <w:trPr>
          <w:gridAfter w:val="1"/>
          <w:wAfter w:w="567" w:type="dxa"/>
        </w:trPr>
        <w:tc>
          <w:tcPr>
            <w:tcW w:w="417" w:type="dxa"/>
            <w:gridSpan w:val="2"/>
          </w:tcPr>
          <w:p w:rsidR="00047542" w:rsidRPr="009620D8" w:rsidRDefault="00047542" w:rsidP="00ED70B3">
            <w:pPr>
              <w:pStyle w:val="a6"/>
              <w:widowControl w:val="0"/>
              <w:autoSpaceDE w:val="0"/>
              <w:autoSpaceDN w:val="0"/>
              <w:adjustRightInd w:val="0"/>
              <w:spacing w:line="360" w:lineRule="auto"/>
              <w:ind w:left="142"/>
              <w:rPr>
                <w:rFonts w:ascii="Times New Roman" w:eastAsia="Times New Roman" w:hAnsi="Times New Roman"/>
                <w:sz w:val="24"/>
                <w:szCs w:val="24"/>
              </w:rPr>
            </w:pPr>
          </w:p>
        </w:tc>
        <w:tc>
          <w:tcPr>
            <w:tcW w:w="595" w:type="dxa"/>
            <w:gridSpan w:val="2"/>
          </w:tcPr>
          <w:p w:rsidR="00047542" w:rsidRPr="009620D8" w:rsidRDefault="00047542" w:rsidP="00ED70B3">
            <w:pPr>
              <w:widowControl w:val="0"/>
              <w:autoSpaceDE w:val="0"/>
              <w:autoSpaceDN w:val="0"/>
              <w:adjustRightInd w:val="0"/>
              <w:spacing w:line="360" w:lineRule="auto"/>
              <w:jc w:val="center"/>
              <w:rPr>
                <w:rFonts w:ascii="Times New Roman" w:eastAsia="Times New Roman" w:hAnsi="Times New Roman"/>
                <w:sz w:val="24"/>
                <w:szCs w:val="24"/>
              </w:rPr>
            </w:pPr>
          </w:p>
        </w:tc>
        <w:tc>
          <w:tcPr>
            <w:tcW w:w="8735" w:type="dxa"/>
            <w:gridSpan w:val="2"/>
            <w:tcBorders>
              <w:top w:val="single" w:sz="4" w:space="0" w:color="auto"/>
            </w:tcBorders>
          </w:tcPr>
          <w:p w:rsidR="00047542" w:rsidRPr="009620D8" w:rsidRDefault="00047542" w:rsidP="00ED70B3">
            <w:pPr>
              <w:widowControl w:val="0"/>
              <w:autoSpaceDE w:val="0"/>
              <w:autoSpaceDN w:val="0"/>
              <w:adjustRightInd w:val="0"/>
              <w:spacing w:line="360" w:lineRule="auto"/>
              <w:jc w:val="center"/>
              <w:rPr>
                <w:rFonts w:ascii="Times New Roman" w:eastAsia="Times New Roman" w:hAnsi="Times New Roman"/>
                <w:sz w:val="24"/>
                <w:szCs w:val="24"/>
              </w:rPr>
            </w:pPr>
          </w:p>
        </w:tc>
      </w:tr>
      <w:tr w:rsidR="009620D8" w:rsidRPr="009620D8" w:rsidTr="009E4D38">
        <w:trPr>
          <w:gridAfter w:val="1"/>
          <w:wAfter w:w="567" w:type="dxa"/>
        </w:trPr>
        <w:tc>
          <w:tcPr>
            <w:tcW w:w="417" w:type="dxa"/>
            <w:gridSpan w:val="2"/>
          </w:tcPr>
          <w:p w:rsidR="00047542" w:rsidRPr="009620D8" w:rsidRDefault="00047542" w:rsidP="00ED70B3">
            <w:pPr>
              <w:pStyle w:val="a6"/>
              <w:widowControl w:val="0"/>
              <w:autoSpaceDE w:val="0"/>
              <w:autoSpaceDN w:val="0"/>
              <w:adjustRightInd w:val="0"/>
              <w:spacing w:line="360" w:lineRule="auto"/>
              <w:ind w:left="142"/>
              <w:rPr>
                <w:rFonts w:ascii="Times New Roman" w:eastAsia="Times New Roman" w:hAnsi="Times New Roman"/>
                <w:sz w:val="24"/>
                <w:szCs w:val="24"/>
              </w:rPr>
            </w:pPr>
          </w:p>
        </w:tc>
        <w:tc>
          <w:tcPr>
            <w:tcW w:w="595" w:type="dxa"/>
            <w:gridSpan w:val="2"/>
          </w:tcPr>
          <w:p w:rsidR="00047542" w:rsidRPr="009620D8" w:rsidRDefault="00047542" w:rsidP="00ED70B3">
            <w:pPr>
              <w:widowControl w:val="0"/>
              <w:autoSpaceDE w:val="0"/>
              <w:autoSpaceDN w:val="0"/>
              <w:adjustRightInd w:val="0"/>
              <w:spacing w:line="360" w:lineRule="auto"/>
              <w:rPr>
                <w:rFonts w:ascii="Times New Roman" w:eastAsia="Times New Roman" w:hAnsi="Times New Roman"/>
                <w:sz w:val="24"/>
                <w:szCs w:val="24"/>
              </w:rPr>
            </w:pPr>
            <w:r w:rsidRPr="009620D8">
              <w:rPr>
                <w:rFonts w:ascii="Times New Roman" w:eastAsia="Times New Roman" w:hAnsi="Times New Roman"/>
                <w:sz w:val="24"/>
                <w:szCs w:val="24"/>
              </w:rPr>
              <w:t>1.2.</w:t>
            </w:r>
          </w:p>
        </w:tc>
        <w:tc>
          <w:tcPr>
            <w:tcW w:w="8735" w:type="dxa"/>
            <w:gridSpan w:val="2"/>
          </w:tcPr>
          <w:p w:rsidR="00047542" w:rsidRPr="009620D8" w:rsidRDefault="00047542" w:rsidP="00ED70B3">
            <w:pPr>
              <w:widowControl w:val="0"/>
              <w:autoSpaceDE w:val="0"/>
              <w:autoSpaceDN w:val="0"/>
              <w:adjustRightInd w:val="0"/>
              <w:spacing w:line="360" w:lineRule="auto"/>
              <w:rPr>
                <w:rFonts w:ascii="Times New Roman" w:hAnsi="Times New Roman" w:cs="Times New Roman"/>
                <w:sz w:val="24"/>
                <w:szCs w:val="24"/>
                <w:vertAlign w:val="superscript"/>
              </w:rPr>
            </w:pPr>
            <w:r w:rsidRPr="009620D8">
              <w:rPr>
                <w:rFonts w:ascii="Times New Roman" w:eastAsia="Times New Roman" w:hAnsi="Times New Roman"/>
                <w:sz w:val="24"/>
                <w:szCs w:val="24"/>
              </w:rPr>
              <w:t xml:space="preserve">График работы органа, предоставляющего муниципальную услугу: </w:t>
            </w:r>
          </w:p>
        </w:tc>
      </w:tr>
      <w:tr w:rsidR="009620D8" w:rsidRPr="009620D8" w:rsidTr="009E4D38">
        <w:trPr>
          <w:gridAfter w:val="1"/>
          <w:wAfter w:w="567" w:type="dxa"/>
        </w:trPr>
        <w:tc>
          <w:tcPr>
            <w:tcW w:w="417" w:type="dxa"/>
            <w:gridSpan w:val="2"/>
          </w:tcPr>
          <w:p w:rsidR="00047542" w:rsidRPr="009620D8" w:rsidRDefault="00047542" w:rsidP="00ED70B3">
            <w:pPr>
              <w:pStyle w:val="a6"/>
              <w:widowControl w:val="0"/>
              <w:autoSpaceDE w:val="0"/>
              <w:autoSpaceDN w:val="0"/>
              <w:adjustRightInd w:val="0"/>
              <w:spacing w:line="360" w:lineRule="auto"/>
              <w:ind w:left="142"/>
              <w:rPr>
                <w:rFonts w:ascii="Times New Roman" w:eastAsia="Times New Roman" w:hAnsi="Times New Roman"/>
                <w:sz w:val="24"/>
                <w:szCs w:val="24"/>
              </w:rPr>
            </w:pPr>
          </w:p>
        </w:tc>
        <w:tc>
          <w:tcPr>
            <w:tcW w:w="595" w:type="dxa"/>
            <w:gridSpan w:val="2"/>
          </w:tcPr>
          <w:p w:rsidR="00047542" w:rsidRPr="009620D8" w:rsidRDefault="00047542" w:rsidP="00ED70B3">
            <w:pPr>
              <w:tabs>
                <w:tab w:val="left" w:pos="1276"/>
              </w:tabs>
              <w:spacing w:line="360" w:lineRule="auto"/>
              <w:ind w:left="596"/>
              <w:jc w:val="both"/>
              <w:rPr>
                <w:rFonts w:ascii="Times New Roman" w:hAnsi="Times New Roman"/>
                <w:noProof/>
                <w:sz w:val="24"/>
                <w:szCs w:val="24"/>
              </w:rPr>
            </w:pPr>
          </w:p>
        </w:tc>
        <w:tc>
          <w:tcPr>
            <w:tcW w:w="2316" w:type="dxa"/>
          </w:tcPr>
          <w:p w:rsidR="00047542" w:rsidRPr="009620D8" w:rsidRDefault="00047542" w:rsidP="00ED70B3">
            <w:pPr>
              <w:tabs>
                <w:tab w:val="left" w:pos="1276"/>
              </w:tabs>
              <w:spacing w:line="360" w:lineRule="auto"/>
              <w:ind w:left="596"/>
              <w:jc w:val="both"/>
              <w:rPr>
                <w:rFonts w:ascii="Times New Roman" w:hAnsi="Times New Roman"/>
                <w:sz w:val="24"/>
                <w:szCs w:val="24"/>
              </w:rPr>
            </w:pPr>
            <w:r w:rsidRPr="009620D8">
              <w:rPr>
                <w:rFonts w:ascii="Times New Roman" w:hAnsi="Times New Roman"/>
                <w:noProof/>
                <w:sz w:val="24"/>
                <w:szCs w:val="24"/>
              </w:rPr>
              <w:t>Понедельник:</w:t>
            </w:r>
          </w:p>
        </w:tc>
        <w:tc>
          <w:tcPr>
            <w:tcW w:w="6419" w:type="dxa"/>
            <w:tcBorders>
              <w:bottom w:val="single" w:sz="4" w:space="0" w:color="auto"/>
            </w:tcBorders>
          </w:tcPr>
          <w:p w:rsidR="00047542" w:rsidRPr="009620D8" w:rsidRDefault="00C86CD7" w:rsidP="003967A4">
            <w:pPr>
              <w:tabs>
                <w:tab w:val="left" w:pos="1276"/>
              </w:tabs>
              <w:spacing w:line="360" w:lineRule="auto"/>
              <w:jc w:val="both"/>
              <w:rPr>
                <w:rFonts w:ascii="Times New Roman" w:hAnsi="Times New Roman"/>
                <w:sz w:val="24"/>
                <w:szCs w:val="24"/>
              </w:rPr>
            </w:pPr>
            <w:r>
              <w:rPr>
                <w:rFonts w:ascii="Times New Roman" w:hAnsi="Times New Roman"/>
                <w:sz w:val="24"/>
                <w:szCs w:val="24"/>
              </w:rPr>
              <w:t xml:space="preserve">С </w:t>
            </w:r>
            <w:r w:rsidR="003967A4">
              <w:rPr>
                <w:rFonts w:ascii="Times New Roman" w:hAnsi="Times New Roman"/>
                <w:sz w:val="24"/>
                <w:szCs w:val="24"/>
              </w:rPr>
              <w:t>8</w:t>
            </w:r>
            <w:r>
              <w:rPr>
                <w:rFonts w:ascii="Times New Roman" w:hAnsi="Times New Roman"/>
                <w:sz w:val="24"/>
                <w:szCs w:val="24"/>
              </w:rPr>
              <w:t>-</w:t>
            </w:r>
            <w:r w:rsidR="003967A4">
              <w:rPr>
                <w:rFonts w:ascii="Times New Roman" w:hAnsi="Times New Roman"/>
                <w:sz w:val="24"/>
                <w:szCs w:val="24"/>
              </w:rPr>
              <w:t>3</w:t>
            </w:r>
            <w:r>
              <w:rPr>
                <w:rFonts w:ascii="Times New Roman" w:hAnsi="Times New Roman"/>
                <w:sz w:val="24"/>
                <w:szCs w:val="24"/>
              </w:rPr>
              <w:t>0ч. до 13-00ч.</w:t>
            </w:r>
            <w:r w:rsidR="006D11F2">
              <w:rPr>
                <w:rFonts w:ascii="Times New Roman" w:hAnsi="Times New Roman"/>
                <w:sz w:val="24"/>
                <w:szCs w:val="24"/>
              </w:rPr>
              <w:t xml:space="preserve"> </w:t>
            </w:r>
            <w:r w:rsidR="00B04FA0">
              <w:rPr>
                <w:rFonts w:ascii="Times New Roman" w:hAnsi="Times New Roman"/>
                <w:sz w:val="24"/>
                <w:szCs w:val="24"/>
              </w:rPr>
              <w:t>с 13-45ч. до 17-</w:t>
            </w:r>
            <w:r w:rsidR="003967A4">
              <w:rPr>
                <w:rFonts w:ascii="Times New Roman" w:hAnsi="Times New Roman"/>
                <w:sz w:val="24"/>
                <w:szCs w:val="24"/>
              </w:rPr>
              <w:t>3</w:t>
            </w:r>
            <w:r w:rsidR="00B04FA0">
              <w:rPr>
                <w:rFonts w:ascii="Times New Roman" w:hAnsi="Times New Roman"/>
                <w:sz w:val="24"/>
                <w:szCs w:val="24"/>
              </w:rPr>
              <w:t>0ч.</w:t>
            </w:r>
          </w:p>
        </w:tc>
      </w:tr>
      <w:tr w:rsidR="009620D8" w:rsidRPr="009620D8" w:rsidTr="009E4D38">
        <w:trPr>
          <w:gridAfter w:val="1"/>
          <w:wAfter w:w="567" w:type="dxa"/>
        </w:trPr>
        <w:tc>
          <w:tcPr>
            <w:tcW w:w="417" w:type="dxa"/>
            <w:gridSpan w:val="2"/>
          </w:tcPr>
          <w:p w:rsidR="00047542" w:rsidRPr="009620D8" w:rsidRDefault="00047542" w:rsidP="00ED70B3">
            <w:pPr>
              <w:pStyle w:val="a6"/>
              <w:widowControl w:val="0"/>
              <w:autoSpaceDE w:val="0"/>
              <w:autoSpaceDN w:val="0"/>
              <w:adjustRightInd w:val="0"/>
              <w:spacing w:line="360" w:lineRule="auto"/>
              <w:ind w:left="142"/>
              <w:rPr>
                <w:rFonts w:ascii="Times New Roman" w:eastAsia="Times New Roman" w:hAnsi="Times New Roman"/>
                <w:sz w:val="24"/>
                <w:szCs w:val="24"/>
              </w:rPr>
            </w:pPr>
          </w:p>
        </w:tc>
        <w:tc>
          <w:tcPr>
            <w:tcW w:w="595" w:type="dxa"/>
            <w:gridSpan w:val="2"/>
          </w:tcPr>
          <w:p w:rsidR="00047542" w:rsidRPr="009620D8" w:rsidRDefault="00047542" w:rsidP="00ED70B3">
            <w:pPr>
              <w:tabs>
                <w:tab w:val="left" w:pos="1276"/>
              </w:tabs>
              <w:spacing w:line="360" w:lineRule="auto"/>
              <w:ind w:left="596"/>
              <w:jc w:val="both"/>
              <w:rPr>
                <w:rFonts w:ascii="Times New Roman" w:hAnsi="Times New Roman"/>
                <w:noProof/>
                <w:sz w:val="24"/>
                <w:szCs w:val="24"/>
              </w:rPr>
            </w:pPr>
          </w:p>
        </w:tc>
        <w:tc>
          <w:tcPr>
            <w:tcW w:w="2316" w:type="dxa"/>
          </w:tcPr>
          <w:p w:rsidR="00047542" w:rsidRPr="009620D8" w:rsidRDefault="00047542" w:rsidP="00ED70B3">
            <w:pPr>
              <w:tabs>
                <w:tab w:val="left" w:pos="1276"/>
              </w:tabs>
              <w:spacing w:line="360" w:lineRule="auto"/>
              <w:ind w:left="596"/>
              <w:jc w:val="both"/>
              <w:rPr>
                <w:rFonts w:ascii="Times New Roman" w:hAnsi="Times New Roman"/>
                <w:sz w:val="24"/>
                <w:szCs w:val="24"/>
              </w:rPr>
            </w:pPr>
            <w:r w:rsidRPr="009620D8">
              <w:rPr>
                <w:rFonts w:ascii="Times New Roman" w:hAnsi="Times New Roman"/>
                <w:noProof/>
                <w:sz w:val="24"/>
                <w:szCs w:val="24"/>
              </w:rPr>
              <w:t>Вторник:</w:t>
            </w:r>
          </w:p>
        </w:tc>
        <w:tc>
          <w:tcPr>
            <w:tcW w:w="6419" w:type="dxa"/>
            <w:tcBorders>
              <w:top w:val="single" w:sz="4" w:space="0" w:color="auto"/>
              <w:bottom w:val="single" w:sz="4" w:space="0" w:color="auto"/>
            </w:tcBorders>
          </w:tcPr>
          <w:p w:rsidR="00047542" w:rsidRPr="009620D8" w:rsidRDefault="006D11F2" w:rsidP="003967A4">
            <w:pPr>
              <w:tabs>
                <w:tab w:val="left" w:pos="1276"/>
              </w:tabs>
              <w:spacing w:line="360" w:lineRule="auto"/>
              <w:jc w:val="both"/>
              <w:rPr>
                <w:rFonts w:ascii="Times New Roman" w:hAnsi="Times New Roman"/>
                <w:sz w:val="24"/>
                <w:szCs w:val="24"/>
              </w:rPr>
            </w:pPr>
            <w:r w:rsidRPr="006D11F2">
              <w:rPr>
                <w:rFonts w:ascii="Times New Roman" w:hAnsi="Times New Roman"/>
                <w:sz w:val="24"/>
                <w:szCs w:val="24"/>
              </w:rPr>
              <w:t xml:space="preserve">С </w:t>
            </w:r>
            <w:r w:rsidR="003967A4">
              <w:rPr>
                <w:rFonts w:ascii="Times New Roman" w:hAnsi="Times New Roman"/>
                <w:sz w:val="24"/>
                <w:szCs w:val="24"/>
              </w:rPr>
              <w:t>8</w:t>
            </w:r>
            <w:r w:rsidRPr="006D11F2">
              <w:rPr>
                <w:rFonts w:ascii="Times New Roman" w:hAnsi="Times New Roman"/>
                <w:sz w:val="24"/>
                <w:szCs w:val="24"/>
              </w:rPr>
              <w:t>-</w:t>
            </w:r>
            <w:r w:rsidR="003967A4">
              <w:rPr>
                <w:rFonts w:ascii="Times New Roman" w:hAnsi="Times New Roman"/>
                <w:sz w:val="24"/>
                <w:szCs w:val="24"/>
              </w:rPr>
              <w:t>3</w:t>
            </w:r>
            <w:r w:rsidRPr="006D11F2">
              <w:rPr>
                <w:rFonts w:ascii="Times New Roman" w:hAnsi="Times New Roman"/>
                <w:sz w:val="24"/>
                <w:szCs w:val="24"/>
              </w:rPr>
              <w:t>0ч. до 13-00ч.</w:t>
            </w:r>
            <w:r w:rsidR="00C86CD7">
              <w:rPr>
                <w:rFonts w:ascii="Times New Roman" w:hAnsi="Times New Roman"/>
                <w:sz w:val="24"/>
                <w:szCs w:val="24"/>
              </w:rPr>
              <w:t xml:space="preserve">  </w:t>
            </w:r>
            <w:r w:rsidR="00B04FA0" w:rsidRPr="00B04FA0">
              <w:rPr>
                <w:rFonts w:ascii="Times New Roman" w:hAnsi="Times New Roman"/>
                <w:sz w:val="24"/>
                <w:szCs w:val="24"/>
              </w:rPr>
              <w:t>с 13-45ч. до 17-</w:t>
            </w:r>
            <w:r w:rsidR="003967A4">
              <w:rPr>
                <w:rFonts w:ascii="Times New Roman" w:hAnsi="Times New Roman"/>
                <w:sz w:val="24"/>
                <w:szCs w:val="24"/>
              </w:rPr>
              <w:t>3</w:t>
            </w:r>
            <w:r w:rsidR="00B04FA0" w:rsidRPr="00B04FA0">
              <w:rPr>
                <w:rFonts w:ascii="Times New Roman" w:hAnsi="Times New Roman"/>
                <w:sz w:val="24"/>
                <w:szCs w:val="24"/>
              </w:rPr>
              <w:t>0ч.</w:t>
            </w:r>
          </w:p>
        </w:tc>
      </w:tr>
      <w:tr w:rsidR="009620D8" w:rsidRPr="009620D8" w:rsidTr="009E4D38">
        <w:trPr>
          <w:gridAfter w:val="1"/>
          <w:wAfter w:w="567" w:type="dxa"/>
        </w:trPr>
        <w:tc>
          <w:tcPr>
            <w:tcW w:w="417" w:type="dxa"/>
            <w:gridSpan w:val="2"/>
          </w:tcPr>
          <w:p w:rsidR="00047542" w:rsidRPr="009620D8" w:rsidRDefault="00047542" w:rsidP="00ED70B3">
            <w:pPr>
              <w:pStyle w:val="a6"/>
              <w:widowControl w:val="0"/>
              <w:autoSpaceDE w:val="0"/>
              <w:autoSpaceDN w:val="0"/>
              <w:adjustRightInd w:val="0"/>
              <w:spacing w:line="360" w:lineRule="auto"/>
              <w:ind w:left="142"/>
              <w:rPr>
                <w:rFonts w:ascii="Times New Roman" w:eastAsia="Times New Roman" w:hAnsi="Times New Roman"/>
                <w:sz w:val="24"/>
                <w:szCs w:val="24"/>
              </w:rPr>
            </w:pPr>
          </w:p>
        </w:tc>
        <w:tc>
          <w:tcPr>
            <w:tcW w:w="595" w:type="dxa"/>
            <w:gridSpan w:val="2"/>
          </w:tcPr>
          <w:p w:rsidR="00047542" w:rsidRPr="006D11F2" w:rsidRDefault="00047542" w:rsidP="00ED70B3">
            <w:pPr>
              <w:tabs>
                <w:tab w:val="left" w:pos="1276"/>
              </w:tabs>
              <w:spacing w:line="360" w:lineRule="auto"/>
              <w:ind w:left="596"/>
              <w:jc w:val="both"/>
              <w:rPr>
                <w:rFonts w:ascii="Times New Roman" w:hAnsi="Times New Roman"/>
                <w:noProof/>
                <w:sz w:val="24"/>
                <w:szCs w:val="24"/>
              </w:rPr>
            </w:pPr>
          </w:p>
        </w:tc>
        <w:tc>
          <w:tcPr>
            <w:tcW w:w="2316" w:type="dxa"/>
          </w:tcPr>
          <w:p w:rsidR="00047542" w:rsidRPr="009620D8" w:rsidRDefault="00047542" w:rsidP="00ED70B3">
            <w:pPr>
              <w:tabs>
                <w:tab w:val="left" w:pos="1276"/>
              </w:tabs>
              <w:spacing w:line="360" w:lineRule="auto"/>
              <w:ind w:left="596"/>
              <w:jc w:val="both"/>
              <w:rPr>
                <w:rFonts w:ascii="Times New Roman" w:hAnsi="Times New Roman"/>
                <w:noProof/>
                <w:sz w:val="24"/>
                <w:szCs w:val="24"/>
              </w:rPr>
            </w:pPr>
            <w:r w:rsidRPr="006D11F2">
              <w:rPr>
                <w:rFonts w:ascii="Times New Roman" w:hAnsi="Times New Roman"/>
                <w:noProof/>
                <w:sz w:val="24"/>
                <w:szCs w:val="24"/>
              </w:rPr>
              <w:t>С</w:t>
            </w:r>
            <w:r w:rsidRPr="009620D8">
              <w:rPr>
                <w:rFonts w:ascii="Times New Roman" w:hAnsi="Times New Roman"/>
                <w:noProof/>
                <w:sz w:val="24"/>
                <w:szCs w:val="24"/>
              </w:rPr>
              <w:t>реда:</w:t>
            </w:r>
          </w:p>
        </w:tc>
        <w:tc>
          <w:tcPr>
            <w:tcW w:w="6419" w:type="dxa"/>
            <w:tcBorders>
              <w:top w:val="single" w:sz="4" w:space="0" w:color="auto"/>
              <w:bottom w:val="single" w:sz="4" w:space="0" w:color="auto"/>
            </w:tcBorders>
          </w:tcPr>
          <w:p w:rsidR="00047542" w:rsidRPr="009620D8" w:rsidRDefault="00B04FA0" w:rsidP="003967A4">
            <w:pPr>
              <w:tabs>
                <w:tab w:val="left" w:pos="1276"/>
              </w:tabs>
              <w:spacing w:line="360" w:lineRule="auto"/>
              <w:jc w:val="both"/>
              <w:rPr>
                <w:rFonts w:ascii="Times New Roman" w:hAnsi="Times New Roman"/>
                <w:noProof/>
                <w:sz w:val="24"/>
                <w:szCs w:val="24"/>
              </w:rPr>
            </w:pPr>
            <w:r w:rsidRPr="00B04FA0">
              <w:rPr>
                <w:rFonts w:ascii="Times New Roman" w:hAnsi="Times New Roman"/>
                <w:noProof/>
                <w:sz w:val="24"/>
                <w:szCs w:val="24"/>
              </w:rPr>
              <w:t xml:space="preserve">С </w:t>
            </w:r>
            <w:r w:rsidR="003967A4">
              <w:rPr>
                <w:rFonts w:ascii="Times New Roman" w:hAnsi="Times New Roman"/>
                <w:noProof/>
                <w:sz w:val="24"/>
                <w:szCs w:val="24"/>
              </w:rPr>
              <w:t>8-3</w:t>
            </w:r>
            <w:r w:rsidRPr="00B04FA0">
              <w:rPr>
                <w:rFonts w:ascii="Times New Roman" w:hAnsi="Times New Roman"/>
                <w:noProof/>
                <w:sz w:val="24"/>
                <w:szCs w:val="24"/>
              </w:rPr>
              <w:t xml:space="preserve">0ч. до 13-00ч. </w:t>
            </w:r>
            <w:r>
              <w:rPr>
                <w:rFonts w:ascii="Times New Roman" w:hAnsi="Times New Roman"/>
                <w:noProof/>
                <w:sz w:val="24"/>
                <w:szCs w:val="24"/>
              </w:rPr>
              <w:t>с</w:t>
            </w:r>
            <w:r w:rsidR="006D11F2" w:rsidRPr="006D11F2">
              <w:rPr>
                <w:rFonts w:ascii="Times New Roman" w:hAnsi="Times New Roman"/>
                <w:noProof/>
                <w:sz w:val="24"/>
                <w:szCs w:val="24"/>
              </w:rPr>
              <w:t xml:space="preserve"> 13-4</w:t>
            </w:r>
            <w:r w:rsidR="00C86CD7">
              <w:rPr>
                <w:rFonts w:ascii="Times New Roman" w:hAnsi="Times New Roman"/>
                <w:noProof/>
                <w:sz w:val="24"/>
                <w:szCs w:val="24"/>
              </w:rPr>
              <w:t>5ч. до 17-</w:t>
            </w:r>
            <w:r w:rsidR="003967A4">
              <w:rPr>
                <w:rFonts w:ascii="Times New Roman" w:hAnsi="Times New Roman"/>
                <w:noProof/>
                <w:sz w:val="24"/>
                <w:szCs w:val="24"/>
              </w:rPr>
              <w:t>3</w:t>
            </w:r>
            <w:r w:rsidR="006D11F2" w:rsidRPr="006D11F2">
              <w:rPr>
                <w:rFonts w:ascii="Times New Roman" w:hAnsi="Times New Roman"/>
                <w:noProof/>
                <w:sz w:val="24"/>
                <w:szCs w:val="24"/>
              </w:rPr>
              <w:t>0ч.</w:t>
            </w:r>
          </w:p>
        </w:tc>
      </w:tr>
      <w:tr w:rsidR="00C86CD7" w:rsidRPr="009620D8" w:rsidTr="009E4D38">
        <w:trPr>
          <w:gridAfter w:val="1"/>
          <w:wAfter w:w="567" w:type="dxa"/>
        </w:trPr>
        <w:tc>
          <w:tcPr>
            <w:tcW w:w="417" w:type="dxa"/>
            <w:gridSpan w:val="2"/>
          </w:tcPr>
          <w:p w:rsidR="00C86CD7" w:rsidRPr="009620D8" w:rsidRDefault="00C86CD7" w:rsidP="00ED70B3">
            <w:pPr>
              <w:pStyle w:val="a6"/>
              <w:widowControl w:val="0"/>
              <w:autoSpaceDE w:val="0"/>
              <w:autoSpaceDN w:val="0"/>
              <w:adjustRightInd w:val="0"/>
              <w:spacing w:line="360" w:lineRule="auto"/>
              <w:ind w:left="142"/>
              <w:rPr>
                <w:rFonts w:ascii="Times New Roman" w:eastAsia="Times New Roman" w:hAnsi="Times New Roman"/>
                <w:sz w:val="24"/>
                <w:szCs w:val="24"/>
              </w:rPr>
            </w:pPr>
          </w:p>
        </w:tc>
        <w:tc>
          <w:tcPr>
            <w:tcW w:w="595" w:type="dxa"/>
            <w:gridSpan w:val="2"/>
          </w:tcPr>
          <w:p w:rsidR="00C86CD7" w:rsidRPr="009620D8" w:rsidRDefault="00C86CD7" w:rsidP="00ED70B3">
            <w:pPr>
              <w:tabs>
                <w:tab w:val="left" w:pos="1276"/>
              </w:tabs>
              <w:spacing w:line="360" w:lineRule="auto"/>
              <w:ind w:left="596"/>
              <w:jc w:val="both"/>
              <w:rPr>
                <w:rFonts w:ascii="Times New Roman" w:hAnsi="Times New Roman"/>
                <w:noProof/>
                <w:sz w:val="24"/>
                <w:szCs w:val="24"/>
              </w:rPr>
            </w:pPr>
          </w:p>
        </w:tc>
        <w:tc>
          <w:tcPr>
            <w:tcW w:w="2316" w:type="dxa"/>
          </w:tcPr>
          <w:p w:rsidR="00C86CD7" w:rsidRPr="006D11F2" w:rsidRDefault="00C86CD7" w:rsidP="00ED70B3">
            <w:pPr>
              <w:tabs>
                <w:tab w:val="left" w:pos="1276"/>
              </w:tabs>
              <w:spacing w:line="360" w:lineRule="auto"/>
              <w:ind w:left="596"/>
              <w:jc w:val="both"/>
              <w:rPr>
                <w:rFonts w:ascii="Times New Roman" w:hAnsi="Times New Roman"/>
                <w:sz w:val="24"/>
                <w:szCs w:val="24"/>
              </w:rPr>
            </w:pPr>
            <w:r w:rsidRPr="009620D8">
              <w:rPr>
                <w:rFonts w:ascii="Times New Roman" w:hAnsi="Times New Roman"/>
                <w:noProof/>
                <w:sz w:val="24"/>
                <w:szCs w:val="24"/>
              </w:rPr>
              <w:t>Четверг</w:t>
            </w:r>
            <w:r w:rsidRPr="006D11F2">
              <w:rPr>
                <w:rFonts w:ascii="Times New Roman" w:hAnsi="Times New Roman"/>
                <w:noProof/>
                <w:sz w:val="24"/>
                <w:szCs w:val="24"/>
              </w:rPr>
              <w:t>:</w:t>
            </w:r>
          </w:p>
        </w:tc>
        <w:tc>
          <w:tcPr>
            <w:tcW w:w="6419" w:type="dxa"/>
            <w:tcBorders>
              <w:top w:val="single" w:sz="4" w:space="0" w:color="auto"/>
              <w:bottom w:val="single" w:sz="4" w:space="0" w:color="auto"/>
            </w:tcBorders>
          </w:tcPr>
          <w:p w:rsidR="00C86CD7" w:rsidRPr="006D11F2" w:rsidRDefault="003967A4" w:rsidP="001457AF">
            <w:pPr>
              <w:tabs>
                <w:tab w:val="left" w:pos="1276"/>
              </w:tabs>
              <w:spacing w:line="360" w:lineRule="auto"/>
              <w:jc w:val="both"/>
              <w:rPr>
                <w:rFonts w:ascii="Times New Roman" w:hAnsi="Times New Roman"/>
                <w:noProof/>
                <w:sz w:val="24"/>
                <w:szCs w:val="24"/>
              </w:rPr>
            </w:pPr>
            <w:r w:rsidRPr="00B04FA0">
              <w:rPr>
                <w:rFonts w:ascii="Times New Roman" w:hAnsi="Times New Roman"/>
                <w:noProof/>
                <w:sz w:val="24"/>
                <w:szCs w:val="24"/>
              </w:rPr>
              <w:t xml:space="preserve">С </w:t>
            </w:r>
            <w:r>
              <w:rPr>
                <w:rFonts w:ascii="Times New Roman" w:hAnsi="Times New Roman"/>
                <w:noProof/>
                <w:sz w:val="24"/>
                <w:szCs w:val="24"/>
              </w:rPr>
              <w:t>8-3</w:t>
            </w:r>
            <w:r w:rsidRPr="00B04FA0">
              <w:rPr>
                <w:rFonts w:ascii="Times New Roman" w:hAnsi="Times New Roman"/>
                <w:noProof/>
                <w:sz w:val="24"/>
                <w:szCs w:val="24"/>
              </w:rPr>
              <w:t xml:space="preserve">0ч. до 13-00ч. </w:t>
            </w:r>
            <w:r>
              <w:rPr>
                <w:rFonts w:ascii="Times New Roman" w:hAnsi="Times New Roman"/>
                <w:noProof/>
                <w:sz w:val="24"/>
                <w:szCs w:val="24"/>
              </w:rPr>
              <w:t>с</w:t>
            </w:r>
            <w:r w:rsidRPr="006D11F2">
              <w:rPr>
                <w:rFonts w:ascii="Times New Roman" w:hAnsi="Times New Roman"/>
                <w:noProof/>
                <w:sz w:val="24"/>
                <w:szCs w:val="24"/>
              </w:rPr>
              <w:t xml:space="preserve"> 13-4</w:t>
            </w:r>
            <w:r>
              <w:rPr>
                <w:rFonts w:ascii="Times New Roman" w:hAnsi="Times New Roman"/>
                <w:noProof/>
                <w:sz w:val="24"/>
                <w:szCs w:val="24"/>
              </w:rPr>
              <w:t>5ч. до 17-3</w:t>
            </w:r>
            <w:r w:rsidRPr="006D11F2">
              <w:rPr>
                <w:rFonts w:ascii="Times New Roman" w:hAnsi="Times New Roman"/>
                <w:noProof/>
                <w:sz w:val="24"/>
                <w:szCs w:val="24"/>
              </w:rPr>
              <w:t>0ч.</w:t>
            </w:r>
            <w:r>
              <w:rPr>
                <w:rFonts w:ascii="Times New Roman" w:hAnsi="Times New Roman"/>
                <w:noProof/>
                <w:sz w:val="24"/>
                <w:szCs w:val="24"/>
              </w:rPr>
              <w:t xml:space="preserve"> </w:t>
            </w:r>
          </w:p>
        </w:tc>
      </w:tr>
      <w:tr w:rsidR="00C86CD7" w:rsidRPr="009620D8" w:rsidTr="009E4D38">
        <w:trPr>
          <w:gridAfter w:val="1"/>
          <w:wAfter w:w="567" w:type="dxa"/>
        </w:trPr>
        <w:tc>
          <w:tcPr>
            <w:tcW w:w="417" w:type="dxa"/>
            <w:gridSpan w:val="2"/>
          </w:tcPr>
          <w:p w:rsidR="00C86CD7" w:rsidRPr="009620D8" w:rsidRDefault="00C86CD7" w:rsidP="00ED70B3">
            <w:pPr>
              <w:pStyle w:val="a6"/>
              <w:widowControl w:val="0"/>
              <w:autoSpaceDE w:val="0"/>
              <w:autoSpaceDN w:val="0"/>
              <w:adjustRightInd w:val="0"/>
              <w:spacing w:line="360" w:lineRule="auto"/>
              <w:ind w:left="142"/>
              <w:rPr>
                <w:rFonts w:ascii="Times New Roman" w:eastAsia="Times New Roman" w:hAnsi="Times New Roman"/>
                <w:sz w:val="24"/>
                <w:szCs w:val="24"/>
              </w:rPr>
            </w:pPr>
          </w:p>
        </w:tc>
        <w:tc>
          <w:tcPr>
            <w:tcW w:w="595" w:type="dxa"/>
            <w:gridSpan w:val="2"/>
          </w:tcPr>
          <w:p w:rsidR="00C86CD7" w:rsidRPr="006D11F2" w:rsidRDefault="00C86CD7" w:rsidP="00ED70B3">
            <w:pPr>
              <w:tabs>
                <w:tab w:val="left" w:pos="1276"/>
              </w:tabs>
              <w:spacing w:line="360" w:lineRule="auto"/>
              <w:ind w:left="596"/>
              <w:jc w:val="both"/>
              <w:rPr>
                <w:rFonts w:ascii="Times New Roman" w:hAnsi="Times New Roman"/>
                <w:noProof/>
                <w:sz w:val="24"/>
                <w:szCs w:val="24"/>
              </w:rPr>
            </w:pPr>
          </w:p>
        </w:tc>
        <w:tc>
          <w:tcPr>
            <w:tcW w:w="2316" w:type="dxa"/>
          </w:tcPr>
          <w:p w:rsidR="00C86CD7" w:rsidRPr="006D11F2" w:rsidRDefault="00C86CD7" w:rsidP="00ED70B3">
            <w:pPr>
              <w:tabs>
                <w:tab w:val="left" w:pos="1276"/>
              </w:tabs>
              <w:spacing w:line="360" w:lineRule="auto"/>
              <w:ind w:left="596"/>
              <w:jc w:val="both"/>
              <w:rPr>
                <w:rFonts w:ascii="Times New Roman" w:hAnsi="Times New Roman"/>
                <w:noProof/>
                <w:sz w:val="24"/>
                <w:szCs w:val="24"/>
              </w:rPr>
            </w:pPr>
            <w:r w:rsidRPr="006D11F2">
              <w:rPr>
                <w:rFonts w:ascii="Times New Roman" w:hAnsi="Times New Roman"/>
                <w:noProof/>
                <w:sz w:val="24"/>
                <w:szCs w:val="24"/>
              </w:rPr>
              <w:t>Пятница:</w:t>
            </w:r>
          </w:p>
        </w:tc>
        <w:tc>
          <w:tcPr>
            <w:tcW w:w="6419" w:type="dxa"/>
            <w:tcBorders>
              <w:top w:val="single" w:sz="4" w:space="0" w:color="auto"/>
              <w:bottom w:val="single" w:sz="4" w:space="0" w:color="auto"/>
            </w:tcBorders>
          </w:tcPr>
          <w:p w:rsidR="00C86CD7" w:rsidRPr="006D11F2" w:rsidRDefault="003967A4" w:rsidP="00CD2E17">
            <w:pPr>
              <w:tabs>
                <w:tab w:val="left" w:pos="1276"/>
              </w:tabs>
              <w:spacing w:line="360" w:lineRule="auto"/>
              <w:jc w:val="both"/>
              <w:rPr>
                <w:rFonts w:ascii="Times New Roman" w:hAnsi="Times New Roman"/>
                <w:noProof/>
                <w:sz w:val="24"/>
                <w:szCs w:val="24"/>
              </w:rPr>
            </w:pPr>
            <w:r>
              <w:rPr>
                <w:rFonts w:ascii="Times New Roman" w:hAnsi="Times New Roman"/>
                <w:noProof/>
                <w:sz w:val="24"/>
                <w:szCs w:val="24"/>
              </w:rPr>
              <w:t xml:space="preserve"> </w:t>
            </w:r>
            <w:r w:rsidRPr="00B04FA0">
              <w:rPr>
                <w:rFonts w:ascii="Times New Roman" w:hAnsi="Times New Roman"/>
                <w:noProof/>
                <w:sz w:val="24"/>
                <w:szCs w:val="24"/>
              </w:rPr>
              <w:t xml:space="preserve">С </w:t>
            </w:r>
            <w:r>
              <w:rPr>
                <w:rFonts w:ascii="Times New Roman" w:hAnsi="Times New Roman"/>
                <w:noProof/>
                <w:sz w:val="24"/>
                <w:szCs w:val="24"/>
              </w:rPr>
              <w:t>8-3</w:t>
            </w:r>
            <w:r w:rsidRPr="00B04FA0">
              <w:rPr>
                <w:rFonts w:ascii="Times New Roman" w:hAnsi="Times New Roman"/>
                <w:noProof/>
                <w:sz w:val="24"/>
                <w:szCs w:val="24"/>
              </w:rPr>
              <w:t xml:space="preserve">0ч. до 13-00ч. </w:t>
            </w:r>
            <w:r>
              <w:rPr>
                <w:rFonts w:ascii="Times New Roman" w:hAnsi="Times New Roman"/>
                <w:noProof/>
                <w:sz w:val="24"/>
                <w:szCs w:val="24"/>
              </w:rPr>
              <w:t>с</w:t>
            </w:r>
            <w:r w:rsidRPr="006D11F2">
              <w:rPr>
                <w:rFonts w:ascii="Times New Roman" w:hAnsi="Times New Roman"/>
                <w:noProof/>
                <w:sz w:val="24"/>
                <w:szCs w:val="24"/>
              </w:rPr>
              <w:t xml:space="preserve"> 13-4</w:t>
            </w:r>
            <w:r>
              <w:rPr>
                <w:rFonts w:ascii="Times New Roman" w:hAnsi="Times New Roman"/>
                <w:noProof/>
                <w:sz w:val="24"/>
                <w:szCs w:val="24"/>
              </w:rPr>
              <w:t>5ч. до 1</w:t>
            </w:r>
            <w:r w:rsidR="00CD2E17">
              <w:rPr>
                <w:rFonts w:ascii="Times New Roman" w:hAnsi="Times New Roman"/>
                <w:noProof/>
                <w:sz w:val="24"/>
                <w:szCs w:val="24"/>
              </w:rPr>
              <w:t>6-15ч</w:t>
            </w:r>
            <w:r w:rsidRPr="006D11F2">
              <w:rPr>
                <w:rFonts w:ascii="Times New Roman" w:hAnsi="Times New Roman"/>
                <w:noProof/>
                <w:sz w:val="24"/>
                <w:szCs w:val="24"/>
              </w:rPr>
              <w:t>.</w:t>
            </w:r>
          </w:p>
        </w:tc>
      </w:tr>
      <w:tr w:rsidR="00C86CD7" w:rsidRPr="009620D8" w:rsidTr="009E4D38">
        <w:trPr>
          <w:gridAfter w:val="1"/>
          <w:wAfter w:w="567" w:type="dxa"/>
        </w:trPr>
        <w:tc>
          <w:tcPr>
            <w:tcW w:w="417" w:type="dxa"/>
            <w:gridSpan w:val="2"/>
          </w:tcPr>
          <w:p w:rsidR="00C86CD7" w:rsidRPr="009620D8" w:rsidRDefault="00C86CD7" w:rsidP="00ED70B3">
            <w:pPr>
              <w:pStyle w:val="a6"/>
              <w:widowControl w:val="0"/>
              <w:autoSpaceDE w:val="0"/>
              <w:autoSpaceDN w:val="0"/>
              <w:adjustRightInd w:val="0"/>
              <w:spacing w:line="360" w:lineRule="auto"/>
              <w:ind w:left="142"/>
              <w:rPr>
                <w:rFonts w:ascii="Times New Roman" w:eastAsia="Times New Roman" w:hAnsi="Times New Roman"/>
                <w:sz w:val="24"/>
                <w:szCs w:val="24"/>
              </w:rPr>
            </w:pPr>
          </w:p>
        </w:tc>
        <w:tc>
          <w:tcPr>
            <w:tcW w:w="595" w:type="dxa"/>
            <w:gridSpan w:val="2"/>
          </w:tcPr>
          <w:p w:rsidR="00C86CD7" w:rsidRPr="006D11F2" w:rsidRDefault="00C86CD7" w:rsidP="00ED70B3">
            <w:pPr>
              <w:tabs>
                <w:tab w:val="left" w:pos="1276"/>
              </w:tabs>
              <w:spacing w:line="360" w:lineRule="auto"/>
              <w:ind w:left="596"/>
              <w:jc w:val="both"/>
              <w:rPr>
                <w:rFonts w:ascii="Times New Roman" w:hAnsi="Times New Roman"/>
                <w:noProof/>
                <w:sz w:val="24"/>
                <w:szCs w:val="24"/>
              </w:rPr>
            </w:pPr>
          </w:p>
        </w:tc>
        <w:tc>
          <w:tcPr>
            <w:tcW w:w="2316" w:type="dxa"/>
          </w:tcPr>
          <w:p w:rsidR="00C86CD7" w:rsidRPr="009620D8" w:rsidRDefault="00C86CD7" w:rsidP="00ED70B3">
            <w:pPr>
              <w:tabs>
                <w:tab w:val="left" w:pos="1276"/>
              </w:tabs>
              <w:spacing w:line="360" w:lineRule="auto"/>
              <w:ind w:left="596"/>
              <w:jc w:val="both"/>
              <w:rPr>
                <w:rFonts w:ascii="Times New Roman" w:hAnsi="Times New Roman"/>
                <w:noProof/>
                <w:sz w:val="24"/>
                <w:szCs w:val="24"/>
              </w:rPr>
            </w:pPr>
            <w:r w:rsidRPr="006D11F2">
              <w:rPr>
                <w:rFonts w:ascii="Times New Roman" w:hAnsi="Times New Roman"/>
                <w:noProof/>
                <w:sz w:val="24"/>
                <w:szCs w:val="24"/>
              </w:rPr>
              <w:t>Суббота</w:t>
            </w:r>
            <w:r w:rsidRPr="009620D8">
              <w:rPr>
                <w:rFonts w:ascii="Times New Roman" w:hAnsi="Times New Roman"/>
                <w:noProof/>
                <w:sz w:val="24"/>
                <w:szCs w:val="24"/>
              </w:rPr>
              <w:t>:</w:t>
            </w:r>
          </w:p>
        </w:tc>
        <w:tc>
          <w:tcPr>
            <w:tcW w:w="6419" w:type="dxa"/>
            <w:tcBorders>
              <w:top w:val="single" w:sz="4" w:space="0" w:color="auto"/>
              <w:bottom w:val="single" w:sz="4" w:space="0" w:color="auto"/>
            </w:tcBorders>
          </w:tcPr>
          <w:p w:rsidR="00C86CD7" w:rsidRPr="009620D8" w:rsidRDefault="00C86CD7" w:rsidP="00ED70B3">
            <w:pPr>
              <w:tabs>
                <w:tab w:val="left" w:pos="1276"/>
              </w:tabs>
              <w:spacing w:line="360" w:lineRule="auto"/>
              <w:jc w:val="both"/>
              <w:rPr>
                <w:rFonts w:ascii="Times New Roman" w:hAnsi="Times New Roman"/>
                <w:noProof/>
                <w:sz w:val="24"/>
                <w:szCs w:val="24"/>
              </w:rPr>
            </w:pPr>
            <w:r>
              <w:rPr>
                <w:rFonts w:ascii="Times New Roman" w:hAnsi="Times New Roman"/>
                <w:noProof/>
                <w:sz w:val="24"/>
                <w:szCs w:val="24"/>
              </w:rPr>
              <w:t xml:space="preserve"> -</w:t>
            </w:r>
          </w:p>
        </w:tc>
      </w:tr>
      <w:tr w:rsidR="00C86CD7" w:rsidRPr="009620D8" w:rsidTr="009E4D38">
        <w:trPr>
          <w:gridAfter w:val="1"/>
          <w:wAfter w:w="567" w:type="dxa"/>
        </w:trPr>
        <w:tc>
          <w:tcPr>
            <w:tcW w:w="417" w:type="dxa"/>
            <w:gridSpan w:val="2"/>
          </w:tcPr>
          <w:p w:rsidR="00C86CD7" w:rsidRPr="009620D8" w:rsidRDefault="00C86CD7" w:rsidP="00ED70B3">
            <w:pPr>
              <w:pStyle w:val="a6"/>
              <w:widowControl w:val="0"/>
              <w:autoSpaceDE w:val="0"/>
              <w:autoSpaceDN w:val="0"/>
              <w:adjustRightInd w:val="0"/>
              <w:spacing w:line="360" w:lineRule="auto"/>
              <w:ind w:left="142"/>
              <w:rPr>
                <w:rFonts w:ascii="Times New Roman" w:eastAsia="Times New Roman" w:hAnsi="Times New Roman"/>
                <w:sz w:val="24"/>
                <w:szCs w:val="24"/>
              </w:rPr>
            </w:pPr>
          </w:p>
        </w:tc>
        <w:tc>
          <w:tcPr>
            <w:tcW w:w="595" w:type="dxa"/>
            <w:gridSpan w:val="2"/>
          </w:tcPr>
          <w:p w:rsidR="00C86CD7" w:rsidRPr="006D11F2" w:rsidRDefault="00C86CD7" w:rsidP="00ED70B3">
            <w:pPr>
              <w:tabs>
                <w:tab w:val="left" w:pos="1276"/>
              </w:tabs>
              <w:spacing w:line="360" w:lineRule="auto"/>
              <w:ind w:left="596"/>
              <w:jc w:val="both"/>
              <w:rPr>
                <w:rFonts w:ascii="Times New Roman" w:hAnsi="Times New Roman"/>
                <w:noProof/>
                <w:sz w:val="24"/>
                <w:szCs w:val="24"/>
              </w:rPr>
            </w:pPr>
          </w:p>
        </w:tc>
        <w:tc>
          <w:tcPr>
            <w:tcW w:w="2316" w:type="dxa"/>
          </w:tcPr>
          <w:p w:rsidR="00C86CD7" w:rsidRPr="006D11F2" w:rsidRDefault="00C86CD7" w:rsidP="00ED70B3">
            <w:pPr>
              <w:tabs>
                <w:tab w:val="left" w:pos="1276"/>
              </w:tabs>
              <w:spacing w:line="360" w:lineRule="auto"/>
              <w:ind w:left="596"/>
              <w:jc w:val="both"/>
              <w:rPr>
                <w:rFonts w:ascii="Times New Roman" w:hAnsi="Times New Roman"/>
                <w:noProof/>
                <w:sz w:val="24"/>
                <w:szCs w:val="24"/>
              </w:rPr>
            </w:pPr>
            <w:r w:rsidRPr="006D11F2">
              <w:rPr>
                <w:rFonts w:ascii="Times New Roman" w:hAnsi="Times New Roman"/>
                <w:noProof/>
                <w:sz w:val="24"/>
                <w:szCs w:val="24"/>
              </w:rPr>
              <w:t>Воскресенье:</w:t>
            </w:r>
          </w:p>
        </w:tc>
        <w:tc>
          <w:tcPr>
            <w:tcW w:w="6419" w:type="dxa"/>
            <w:tcBorders>
              <w:top w:val="single" w:sz="4" w:space="0" w:color="auto"/>
              <w:bottom w:val="single" w:sz="4" w:space="0" w:color="auto"/>
            </w:tcBorders>
          </w:tcPr>
          <w:p w:rsidR="00C86CD7" w:rsidRPr="006D11F2" w:rsidRDefault="00C86CD7" w:rsidP="00ED70B3">
            <w:pPr>
              <w:tabs>
                <w:tab w:val="left" w:pos="1276"/>
              </w:tabs>
              <w:spacing w:line="360" w:lineRule="auto"/>
              <w:jc w:val="both"/>
              <w:rPr>
                <w:rFonts w:ascii="Times New Roman" w:hAnsi="Times New Roman"/>
                <w:noProof/>
                <w:sz w:val="24"/>
                <w:szCs w:val="24"/>
              </w:rPr>
            </w:pPr>
            <w:r>
              <w:rPr>
                <w:rFonts w:ascii="Times New Roman" w:hAnsi="Times New Roman"/>
                <w:noProof/>
                <w:sz w:val="24"/>
                <w:szCs w:val="24"/>
              </w:rPr>
              <w:t xml:space="preserve"> -</w:t>
            </w:r>
          </w:p>
        </w:tc>
      </w:tr>
      <w:tr w:rsidR="00C86CD7" w:rsidRPr="009620D8" w:rsidTr="009E4D38">
        <w:trPr>
          <w:gridAfter w:val="1"/>
          <w:wAfter w:w="567" w:type="dxa"/>
        </w:trPr>
        <w:tc>
          <w:tcPr>
            <w:tcW w:w="417" w:type="dxa"/>
            <w:gridSpan w:val="2"/>
          </w:tcPr>
          <w:p w:rsidR="00C86CD7" w:rsidRPr="009620D8" w:rsidRDefault="00C86CD7" w:rsidP="00ED70B3">
            <w:pPr>
              <w:pStyle w:val="a6"/>
              <w:widowControl w:val="0"/>
              <w:autoSpaceDE w:val="0"/>
              <w:autoSpaceDN w:val="0"/>
              <w:adjustRightInd w:val="0"/>
              <w:spacing w:line="360" w:lineRule="auto"/>
              <w:ind w:left="142"/>
              <w:rPr>
                <w:rFonts w:ascii="Times New Roman" w:eastAsia="Times New Roman" w:hAnsi="Times New Roman"/>
                <w:sz w:val="24"/>
                <w:szCs w:val="24"/>
              </w:rPr>
            </w:pPr>
          </w:p>
        </w:tc>
        <w:tc>
          <w:tcPr>
            <w:tcW w:w="595" w:type="dxa"/>
            <w:gridSpan w:val="2"/>
          </w:tcPr>
          <w:p w:rsidR="00C86CD7" w:rsidRPr="009620D8" w:rsidRDefault="00C86CD7" w:rsidP="00ED70B3">
            <w:pPr>
              <w:widowControl w:val="0"/>
              <w:autoSpaceDE w:val="0"/>
              <w:autoSpaceDN w:val="0"/>
              <w:adjustRightInd w:val="0"/>
              <w:spacing w:line="360" w:lineRule="auto"/>
              <w:rPr>
                <w:rFonts w:ascii="Times New Roman" w:eastAsia="Times New Roman" w:hAnsi="Times New Roman"/>
                <w:sz w:val="24"/>
                <w:szCs w:val="24"/>
              </w:rPr>
            </w:pPr>
            <w:r w:rsidRPr="009620D8">
              <w:rPr>
                <w:rFonts w:ascii="Times New Roman" w:eastAsia="Times New Roman" w:hAnsi="Times New Roman"/>
                <w:sz w:val="24"/>
                <w:szCs w:val="24"/>
              </w:rPr>
              <w:t>1.3.</w:t>
            </w:r>
          </w:p>
          <w:p w:rsidR="00C86CD7" w:rsidRPr="009620D8" w:rsidRDefault="00C86CD7" w:rsidP="00ED70B3">
            <w:pPr>
              <w:widowControl w:val="0"/>
              <w:autoSpaceDE w:val="0"/>
              <w:autoSpaceDN w:val="0"/>
              <w:adjustRightInd w:val="0"/>
              <w:spacing w:line="360" w:lineRule="auto"/>
              <w:rPr>
                <w:rFonts w:ascii="Times New Roman" w:eastAsia="Times New Roman" w:hAnsi="Times New Roman"/>
                <w:sz w:val="24"/>
                <w:szCs w:val="24"/>
              </w:rPr>
            </w:pPr>
          </w:p>
          <w:p w:rsidR="00C86CD7" w:rsidRPr="009620D8" w:rsidRDefault="00C86CD7" w:rsidP="00ED70B3">
            <w:pPr>
              <w:widowControl w:val="0"/>
              <w:autoSpaceDE w:val="0"/>
              <w:autoSpaceDN w:val="0"/>
              <w:adjustRightInd w:val="0"/>
              <w:spacing w:line="360" w:lineRule="auto"/>
              <w:rPr>
                <w:rFonts w:ascii="Times New Roman" w:eastAsia="Times New Roman" w:hAnsi="Times New Roman"/>
                <w:sz w:val="24"/>
                <w:szCs w:val="24"/>
              </w:rPr>
            </w:pPr>
          </w:p>
          <w:p w:rsidR="00C86CD7" w:rsidRPr="009620D8" w:rsidRDefault="00C86CD7" w:rsidP="00ED70B3">
            <w:pPr>
              <w:widowControl w:val="0"/>
              <w:autoSpaceDE w:val="0"/>
              <w:autoSpaceDN w:val="0"/>
              <w:adjustRightInd w:val="0"/>
              <w:spacing w:line="360" w:lineRule="auto"/>
              <w:rPr>
                <w:rFonts w:ascii="Times New Roman" w:eastAsia="Times New Roman" w:hAnsi="Times New Roman"/>
                <w:sz w:val="24"/>
                <w:szCs w:val="24"/>
              </w:rPr>
            </w:pPr>
          </w:p>
          <w:p w:rsidR="00C86CD7" w:rsidRPr="009620D8" w:rsidRDefault="00C86CD7" w:rsidP="00ED70B3">
            <w:pPr>
              <w:widowControl w:val="0"/>
              <w:autoSpaceDE w:val="0"/>
              <w:autoSpaceDN w:val="0"/>
              <w:adjustRightInd w:val="0"/>
              <w:spacing w:line="360" w:lineRule="auto"/>
              <w:rPr>
                <w:rFonts w:ascii="Times New Roman" w:eastAsia="Times New Roman" w:hAnsi="Times New Roman"/>
                <w:sz w:val="24"/>
                <w:szCs w:val="24"/>
              </w:rPr>
            </w:pPr>
          </w:p>
          <w:p w:rsidR="00C86CD7" w:rsidRPr="009620D8" w:rsidRDefault="00C86CD7" w:rsidP="00ED70B3">
            <w:pPr>
              <w:widowControl w:val="0"/>
              <w:autoSpaceDE w:val="0"/>
              <w:autoSpaceDN w:val="0"/>
              <w:adjustRightInd w:val="0"/>
              <w:spacing w:line="360" w:lineRule="auto"/>
              <w:rPr>
                <w:rFonts w:ascii="Times New Roman" w:eastAsia="Times New Roman" w:hAnsi="Times New Roman"/>
                <w:sz w:val="24"/>
                <w:szCs w:val="24"/>
              </w:rPr>
            </w:pPr>
          </w:p>
          <w:p w:rsidR="00C86CD7" w:rsidRPr="009620D8" w:rsidRDefault="00C86CD7" w:rsidP="00ED70B3">
            <w:pPr>
              <w:widowControl w:val="0"/>
              <w:autoSpaceDE w:val="0"/>
              <w:autoSpaceDN w:val="0"/>
              <w:adjustRightInd w:val="0"/>
              <w:spacing w:line="360" w:lineRule="auto"/>
              <w:rPr>
                <w:rFonts w:ascii="Times New Roman" w:eastAsia="Times New Roman" w:hAnsi="Times New Roman"/>
                <w:sz w:val="24"/>
                <w:szCs w:val="24"/>
              </w:rPr>
            </w:pPr>
          </w:p>
          <w:p w:rsidR="00C86CD7" w:rsidRPr="009620D8" w:rsidRDefault="00C86CD7" w:rsidP="00ED70B3">
            <w:pPr>
              <w:widowControl w:val="0"/>
              <w:autoSpaceDE w:val="0"/>
              <w:autoSpaceDN w:val="0"/>
              <w:adjustRightInd w:val="0"/>
              <w:spacing w:line="360" w:lineRule="auto"/>
              <w:rPr>
                <w:rFonts w:ascii="Times New Roman" w:eastAsia="Times New Roman" w:hAnsi="Times New Roman"/>
                <w:sz w:val="24"/>
                <w:szCs w:val="24"/>
              </w:rPr>
            </w:pPr>
          </w:p>
          <w:p w:rsidR="00C86CD7" w:rsidRPr="009620D8" w:rsidRDefault="00C86CD7" w:rsidP="00ED70B3">
            <w:pPr>
              <w:widowControl w:val="0"/>
              <w:autoSpaceDE w:val="0"/>
              <w:autoSpaceDN w:val="0"/>
              <w:adjustRightInd w:val="0"/>
              <w:spacing w:line="360" w:lineRule="auto"/>
              <w:rPr>
                <w:rFonts w:ascii="Times New Roman" w:eastAsia="Times New Roman" w:hAnsi="Times New Roman"/>
                <w:sz w:val="24"/>
                <w:szCs w:val="24"/>
              </w:rPr>
            </w:pPr>
          </w:p>
          <w:p w:rsidR="00C86CD7" w:rsidRPr="009620D8" w:rsidRDefault="00C86CD7" w:rsidP="00ED70B3">
            <w:pPr>
              <w:widowControl w:val="0"/>
              <w:autoSpaceDE w:val="0"/>
              <w:autoSpaceDN w:val="0"/>
              <w:adjustRightInd w:val="0"/>
              <w:spacing w:line="360" w:lineRule="auto"/>
              <w:rPr>
                <w:rFonts w:ascii="Times New Roman" w:eastAsia="Times New Roman" w:hAnsi="Times New Roman"/>
                <w:sz w:val="24"/>
                <w:szCs w:val="24"/>
              </w:rPr>
            </w:pPr>
            <w:r w:rsidRPr="009620D8">
              <w:rPr>
                <w:rFonts w:ascii="Times New Roman" w:eastAsia="Times New Roman" w:hAnsi="Times New Roman"/>
                <w:sz w:val="24"/>
                <w:szCs w:val="24"/>
              </w:rPr>
              <w:t>1.3.</w:t>
            </w:r>
          </w:p>
        </w:tc>
        <w:tc>
          <w:tcPr>
            <w:tcW w:w="8735" w:type="dxa"/>
            <w:gridSpan w:val="2"/>
          </w:tcPr>
          <w:p w:rsidR="00C86CD7" w:rsidRDefault="00C86CD7" w:rsidP="00ED70B3">
            <w:pPr>
              <w:widowControl w:val="0"/>
              <w:autoSpaceDE w:val="0"/>
              <w:autoSpaceDN w:val="0"/>
              <w:adjustRightInd w:val="0"/>
              <w:spacing w:line="360" w:lineRule="auto"/>
              <w:rPr>
                <w:rFonts w:ascii="Times New Roman" w:eastAsia="Times New Roman" w:hAnsi="Times New Roman"/>
                <w:sz w:val="24"/>
                <w:szCs w:val="24"/>
              </w:rPr>
            </w:pPr>
            <w:r w:rsidRPr="009620D8">
              <w:rPr>
                <w:rFonts w:ascii="Times New Roman" w:eastAsia="Times New Roman" w:hAnsi="Times New Roman"/>
                <w:sz w:val="24"/>
                <w:szCs w:val="24"/>
              </w:rPr>
              <w:lastRenderedPageBreak/>
              <w:t>График приема заявителей:</w:t>
            </w:r>
          </w:p>
          <w:p w:rsidR="00C86CD7" w:rsidRPr="00C86CD7" w:rsidRDefault="00C86CD7" w:rsidP="00ED70B3">
            <w:pPr>
              <w:widowControl w:val="0"/>
              <w:autoSpaceDE w:val="0"/>
              <w:autoSpaceDN w:val="0"/>
              <w:adjustRightInd w:val="0"/>
              <w:spacing w:line="360" w:lineRule="auto"/>
              <w:ind w:firstLine="548"/>
              <w:rPr>
                <w:rFonts w:ascii="Times New Roman" w:eastAsia="Times New Roman" w:hAnsi="Times New Roman"/>
                <w:sz w:val="24"/>
                <w:szCs w:val="24"/>
              </w:rPr>
            </w:pPr>
            <w:r w:rsidRPr="009620D8">
              <w:rPr>
                <w:rFonts w:ascii="Times New Roman" w:eastAsia="Times New Roman" w:hAnsi="Times New Roman"/>
                <w:sz w:val="24"/>
                <w:szCs w:val="24"/>
              </w:rPr>
              <w:t xml:space="preserve">Понедельник:    </w:t>
            </w:r>
            <w:r>
              <w:rPr>
                <w:rFonts w:ascii="Times New Roman" w:eastAsia="Times New Roman" w:hAnsi="Times New Roman"/>
                <w:sz w:val="24"/>
                <w:szCs w:val="24"/>
              </w:rPr>
              <w:t>___</w:t>
            </w:r>
            <w:r w:rsidRPr="006D11F2">
              <w:rPr>
                <w:rFonts w:ascii="Times New Roman" w:eastAsia="Times New Roman" w:hAnsi="Times New Roman"/>
                <w:sz w:val="24"/>
                <w:szCs w:val="24"/>
                <w:u w:val="single"/>
              </w:rPr>
              <w:t xml:space="preserve">С </w:t>
            </w:r>
            <w:r w:rsidR="003967A4">
              <w:rPr>
                <w:rFonts w:ascii="Times New Roman" w:eastAsia="Times New Roman" w:hAnsi="Times New Roman"/>
                <w:sz w:val="24"/>
                <w:szCs w:val="24"/>
                <w:u w:val="single"/>
              </w:rPr>
              <w:t>8-3</w:t>
            </w:r>
            <w:r w:rsidRPr="006D11F2">
              <w:rPr>
                <w:rFonts w:ascii="Times New Roman" w:eastAsia="Times New Roman" w:hAnsi="Times New Roman"/>
                <w:sz w:val="24"/>
                <w:szCs w:val="24"/>
                <w:u w:val="single"/>
              </w:rPr>
              <w:t>0ч. до 13-00ч</w:t>
            </w:r>
            <w:r w:rsidRPr="00C86CD7">
              <w:rPr>
                <w:rFonts w:ascii="Times New Roman" w:eastAsia="Times New Roman" w:hAnsi="Times New Roman"/>
                <w:sz w:val="24"/>
                <w:szCs w:val="24"/>
              </w:rPr>
              <w:t xml:space="preserve">.____________________________.  </w:t>
            </w:r>
          </w:p>
          <w:p w:rsidR="00C86CD7" w:rsidRPr="00C86CD7" w:rsidRDefault="00C86CD7" w:rsidP="00ED70B3">
            <w:pPr>
              <w:widowControl w:val="0"/>
              <w:autoSpaceDE w:val="0"/>
              <w:autoSpaceDN w:val="0"/>
              <w:adjustRightInd w:val="0"/>
              <w:spacing w:line="360" w:lineRule="auto"/>
              <w:ind w:firstLine="548"/>
              <w:rPr>
                <w:rFonts w:ascii="Times New Roman" w:eastAsia="Times New Roman" w:hAnsi="Times New Roman"/>
                <w:sz w:val="24"/>
                <w:szCs w:val="24"/>
              </w:rPr>
            </w:pPr>
            <w:r w:rsidRPr="00C86CD7">
              <w:rPr>
                <w:rFonts w:ascii="Times New Roman" w:eastAsia="Times New Roman" w:hAnsi="Times New Roman"/>
                <w:sz w:val="24"/>
                <w:szCs w:val="24"/>
              </w:rPr>
              <w:t>Вторник:            ___</w:t>
            </w:r>
            <w:r w:rsidRPr="00C86CD7">
              <w:rPr>
                <w:rFonts w:ascii="Times New Roman" w:eastAsia="Times New Roman" w:hAnsi="Times New Roman"/>
                <w:sz w:val="24"/>
                <w:szCs w:val="24"/>
                <w:u w:val="single"/>
              </w:rPr>
              <w:t xml:space="preserve">С </w:t>
            </w:r>
            <w:r w:rsidR="003967A4">
              <w:rPr>
                <w:rFonts w:ascii="Times New Roman" w:eastAsia="Times New Roman" w:hAnsi="Times New Roman"/>
                <w:sz w:val="24"/>
                <w:szCs w:val="24"/>
                <w:u w:val="single"/>
              </w:rPr>
              <w:t>8</w:t>
            </w:r>
            <w:r w:rsidRPr="00C86CD7">
              <w:rPr>
                <w:rFonts w:ascii="Times New Roman" w:eastAsia="Times New Roman" w:hAnsi="Times New Roman"/>
                <w:sz w:val="24"/>
                <w:szCs w:val="24"/>
                <w:u w:val="single"/>
              </w:rPr>
              <w:t>-</w:t>
            </w:r>
            <w:r w:rsidR="003967A4">
              <w:rPr>
                <w:rFonts w:ascii="Times New Roman" w:eastAsia="Times New Roman" w:hAnsi="Times New Roman"/>
                <w:sz w:val="24"/>
                <w:szCs w:val="24"/>
                <w:u w:val="single"/>
              </w:rPr>
              <w:t>3</w:t>
            </w:r>
            <w:r w:rsidRPr="00C86CD7">
              <w:rPr>
                <w:rFonts w:ascii="Times New Roman" w:eastAsia="Times New Roman" w:hAnsi="Times New Roman"/>
                <w:sz w:val="24"/>
                <w:szCs w:val="24"/>
                <w:u w:val="single"/>
              </w:rPr>
              <w:t>0ч. до 13-00ч.____________________________</w:t>
            </w:r>
            <w:r w:rsidRPr="00C86CD7">
              <w:rPr>
                <w:rFonts w:ascii="Times New Roman" w:eastAsia="Times New Roman" w:hAnsi="Times New Roman"/>
                <w:sz w:val="24"/>
                <w:szCs w:val="24"/>
              </w:rPr>
              <w:t xml:space="preserve">  </w:t>
            </w:r>
          </w:p>
          <w:p w:rsidR="00C86CD7" w:rsidRPr="009620D8" w:rsidRDefault="00C86CD7" w:rsidP="00ED70B3">
            <w:pPr>
              <w:widowControl w:val="0"/>
              <w:autoSpaceDE w:val="0"/>
              <w:autoSpaceDN w:val="0"/>
              <w:adjustRightInd w:val="0"/>
              <w:spacing w:line="360" w:lineRule="auto"/>
              <w:ind w:firstLine="548"/>
              <w:rPr>
                <w:rFonts w:ascii="Times New Roman" w:eastAsia="Times New Roman" w:hAnsi="Times New Roman"/>
                <w:sz w:val="24"/>
                <w:szCs w:val="24"/>
              </w:rPr>
            </w:pPr>
            <w:r>
              <w:rPr>
                <w:rFonts w:ascii="Times New Roman" w:eastAsia="Times New Roman" w:hAnsi="Times New Roman"/>
                <w:sz w:val="24"/>
                <w:szCs w:val="24"/>
              </w:rPr>
              <w:t>Среда:                ___</w:t>
            </w:r>
            <w:r w:rsidRPr="00DA1216">
              <w:rPr>
                <w:rFonts w:ascii="Times New Roman" w:eastAsia="Times New Roman" w:hAnsi="Times New Roman"/>
                <w:sz w:val="24"/>
                <w:szCs w:val="24"/>
                <w:u w:val="single"/>
              </w:rPr>
              <w:t xml:space="preserve">С </w:t>
            </w:r>
            <w:r>
              <w:rPr>
                <w:rFonts w:ascii="Times New Roman" w:eastAsia="Times New Roman" w:hAnsi="Times New Roman"/>
                <w:sz w:val="24"/>
                <w:szCs w:val="24"/>
                <w:u w:val="single"/>
              </w:rPr>
              <w:t xml:space="preserve"> 13-45ч. до 17-0</w:t>
            </w:r>
            <w:r w:rsidRPr="00DA1216">
              <w:rPr>
                <w:rFonts w:ascii="Times New Roman" w:eastAsia="Times New Roman" w:hAnsi="Times New Roman"/>
                <w:sz w:val="24"/>
                <w:szCs w:val="24"/>
                <w:u w:val="single"/>
              </w:rPr>
              <w:t>0ч.</w:t>
            </w:r>
            <w:r w:rsidRPr="0001233E">
              <w:rPr>
                <w:rFonts w:ascii="Times New Roman" w:eastAsia="Times New Roman" w:hAnsi="Times New Roman"/>
                <w:sz w:val="24"/>
                <w:szCs w:val="24"/>
              </w:rPr>
              <w:t xml:space="preserve">_________________ </w:t>
            </w:r>
            <w:r w:rsidRPr="009620D8">
              <w:rPr>
                <w:rFonts w:ascii="Times New Roman" w:eastAsia="Times New Roman" w:hAnsi="Times New Roman"/>
                <w:sz w:val="24"/>
                <w:szCs w:val="24"/>
              </w:rPr>
              <w:t xml:space="preserve"> </w:t>
            </w:r>
          </w:p>
          <w:p w:rsidR="00C86CD7" w:rsidRPr="009620D8" w:rsidRDefault="00C86CD7" w:rsidP="00ED70B3">
            <w:pPr>
              <w:widowControl w:val="0"/>
              <w:autoSpaceDE w:val="0"/>
              <w:autoSpaceDN w:val="0"/>
              <w:adjustRightInd w:val="0"/>
              <w:spacing w:line="360" w:lineRule="auto"/>
              <w:ind w:firstLine="548"/>
              <w:rPr>
                <w:rFonts w:ascii="Times New Roman" w:eastAsia="Times New Roman" w:hAnsi="Times New Roman"/>
                <w:sz w:val="24"/>
                <w:szCs w:val="24"/>
              </w:rPr>
            </w:pPr>
            <w:r w:rsidRPr="009620D8">
              <w:rPr>
                <w:rFonts w:ascii="Times New Roman" w:eastAsia="Times New Roman" w:hAnsi="Times New Roman"/>
                <w:sz w:val="24"/>
                <w:szCs w:val="24"/>
              </w:rPr>
              <w:t xml:space="preserve">Четверг:             </w:t>
            </w:r>
            <w:r>
              <w:rPr>
                <w:rFonts w:ascii="Times New Roman" w:eastAsia="Times New Roman" w:hAnsi="Times New Roman"/>
                <w:sz w:val="24"/>
                <w:szCs w:val="24"/>
                <w:u w:val="single"/>
              </w:rPr>
              <w:t xml:space="preserve">      </w:t>
            </w:r>
            <w:r w:rsidRPr="0001233E">
              <w:rPr>
                <w:rFonts w:ascii="Times New Roman" w:eastAsia="Times New Roman" w:hAnsi="Times New Roman"/>
                <w:sz w:val="24"/>
                <w:szCs w:val="24"/>
                <w:u w:val="single"/>
              </w:rPr>
              <w:t>Неприемный день</w:t>
            </w:r>
            <w:r w:rsidRPr="0001233E">
              <w:rPr>
                <w:rFonts w:ascii="Times New Roman" w:eastAsia="Times New Roman" w:hAnsi="Times New Roman"/>
                <w:sz w:val="24"/>
                <w:szCs w:val="24"/>
              </w:rPr>
              <w:t>________________________________</w:t>
            </w:r>
            <w:r w:rsidRPr="0001233E">
              <w:rPr>
                <w:rFonts w:ascii="Times New Roman" w:eastAsia="Times New Roman" w:hAnsi="Times New Roman"/>
                <w:sz w:val="24"/>
                <w:szCs w:val="24"/>
                <w:u w:val="single"/>
              </w:rPr>
              <w:t xml:space="preserve">   </w:t>
            </w:r>
          </w:p>
          <w:p w:rsidR="00C86CD7" w:rsidRPr="0001233E" w:rsidRDefault="00C86CD7" w:rsidP="00ED70B3">
            <w:pPr>
              <w:widowControl w:val="0"/>
              <w:autoSpaceDE w:val="0"/>
              <w:autoSpaceDN w:val="0"/>
              <w:adjustRightInd w:val="0"/>
              <w:spacing w:line="360" w:lineRule="auto"/>
              <w:ind w:firstLine="548"/>
              <w:rPr>
                <w:rFonts w:ascii="Times New Roman" w:eastAsia="Times New Roman" w:hAnsi="Times New Roman"/>
                <w:sz w:val="24"/>
                <w:szCs w:val="24"/>
              </w:rPr>
            </w:pPr>
            <w:r w:rsidRPr="009620D8">
              <w:rPr>
                <w:rFonts w:ascii="Times New Roman" w:eastAsia="Times New Roman" w:hAnsi="Times New Roman"/>
                <w:sz w:val="24"/>
                <w:szCs w:val="24"/>
              </w:rPr>
              <w:t>Пятница</w:t>
            </w:r>
            <w:r w:rsidRPr="0001233E">
              <w:rPr>
                <w:rFonts w:ascii="Times New Roman" w:eastAsia="Times New Roman" w:hAnsi="Times New Roman"/>
                <w:sz w:val="24"/>
                <w:szCs w:val="24"/>
              </w:rPr>
              <w:t xml:space="preserve">:    </w:t>
            </w:r>
            <w:r>
              <w:rPr>
                <w:rFonts w:ascii="Times New Roman" w:eastAsia="Times New Roman" w:hAnsi="Times New Roman"/>
                <w:sz w:val="24"/>
                <w:szCs w:val="24"/>
              </w:rPr>
              <w:t xml:space="preserve">       ___</w:t>
            </w:r>
            <w:r w:rsidRPr="00DA1216">
              <w:rPr>
                <w:rFonts w:ascii="Times New Roman" w:eastAsia="Times New Roman" w:hAnsi="Times New Roman"/>
                <w:sz w:val="24"/>
                <w:szCs w:val="24"/>
                <w:u w:val="single"/>
              </w:rPr>
              <w:t xml:space="preserve">Неприемный день   </w:t>
            </w:r>
            <w:r w:rsidRPr="0001233E">
              <w:rPr>
                <w:rFonts w:ascii="Times New Roman" w:eastAsia="Times New Roman" w:hAnsi="Times New Roman"/>
                <w:sz w:val="24"/>
                <w:szCs w:val="24"/>
              </w:rPr>
              <w:t>_________________________________</w:t>
            </w:r>
          </w:p>
          <w:p w:rsidR="00C86CD7" w:rsidRPr="009620D8" w:rsidRDefault="00C86CD7" w:rsidP="00ED70B3">
            <w:pPr>
              <w:widowControl w:val="0"/>
              <w:autoSpaceDE w:val="0"/>
              <w:autoSpaceDN w:val="0"/>
              <w:adjustRightInd w:val="0"/>
              <w:spacing w:line="360" w:lineRule="auto"/>
              <w:ind w:firstLine="548"/>
              <w:rPr>
                <w:rFonts w:ascii="Times New Roman" w:eastAsia="Times New Roman" w:hAnsi="Times New Roman"/>
                <w:sz w:val="24"/>
                <w:szCs w:val="24"/>
              </w:rPr>
            </w:pPr>
            <w:r w:rsidRPr="009620D8">
              <w:rPr>
                <w:rFonts w:ascii="Times New Roman" w:eastAsia="Times New Roman" w:hAnsi="Times New Roman"/>
                <w:sz w:val="24"/>
                <w:szCs w:val="24"/>
              </w:rPr>
              <w:t>Суббота:            ___</w:t>
            </w:r>
            <w:r w:rsidRPr="00DA1216">
              <w:rPr>
                <w:rFonts w:ascii="Times New Roman" w:eastAsia="Times New Roman" w:hAnsi="Times New Roman"/>
                <w:sz w:val="24"/>
                <w:szCs w:val="24"/>
                <w:u w:val="single"/>
              </w:rPr>
              <w:t>-</w:t>
            </w:r>
            <w:r w:rsidRPr="0001233E">
              <w:rPr>
                <w:rFonts w:ascii="Times New Roman" w:eastAsia="Times New Roman" w:hAnsi="Times New Roman"/>
                <w:sz w:val="24"/>
                <w:szCs w:val="24"/>
              </w:rPr>
              <w:lastRenderedPageBreak/>
              <w:t>__</w:t>
            </w:r>
            <w:r w:rsidRPr="009620D8">
              <w:rPr>
                <w:rFonts w:ascii="Times New Roman" w:eastAsia="Times New Roman" w:hAnsi="Times New Roman"/>
                <w:sz w:val="24"/>
                <w:szCs w:val="24"/>
              </w:rPr>
              <w:t>___________________________________________________</w:t>
            </w:r>
          </w:p>
          <w:p w:rsidR="00C86CD7" w:rsidRPr="009620D8" w:rsidRDefault="00C86CD7" w:rsidP="00ED70B3">
            <w:pPr>
              <w:widowControl w:val="0"/>
              <w:autoSpaceDE w:val="0"/>
              <w:autoSpaceDN w:val="0"/>
              <w:adjustRightInd w:val="0"/>
              <w:spacing w:line="360" w:lineRule="auto"/>
              <w:ind w:firstLine="548"/>
              <w:rPr>
                <w:rFonts w:ascii="Times New Roman" w:eastAsia="Times New Roman" w:hAnsi="Times New Roman"/>
                <w:sz w:val="24"/>
                <w:szCs w:val="24"/>
              </w:rPr>
            </w:pPr>
            <w:r w:rsidRPr="009620D8">
              <w:rPr>
                <w:rFonts w:ascii="Times New Roman" w:eastAsia="Times New Roman" w:hAnsi="Times New Roman"/>
                <w:sz w:val="24"/>
                <w:szCs w:val="24"/>
              </w:rPr>
              <w:t>Воскресенье:     ____</w:t>
            </w:r>
            <w:r>
              <w:rPr>
                <w:rFonts w:ascii="Times New Roman" w:eastAsia="Times New Roman" w:hAnsi="Times New Roman"/>
                <w:sz w:val="24"/>
                <w:szCs w:val="24"/>
              </w:rPr>
              <w:t>-</w:t>
            </w:r>
            <w:r w:rsidRPr="009620D8">
              <w:rPr>
                <w:rFonts w:ascii="Times New Roman" w:eastAsia="Times New Roman" w:hAnsi="Times New Roman"/>
                <w:sz w:val="24"/>
                <w:szCs w:val="24"/>
              </w:rPr>
              <w:t>____________________________________________________</w:t>
            </w:r>
          </w:p>
          <w:p w:rsidR="00C86CD7" w:rsidRPr="009620D8" w:rsidRDefault="00C86CD7" w:rsidP="00ED70B3">
            <w:pPr>
              <w:widowControl w:val="0"/>
              <w:autoSpaceDE w:val="0"/>
              <w:autoSpaceDN w:val="0"/>
              <w:adjustRightInd w:val="0"/>
              <w:spacing w:line="360" w:lineRule="auto"/>
              <w:rPr>
                <w:rFonts w:ascii="Times New Roman" w:eastAsia="Times New Roman" w:hAnsi="Times New Roman"/>
                <w:sz w:val="24"/>
                <w:szCs w:val="24"/>
              </w:rPr>
            </w:pPr>
          </w:p>
          <w:p w:rsidR="00C86CD7" w:rsidRPr="009620D8" w:rsidRDefault="00C86CD7" w:rsidP="00ED70B3">
            <w:pPr>
              <w:widowControl w:val="0"/>
              <w:autoSpaceDE w:val="0"/>
              <w:autoSpaceDN w:val="0"/>
              <w:adjustRightInd w:val="0"/>
              <w:spacing w:line="360" w:lineRule="auto"/>
              <w:rPr>
                <w:rFonts w:ascii="Times New Roman" w:eastAsia="Times New Roman" w:hAnsi="Times New Roman"/>
                <w:sz w:val="24"/>
                <w:szCs w:val="24"/>
              </w:rPr>
            </w:pPr>
            <w:r w:rsidRPr="009620D8">
              <w:rPr>
                <w:rFonts w:ascii="Times New Roman" w:eastAsia="Times New Roman" w:hAnsi="Times New Roman"/>
                <w:sz w:val="24"/>
                <w:szCs w:val="24"/>
              </w:rPr>
              <w:t>Контактный телефон органа, предоставляющего муниципальную услугу:</w:t>
            </w:r>
          </w:p>
        </w:tc>
      </w:tr>
      <w:tr w:rsidR="00C86CD7" w:rsidRPr="009620D8" w:rsidTr="009E4D38">
        <w:trPr>
          <w:gridAfter w:val="1"/>
          <w:wAfter w:w="567" w:type="dxa"/>
        </w:trPr>
        <w:tc>
          <w:tcPr>
            <w:tcW w:w="417" w:type="dxa"/>
            <w:gridSpan w:val="2"/>
          </w:tcPr>
          <w:p w:rsidR="00C86CD7" w:rsidRPr="009620D8" w:rsidRDefault="00C86CD7" w:rsidP="00ED70B3">
            <w:pPr>
              <w:pStyle w:val="a6"/>
              <w:widowControl w:val="0"/>
              <w:autoSpaceDE w:val="0"/>
              <w:autoSpaceDN w:val="0"/>
              <w:adjustRightInd w:val="0"/>
              <w:spacing w:line="360" w:lineRule="auto"/>
              <w:ind w:left="142"/>
              <w:rPr>
                <w:rFonts w:ascii="Times New Roman" w:eastAsia="Times New Roman" w:hAnsi="Times New Roman"/>
                <w:sz w:val="24"/>
                <w:szCs w:val="24"/>
              </w:rPr>
            </w:pPr>
          </w:p>
        </w:tc>
        <w:tc>
          <w:tcPr>
            <w:tcW w:w="595" w:type="dxa"/>
            <w:gridSpan w:val="2"/>
          </w:tcPr>
          <w:p w:rsidR="00C86CD7" w:rsidRPr="009620D8" w:rsidRDefault="00C86CD7" w:rsidP="00ED70B3">
            <w:pPr>
              <w:widowControl w:val="0"/>
              <w:autoSpaceDE w:val="0"/>
              <w:autoSpaceDN w:val="0"/>
              <w:adjustRightInd w:val="0"/>
              <w:spacing w:line="360" w:lineRule="auto"/>
              <w:jc w:val="center"/>
              <w:rPr>
                <w:rFonts w:ascii="Times New Roman" w:eastAsia="Times New Roman" w:hAnsi="Times New Roman"/>
                <w:sz w:val="24"/>
                <w:szCs w:val="24"/>
              </w:rPr>
            </w:pPr>
          </w:p>
        </w:tc>
        <w:tc>
          <w:tcPr>
            <w:tcW w:w="8735" w:type="dxa"/>
            <w:gridSpan w:val="2"/>
            <w:tcBorders>
              <w:bottom w:val="single" w:sz="4" w:space="0" w:color="auto"/>
            </w:tcBorders>
          </w:tcPr>
          <w:p w:rsidR="00C86CD7" w:rsidRPr="009620D8" w:rsidRDefault="00C86CD7" w:rsidP="00DA1216">
            <w:pPr>
              <w:widowControl w:val="0"/>
              <w:autoSpaceDE w:val="0"/>
              <w:autoSpaceDN w:val="0"/>
              <w:adjustRightInd w:val="0"/>
              <w:spacing w:line="360" w:lineRule="auto"/>
              <w:rPr>
                <w:rFonts w:ascii="Times New Roman" w:eastAsia="Times New Roman" w:hAnsi="Times New Roman"/>
                <w:sz w:val="24"/>
                <w:szCs w:val="24"/>
              </w:rPr>
            </w:pPr>
            <w:r>
              <w:rPr>
                <w:rFonts w:ascii="Times New Roman" w:eastAsia="Times New Roman" w:hAnsi="Times New Roman"/>
                <w:sz w:val="24"/>
                <w:szCs w:val="24"/>
              </w:rPr>
              <w:t>8(4236) 69 82 14</w:t>
            </w:r>
          </w:p>
        </w:tc>
      </w:tr>
      <w:tr w:rsidR="00C86CD7" w:rsidRPr="009620D8" w:rsidTr="009E4D38">
        <w:trPr>
          <w:gridAfter w:val="1"/>
          <w:wAfter w:w="567" w:type="dxa"/>
        </w:trPr>
        <w:tc>
          <w:tcPr>
            <w:tcW w:w="417" w:type="dxa"/>
            <w:gridSpan w:val="2"/>
          </w:tcPr>
          <w:p w:rsidR="00C86CD7" w:rsidRPr="009620D8" w:rsidRDefault="00C86CD7" w:rsidP="00ED70B3">
            <w:pPr>
              <w:pStyle w:val="a6"/>
              <w:widowControl w:val="0"/>
              <w:autoSpaceDE w:val="0"/>
              <w:autoSpaceDN w:val="0"/>
              <w:adjustRightInd w:val="0"/>
              <w:spacing w:line="360" w:lineRule="auto"/>
              <w:ind w:left="142"/>
              <w:rPr>
                <w:rFonts w:ascii="Times New Roman" w:eastAsia="Times New Roman" w:hAnsi="Times New Roman"/>
                <w:sz w:val="24"/>
                <w:szCs w:val="24"/>
              </w:rPr>
            </w:pPr>
          </w:p>
        </w:tc>
        <w:tc>
          <w:tcPr>
            <w:tcW w:w="595" w:type="dxa"/>
            <w:gridSpan w:val="2"/>
          </w:tcPr>
          <w:p w:rsidR="00C86CD7" w:rsidRPr="009620D8" w:rsidRDefault="00C86CD7" w:rsidP="00ED70B3">
            <w:pPr>
              <w:widowControl w:val="0"/>
              <w:autoSpaceDE w:val="0"/>
              <w:autoSpaceDN w:val="0"/>
              <w:adjustRightInd w:val="0"/>
              <w:spacing w:line="360" w:lineRule="auto"/>
              <w:jc w:val="center"/>
              <w:rPr>
                <w:rFonts w:ascii="Times New Roman" w:hAnsi="Times New Roman" w:cs="Times New Roman"/>
                <w:sz w:val="24"/>
                <w:szCs w:val="24"/>
                <w:vertAlign w:val="superscript"/>
              </w:rPr>
            </w:pPr>
          </w:p>
        </w:tc>
        <w:tc>
          <w:tcPr>
            <w:tcW w:w="8735" w:type="dxa"/>
            <w:gridSpan w:val="2"/>
            <w:tcBorders>
              <w:top w:val="single" w:sz="4" w:space="0" w:color="auto"/>
            </w:tcBorders>
          </w:tcPr>
          <w:p w:rsidR="00C86CD7" w:rsidRPr="009620D8" w:rsidRDefault="00C86CD7" w:rsidP="00ED70B3">
            <w:pPr>
              <w:widowControl w:val="0"/>
              <w:autoSpaceDE w:val="0"/>
              <w:autoSpaceDN w:val="0"/>
              <w:adjustRightInd w:val="0"/>
              <w:spacing w:line="360" w:lineRule="auto"/>
              <w:jc w:val="center"/>
              <w:rPr>
                <w:rFonts w:ascii="Times New Roman" w:hAnsi="Times New Roman" w:cs="Times New Roman"/>
                <w:sz w:val="24"/>
                <w:szCs w:val="24"/>
                <w:vertAlign w:val="superscript"/>
              </w:rPr>
            </w:pPr>
          </w:p>
        </w:tc>
      </w:tr>
      <w:tr w:rsidR="00C86CD7" w:rsidRPr="009620D8" w:rsidTr="009E4D38">
        <w:trPr>
          <w:gridAfter w:val="1"/>
          <w:wAfter w:w="567" w:type="dxa"/>
        </w:trPr>
        <w:tc>
          <w:tcPr>
            <w:tcW w:w="417" w:type="dxa"/>
            <w:gridSpan w:val="2"/>
          </w:tcPr>
          <w:p w:rsidR="00C86CD7" w:rsidRPr="009620D8" w:rsidRDefault="00C86CD7" w:rsidP="00ED70B3">
            <w:pPr>
              <w:pStyle w:val="a6"/>
              <w:widowControl w:val="0"/>
              <w:autoSpaceDE w:val="0"/>
              <w:autoSpaceDN w:val="0"/>
              <w:adjustRightInd w:val="0"/>
              <w:spacing w:line="360" w:lineRule="auto"/>
              <w:ind w:left="142"/>
              <w:rPr>
                <w:rFonts w:ascii="Times New Roman" w:eastAsia="Times New Roman" w:hAnsi="Times New Roman"/>
                <w:sz w:val="24"/>
                <w:szCs w:val="24"/>
              </w:rPr>
            </w:pPr>
          </w:p>
        </w:tc>
        <w:tc>
          <w:tcPr>
            <w:tcW w:w="595" w:type="dxa"/>
            <w:gridSpan w:val="2"/>
          </w:tcPr>
          <w:p w:rsidR="00C86CD7" w:rsidRPr="009620D8" w:rsidRDefault="00C86CD7" w:rsidP="00ED70B3">
            <w:pPr>
              <w:widowControl w:val="0"/>
              <w:autoSpaceDE w:val="0"/>
              <w:autoSpaceDN w:val="0"/>
              <w:adjustRightInd w:val="0"/>
              <w:spacing w:line="360" w:lineRule="auto"/>
              <w:rPr>
                <w:rFonts w:ascii="Times New Roman" w:eastAsia="Times New Roman" w:hAnsi="Times New Roman"/>
                <w:sz w:val="24"/>
                <w:szCs w:val="24"/>
              </w:rPr>
            </w:pPr>
            <w:r w:rsidRPr="009620D8">
              <w:rPr>
                <w:rFonts w:ascii="Times New Roman" w:eastAsia="Times New Roman" w:hAnsi="Times New Roman"/>
                <w:sz w:val="24"/>
                <w:szCs w:val="24"/>
              </w:rPr>
              <w:t>1.4.</w:t>
            </w:r>
          </w:p>
        </w:tc>
        <w:tc>
          <w:tcPr>
            <w:tcW w:w="8735" w:type="dxa"/>
            <w:gridSpan w:val="2"/>
          </w:tcPr>
          <w:p w:rsidR="00C86CD7" w:rsidRPr="009620D8" w:rsidRDefault="00C86CD7" w:rsidP="00ED70B3">
            <w:pPr>
              <w:widowControl w:val="0"/>
              <w:autoSpaceDE w:val="0"/>
              <w:autoSpaceDN w:val="0"/>
              <w:adjustRightInd w:val="0"/>
              <w:spacing w:line="360" w:lineRule="auto"/>
              <w:rPr>
                <w:rFonts w:ascii="Times New Roman" w:eastAsia="Times New Roman" w:hAnsi="Times New Roman"/>
                <w:sz w:val="24"/>
                <w:szCs w:val="24"/>
              </w:rPr>
            </w:pPr>
            <w:r w:rsidRPr="009620D8">
              <w:rPr>
                <w:rFonts w:ascii="Times New Roman" w:eastAsia="Times New Roman" w:hAnsi="Times New Roman"/>
                <w:sz w:val="24"/>
                <w:szCs w:val="24"/>
              </w:rPr>
              <w:t>Официальный сайт органа, предоставляющего муниципальную услугу, расположен в информационно-телекоммуникационной сети Интернет по адресу:</w:t>
            </w:r>
          </w:p>
        </w:tc>
      </w:tr>
      <w:tr w:rsidR="00C86CD7" w:rsidRPr="009620D8" w:rsidTr="009E4D38">
        <w:trPr>
          <w:gridAfter w:val="1"/>
          <w:wAfter w:w="567" w:type="dxa"/>
        </w:trPr>
        <w:tc>
          <w:tcPr>
            <w:tcW w:w="417" w:type="dxa"/>
            <w:gridSpan w:val="2"/>
          </w:tcPr>
          <w:p w:rsidR="00C86CD7" w:rsidRPr="009620D8" w:rsidRDefault="00C86CD7" w:rsidP="00ED70B3">
            <w:pPr>
              <w:pStyle w:val="a6"/>
              <w:widowControl w:val="0"/>
              <w:autoSpaceDE w:val="0"/>
              <w:autoSpaceDN w:val="0"/>
              <w:adjustRightInd w:val="0"/>
              <w:spacing w:line="360" w:lineRule="auto"/>
              <w:ind w:left="142"/>
              <w:rPr>
                <w:rFonts w:ascii="Times New Roman" w:eastAsia="Times New Roman" w:hAnsi="Times New Roman"/>
                <w:sz w:val="24"/>
                <w:szCs w:val="24"/>
              </w:rPr>
            </w:pPr>
          </w:p>
        </w:tc>
        <w:tc>
          <w:tcPr>
            <w:tcW w:w="595" w:type="dxa"/>
            <w:gridSpan w:val="2"/>
          </w:tcPr>
          <w:p w:rsidR="00C86CD7" w:rsidRPr="009620D8" w:rsidRDefault="00C86CD7" w:rsidP="00ED70B3">
            <w:pPr>
              <w:widowControl w:val="0"/>
              <w:autoSpaceDE w:val="0"/>
              <w:autoSpaceDN w:val="0"/>
              <w:adjustRightInd w:val="0"/>
              <w:spacing w:line="360" w:lineRule="auto"/>
              <w:jc w:val="center"/>
              <w:rPr>
                <w:rFonts w:ascii="Times New Roman" w:eastAsia="Times New Roman" w:hAnsi="Times New Roman"/>
                <w:sz w:val="24"/>
                <w:szCs w:val="24"/>
              </w:rPr>
            </w:pPr>
          </w:p>
        </w:tc>
        <w:tc>
          <w:tcPr>
            <w:tcW w:w="8735" w:type="dxa"/>
            <w:gridSpan w:val="2"/>
            <w:tcBorders>
              <w:bottom w:val="single" w:sz="4" w:space="0" w:color="auto"/>
            </w:tcBorders>
          </w:tcPr>
          <w:p w:rsidR="00C86CD7" w:rsidRPr="00DA1216" w:rsidRDefault="00C86CD7" w:rsidP="00DA1216">
            <w:pPr>
              <w:widowControl w:val="0"/>
              <w:autoSpaceDE w:val="0"/>
              <w:autoSpaceDN w:val="0"/>
              <w:adjustRightInd w:val="0"/>
              <w:spacing w:line="360" w:lineRule="auto"/>
              <w:rPr>
                <w:rFonts w:ascii="Times New Roman" w:eastAsia="Times New Roman" w:hAnsi="Times New Roman"/>
                <w:sz w:val="24"/>
                <w:szCs w:val="24"/>
                <w:lang w:val="en-US"/>
              </w:rPr>
            </w:pPr>
            <w:r>
              <w:rPr>
                <w:rFonts w:ascii="Times New Roman" w:eastAsia="Times New Roman" w:hAnsi="Times New Roman"/>
                <w:sz w:val="24"/>
                <w:szCs w:val="24"/>
                <w:lang w:val="en-US"/>
              </w:rPr>
              <w:t>www.nakhodka-city.ru</w:t>
            </w:r>
          </w:p>
        </w:tc>
      </w:tr>
      <w:tr w:rsidR="00C86CD7" w:rsidRPr="009620D8" w:rsidTr="009E4D38">
        <w:trPr>
          <w:gridAfter w:val="1"/>
          <w:wAfter w:w="567" w:type="dxa"/>
        </w:trPr>
        <w:tc>
          <w:tcPr>
            <w:tcW w:w="417" w:type="dxa"/>
            <w:gridSpan w:val="2"/>
          </w:tcPr>
          <w:p w:rsidR="00C86CD7" w:rsidRPr="009620D8" w:rsidRDefault="00C86CD7" w:rsidP="00ED70B3">
            <w:pPr>
              <w:pStyle w:val="a6"/>
              <w:widowControl w:val="0"/>
              <w:autoSpaceDE w:val="0"/>
              <w:autoSpaceDN w:val="0"/>
              <w:adjustRightInd w:val="0"/>
              <w:spacing w:line="360" w:lineRule="auto"/>
              <w:ind w:left="142"/>
              <w:rPr>
                <w:rFonts w:ascii="Times New Roman" w:eastAsia="Times New Roman" w:hAnsi="Times New Roman"/>
                <w:sz w:val="24"/>
                <w:szCs w:val="24"/>
              </w:rPr>
            </w:pPr>
          </w:p>
        </w:tc>
        <w:tc>
          <w:tcPr>
            <w:tcW w:w="595" w:type="dxa"/>
            <w:gridSpan w:val="2"/>
          </w:tcPr>
          <w:p w:rsidR="00C86CD7" w:rsidRPr="009620D8" w:rsidRDefault="00C86CD7" w:rsidP="00ED70B3">
            <w:pPr>
              <w:widowControl w:val="0"/>
              <w:autoSpaceDE w:val="0"/>
              <w:autoSpaceDN w:val="0"/>
              <w:adjustRightInd w:val="0"/>
              <w:spacing w:line="360" w:lineRule="auto"/>
              <w:rPr>
                <w:rFonts w:ascii="Times New Roman" w:hAnsi="Times New Roman"/>
                <w:sz w:val="24"/>
                <w:szCs w:val="24"/>
              </w:rPr>
            </w:pPr>
          </w:p>
        </w:tc>
        <w:tc>
          <w:tcPr>
            <w:tcW w:w="8735" w:type="dxa"/>
            <w:gridSpan w:val="2"/>
            <w:tcBorders>
              <w:top w:val="single" w:sz="4" w:space="0" w:color="auto"/>
            </w:tcBorders>
          </w:tcPr>
          <w:p w:rsidR="00C86CD7" w:rsidRPr="009620D8" w:rsidRDefault="00C86CD7" w:rsidP="00ED70B3">
            <w:pPr>
              <w:widowControl w:val="0"/>
              <w:autoSpaceDE w:val="0"/>
              <w:autoSpaceDN w:val="0"/>
              <w:adjustRightInd w:val="0"/>
              <w:spacing w:line="360" w:lineRule="auto"/>
              <w:rPr>
                <w:rFonts w:ascii="Times New Roman" w:hAnsi="Times New Roman"/>
                <w:sz w:val="24"/>
                <w:szCs w:val="24"/>
              </w:rPr>
            </w:pPr>
          </w:p>
        </w:tc>
      </w:tr>
      <w:tr w:rsidR="00C86CD7" w:rsidRPr="009620D8" w:rsidTr="009E4D38">
        <w:trPr>
          <w:gridAfter w:val="1"/>
          <w:wAfter w:w="567" w:type="dxa"/>
        </w:trPr>
        <w:tc>
          <w:tcPr>
            <w:tcW w:w="417" w:type="dxa"/>
            <w:gridSpan w:val="2"/>
          </w:tcPr>
          <w:p w:rsidR="00C86CD7" w:rsidRPr="009620D8" w:rsidRDefault="00C86CD7" w:rsidP="00ED70B3">
            <w:pPr>
              <w:pStyle w:val="a6"/>
              <w:widowControl w:val="0"/>
              <w:autoSpaceDE w:val="0"/>
              <w:autoSpaceDN w:val="0"/>
              <w:adjustRightInd w:val="0"/>
              <w:spacing w:line="360" w:lineRule="auto"/>
              <w:ind w:left="142"/>
              <w:rPr>
                <w:rFonts w:ascii="Times New Roman" w:eastAsia="Times New Roman" w:hAnsi="Times New Roman"/>
                <w:sz w:val="24"/>
                <w:szCs w:val="24"/>
              </w:rPr>
            </w:pPr>
          </w:p>
        </w:tc>
        <w:tc>
          <w:tcPr>
            <w:tcW w:w="595" w:type="dxa"/>
            <w:gridSpan w:val="2"/>
          </w:tcPr>
          <w:p w:rsidR="00C86CD7" w:rsidRPr="009620D8" w:rsidRDefault="00C86CD7" w:rsidP="00ED70B3">
            <w:pPr>
              <w:widowControl w:val="0"/>
              <w:autoSpaceDE w:val="0"/>
              <w:autoSpaceDN w:val="0"/>
              <w:adjustRightInd w:val="0"/>
              <w:spacing w:line="360" w:lineRule="auto"/>
              <w:rPr>
                <w:rFonts w:ascii="Times New Roman" w:eastAsia="Times New Roman" w:hAnsi="Times New Roman"/>
                <w:sz w:val="24"/>
                <w:szCs w:val="24"/>
              </w:rPr>
            </w:pPr>
            <w:r w:rsidRPr="009620D8">
              <w:rPr>
                <w:rFonts w:ascii="Times New Roman" w:eastAsia="Times New Roman" w:hAnsi="Times New Roman"/>
                <w:sz w:val="24"/>
                <w:szCs w:val="24"/>
              </w:rPr>
              <w:t>1.5</w:t>
            </w:r>
          </w:p>
        </w:tc>
        <w:tc>
          <w:tcPr>
            <w:tcW w:w="8735" w:type="dxa"/>
            <w:gridSpan w:val="2"/>
          </w:tcPr>
          <w:p w:rsidR="00C86CD7" w:rsidRPr="009620D8" w:rsidRDefault="00C86CD7" w:rsidP="00ED70B3">
            <w:pPr>
              <w:widowControl w:val="0"/>
              <w:autoSpaceDE w:val="0"/>
              <w:autoSpaceDN w:val="0"/>
              <w:adjustRightInd w:val="0"/>
              <w:spacing w:line="360" w:lineRule="auto"/>
              <w:rPr>
                <w:rFonts w:ascii="Times New Roman" w:eastAsia="Times New Roman" w:hAnsi="Times New Roman"/>
                <w:sz w:val="24"/>
                <w:szCs w:val="24"/>
              </w:rPr>
            </w:pPr>
            <w:r w:rsidRPr="009620D8">
              <w:rPr>
                <w:rFonts w:ascii="Times New Roman" w:eastAsia="Times New Roman" w:hAnsi="Times New Roman"/>
                <w:sz w:val="24"/>
                <w:szCs w:val="24"/>
              </w:rPr>
              <w:t>Адрес электронной почты органа, предоставляющего муниципальную услугу:</w:t>
            </w:r>
          </w:p>
        </w:tc>
      </w:tr>
      <w:tr w:rsidR="00C86CD7" w:rsidRPr="009620D8" w:rsidTr="009E4D38">
        <w:trPr>
          <w:gridAfter w:val="1"/>
          <w:wAfter w:w="567" w:type="dxa"/>
        </w:trPr>
        <w:tc>
          <w:tcPr>
            <w:tcW w:w="417" w:type="dxa"/>
            <w:gridSpan w:val="2"/>
          </w:tcPr>
          <w:p w:rsidR="00C86CD7" w:rsidRPr="009620D8" w:rsidRDefault="00C86CD7" w:rsidP="00ED70B3">
            <w:pPr>
              <w:pStyle w:val="a6"/>
              <w:widowControl w:val="0"/>
              <w:autoSpaceDE w:val="0"/>
              <w:autoSpaceDN w:val="0"/>
              <w:adjustRightInd w:val="0"/>
              <w:spacing w:line="360" w:lineRule="auto"/>
              <w:ind w:left="142"/>
              <w:rPr>
                <w:rFonts w:ascii="Times New Roman" w:eastAsia="Times New Roman" w:hAnsi="Times New Roman"/>
                <w:sz w:val="24"/>
                <w:szCs w:val="24"/>
              </w:rPr>
            </w:pPr>
          </w:p>
        </w:tc>
        <w:tc>
          <w:tcPr>
            <w:tcW w:w="595" w:type="dxa"/>
            <w:gridSpan w:val="2"/>
          </w:tcPr>
          <w:p w:rsidR="00C86CD7" w:rsidRPr="009620D8" w:rsidRDefault="00C86CD7" w:rsidP="00ED70B3">
            <w:pPr>
              <w:widowControl w:val="0"/>
              <w:autoSpaceDE w:val="0"/>
              <w:autoSpaceDN w:val="0"/>
              <w:adjustRightInd w:val="0"/>
              <w:spacing w:line="360" w:lineRule="auto"/>
              <w:jc w:val="center"/>
              <w:rPr>
                <w:rFonts w:ascii="Times New Roman" w:eastAsia="Times New Roman" w:hAnsi="Times New Roman"/>
                <w:sz w:val="24"/>
                <w:szCs w:val="24"/>
              </w:rPr>
            </w:pPr>
          </w:p>
        </w:tc>
        <w:tc>
          <w:tcPr>
            <w:tcW w:w="8735" w:type="dxa"/>
            <w:gridSpan w:val="2"/>
            <w:tcBorders>
              <w:bottom w:val="single" w:sz="4" w:space="0" w:color="auto"/>
            </w:tcBorders>
          </w:tcPr>
          <w:p w:rsidR="00C86CD7" w:rsidRPr="009620D8" w:rsidRDefault="00C86CD7" w:rsidP="00DA1216">
            <w:pPr>
              <w:widowControl w:val="0"/>
              <w:autoSpaceDE w:val="0"/>
              <w:autoSpaceDN w:val="0"/>
              <w:adjustRightInd w:val="0"/>
              <w:spacing w:line="360" w:lineRule="auto"/>
              <w:rPr>
                <w:rFonts w:ascii="Times New Roman" w:eastAsia="Times New Roman" w:hAnsi="Times New Roman"/>
                <w:sz w:val="24"/>
                <w:szCs w:val="24"/>
              </w:rPr>
            </w:pPr>
            <w:r w:rsidRPr="00DA1216">
              <w:rPr>
                <w:rFonts w:ascii="Times New Roman" w:eastAsia="Times New Roman" w:hAnsi="Times New Roman"/>
                <w:sz w:val="24"/>
                <w:szCs w:val="24"/>
              </w:rPr>
              <w:t>gil@nakhodka-city.ru</w:t>
            </w:r>
          </w:p>
        </w:tc>
      </w:tr>
      <w:tr w:rsidR="00C86CD7" w:rsidRPr="009620D8" w:rsidTr="00047542">
        <w:tc>
          <w:tcPr>
            <w:tcW w:w="391" w:type="dxa"/>
          </w:tcPr>
          <w:p w:rsidR="00C86CD7" w:rsidRPr="009620D8" w:rsidRDefault="00C86CD7" w:rsidP="00ED70B3">
            <w:pPr>
              <w:pStyle w:val="a6"/>
              <w:widowControl w:val="0"/>
              <w:autoSpaceDE w:val="0"/>
              <w:autoSpaceDN w:val="0"/>
              <w:adjustRightInd w:val="0"/>
              <w:spacing w:line="360" w:lineRule="auto"/>
              <w:ind w:left="0"/>
              <w:rPr>
                <w:rFonts w:ascii="Times New Roman" w:eastAsia="Times New Roman" w:hAnsi="Times New Roman"/>
                <w:sz w:val="24"/>
                <w:szCs w:val="24"/>
              </w:rPr>
            </w:pPr>
          </w:p>
        </w:tc>
        <w:tc>
          <w:tcPr>
            <w:tcW w:w="9923" w:type="dxa"/>
            <w:gridSpan w:val="6"/>
          </w:tcPr>
          <w:p w:rsidR="00C86CD7" w:rsidRPr="009620D8" w:rsidRDefault="00C86CD7" w:rsidP="00ED70B3">
            <w:pPr>
              <w:widowControl w:val="0"/>
              <w:autoSpaceDE w:val="0"/>
              <w:autoSpaceDN w:val="0"/>
              <w:adjustRightInd w:val="0"/>
              <w:spacing w:line="360" w:lineRule="auto"/>
              <w:rPr>
                <w:rFonts w:ascii="Times New Roman" w:hAnsi="Times New Roman" w:cs="Times New Roman"/>
                <w:sz w:val="24"/>
                <w:szCs w:val="24"/>
              </w:rPr>
            </w:pPr>
          </w:p>
        </w:tc>
      </w:tr>
      <w:tr w:rsidR="00C86CD7" w:rsidRPr="009620D8" w:rsidTr="00047542">
        <w:tc>
          <w:tcPr>
            <w:tcW w:w="391" w:type="dxa"/>
          </w:tcPr>
          <w:p w:rsidR="00C86CD7" w:rsidRPr="009620D8" w:rsidRDefault="00C86CD7" w:rsidP="0008237E">
            <w:pPr>
              <w:pStyle w:val="a6"/>
              <w:widowControl w:val="0"/>
              <w:numPr>
                <w:ilvl w:val="0"/>
                <w:numId w:val="12"/>
              </w:numPr>
              <w:autoSpaceDE w:val="0"/>
              <w:autoSpaceDN w:val="0"/>
              <w:adjustRightInd w:val="0"/>
              <w:spacing w:line="360" w:lineRule="auto"/>
              <w:ind w:left="0" w:firstLine="0"/>
              <w:jc w:val="center"/>
              <w:rPr>
                <w:rFonts w:ascii="Times New Roman" w:eastAsia="Times New Roman" w:hAnsi="Times New Roman"/>
                <w:sz w:val="24"/>
                <w:szCs w:val="24"/>
              </w:rPr>
            </w:pPr>
          </w:p>
        </w:tc>
        <w:tc>
          <w:tcPr>
            <w:tcW w:w="9923" w:type="dxa"/>
            <w:gridSpan w:val="6"/>
          </w:tcPr>
          <w:p w:rsidR="00C86CD7" w:rsidRPr="009620D8" w:rsidRDefault="00C86CD7" w:rsidP="00ED70B3">
            <w:pPr>
              <w:widowControl w:val="0"/>
              <w:autoSpaceDE w:val="0"/>
              <w:autoSpaceDN w:val="0"/>
              <w:adjustRightInd w:val="0"/>
              <w:spacing w:line="360" w:lineRule="auto"/>
              <w:rPr>
                <w:rFonts w:ascii="Times New Roman" w:eastAsia="Times New Roman" w:hAnsi="Times New Roman"/>
                <w:sz w:val="24"/>
                <w:szCs w:val="24"/>
              </w:rPr>
            </w:pPr>
            <w:r w:rsidRPr="009620D8">
              <w:rPr>
                <w:rFonts w:ascii="Times New Roman" w:eastAsia="Times New Roman" w:hAnsi="Times New Roman"/>
                <w:sz w:val="24"/>
                <w:szCs w:val="24"/>
              </w:rPr>
              <w:t>Многофункциональные центры предоставления государственных и муниципальных услуг,  Приморского края (далее – МФЦ)</w:t>
            </w:r>
          </w:p>
        </w:tc>
      </w:tr>
      <w:tr w:rsidR="00C86CD7" w:rsidRPr="009620D8" w:rsidTr="00047542">
        <w:tc>
          <w:tcPr>
            <w:tcW w:w="391" w:type="dxa"/>
          </w:tcPr>
          <w:p w:rsidR="00C86CD7" w:rsidRPr="009620D8" w:rsidRDefault="00C86CD7" w:rsidP="00ED70B3">
            <w:pPr>
              <w:pStyle w:val="a6"/>
              <w:widowControl w:val="0"/>
              <w:autoSpaceDE w:val="0"/>
              <w:autoSpaceDN w:val="0"/>
              <w:adjustRightInd w:val="0"/>
              <w:spacing w:line="360" w:lineRule="auto"/>
              <w:ind w:left="142"/>
              <w:rPr>
                <w:rFonts w:ascii="Times New Roman" w:eastAsia="Times New Roman" w:hAnsi="Times New Roman"/>
                <w:sz w:val="24"/>
                <w:szCs w:val="24"/>
              </w:rPr>
            </w:pPr>
          </w:p>
        </w:tc>
        <w:tc>
          <w:tcPr>
            <w:tcW w:w="586" w:type="dxa"/>
            <w:gridSpan w:val="2"/>
          </w:tcPr>
          <w:p w:rsidR="00C86CD7" w:rsidRPr="009620D8" w:rsidRDefault="00C86CD7" w:rsidP="00ED70B3">
            <w:pPr>
              <w:pStyle w:val="a6"/>
              <w:widowControl w:val="0"/>
              <w:autoSpaceDE w:val="0"/>
              <w:autoSpaceDN w:val="0"/>
              <w:adjustRightInd w:val="0"/>
              <w:spacing w:line="360" w:lineRule="auto"/>
              <w:ind w:left="142"/>
              <w:rPr>
                <w:rFonts w:ascii="Times New Roman" w:eastAsia="Times New Roman" w:hAnsi="Times New Roman"/>
                <w:sz w:val="24"/>
                <w:szCs w:val="24"/>
              </w:rPr>
            </w:pPr>
          </w:p>
        </w:tc>
        <w:tc>
          <w:tcPr>
            <w:tcW w:w="9337" w:type="dxa"/>
            <w:gridSpan w:val="4"/>
          </w:tcPr>
          <w:p w:rsidR="00C86CD7" w:rsidRPr="009620D8" w:rsidRDefault="00C86CD7" w:rsidP="00ED70B3">
            <w:pPr>
              <w:widowControl w:val="0"/>
              <w:autoSpaceDE w:val="0"/>
              <w:autoSpaceDN w:val="0"/>
              <w:adjustRightInd w:val="0"/>
              <w:spacing w:line="360" w:lineRule="auto"/>
              <w:jc w:val="center"/>
              <w:rPr>
                <w:rFonts w:ascii="Times New Roman" w:eastAsia="Times New Roman" w:hAnsi="Times New Roman"/>
                <w:sz w:val="24"/>
                <w:szCs w:val="24"/>
              </w:rPr>
            </w:pPr>
          </w:p>
        </w:tc>
      </w:tr>
      <w:tr w:rsidR="00C86CD7" w:rsidRPr="009620D8" w:rsidTr="00047542">
        <w:tc>
          <w:tcPr>
            <w:tcW w:w="391" w:type="dxa"/>
          </w:tcPr>
          <w:p w:rsidR="00C86CD7" w:rsidRPr="009620D8" w:rsidRDefault="00C86CD7" w:rsidP="00ED70B3">
            <w:pPr>
              <w:pStyle w:val="a6"/>
              <w:widowControl w:val="0"/>
              <w:autoSpaceDE w:val="0"/>
              <w:autoSpaceDN w:val="0"/>
              <w:adjustRightInd w:val="0"/>
              <w:spacing w:line="360" w:lineRule="auto"/>
              <w:ind w:left="142"/>
              <w:rPr>
                <w:rFonts w:ascii="Times New Roman" w:eastAsia="Times New Roman" w:hAnsi="Times New Roman"/>
                <w:sz w:val="24"/>
                <w:szCs w:val="24"/>
              </w:rPr>
            </w:pPr>
          </w:p>
        </w:tc>
        <w:tc>
          <w:tcPr>
            <w:tcW w:w="586" w:type="dxa"/>
            <w:gridSpan w:val="2"/>
          </w:tcPr>
          <w:p w:rsidR="00C86CD7" w:rsidRPr="009620D8" w:rsidRDefault="00C86CD7" w:rsidP="00ED70B3">
            <w:pPr>
              <w:pStyle w:val="a6"/>
              <w:widowControl w:val="0"/>
              <w:autoSpaceDE w:val="0"/>
              <w:autoSpaceDN w:val="0"/>
              <w:adjustRightInd w:val="0"/>
              <w:spacing w:line="360" w:lineRule="auto"/>
              <w:ind w:left="0"/>
              <w:rPr>
                <w:rFonts w:ascii="Times New Roman" w:eastAsia="Times New Roman" w:hAnsi="Times New Roman"/>
                <w:sz w:val="24"/>
                <w:szCs w:val="24"/>
              </w:rPr>
            </w:pPr>
            <w:r w:rsidRPr="009620D8">
              <w:rPr>
                <w:rFonts w:ascii="Times New Roman" w:eastAsia="Times New Roman" w:hAnsi="Times New Roman"/>
                <w:sz w:val="24"/>
                <w:szCs w:val="24"/>
              </w:rPr>
              <w:t>2.1.</w:t>
            </w:r>
          </w:p>
        </w:tc>
        <w:tc>
          <w:tcPr>
            <w:tcW w:w="9337" w:type="dxa"/>
            <w:gridSpan w:val="4"/>
          </w:tcPr>
          <w:p w:rsidR="00C86CD7" w:rsidRPr="009620D8" w:rsidRDefault="00C86CD7" w:rsidP="00ED70B3">
            <w:pPr>
              <w:widowControl w:val="0"/>
              <w:autoSpaceDE w:val="0"/>
              <w:autoSpaceDN w:val="0"/>
              <w:adjustRightInd w:val="0"/>
              <w:spacing w:line="360" w:lineRule="auto"/>
              <w:rPr>
                <w:rFonts w:ascii="Times New Roman" w:hAnsi="Times New Roman" w:cs="Times New Roman"/>
                <w:sz w:val="24"/>
                <w:szCs w:val="24"/>
                <w:vertAlign w:val="superscript"/>
              </w:rPr>
            </w:pPr>
            <w:r w:rsidRPr="009620D8">
              <w:rPr>
                <w:rFonts w:ascii="Times New Roman" w:eastAsia="Times New Roman" w:hAnsi="Times New Roman"/>
                <w:sz w:val="24"/>
                <w:szCs w:val="24"/>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w:t>
            </w:r>
          </w:p>
        </w:tc>
      </w:tr>
      <w:tr w:rsidR="00C86CD7" w:rsidRPr="009620D8" w:rsidTr="00047542">
        <w:tc>
          <w:tcPr>
            <w:tcW w:w="391" w:type="dxa"/>
          </w:tcPr>
          <w:p w:rsidR="00C86CD7" w:rsidRPr="009620D8" w:rsidRDefault="00C86CD7" w:rsidP="00ED70B3">
            <w:pPr>
              <w:pStyle w:val="a6"/>
              <w:widowControl w:val="0"/>
              <w:autoSpaceDE w:val="0"/>
              <w:autoSpaceDN w:val="0"/>
              <w:adjustRightInd w:val="0"/>
              <w:spacing w:line="360" w:lineRule="auto"/>
              <w:ind w:left="142"/>
              <w:rPr>
                <w:rFonts w:ascii="Times New Roman" w:eastAsia="Times New Roman" w:hAnsi="Times New Roman"/>
                <w:sz w:val="24"/>
                <w:szCs w:val="24"/>
              </w:rPr>
            </w:pPr>
          </w:p>
        </w:tc>
        <w:tc>
          <w:tcPr>
            <w:tcW w:w="586" w:type="dxa"/>
            <w:gridSpan w:val="2"/>
          </w:tcPr>
          <w:p w:rsidR="00C86CD7" w:rsidRPr="009620D8" w:rsidRDefault="00C86CD7" w:rsidP="00ED70B3">
            <w:pPr>
              <w:pStyle w:val="a6"/>
              <w:widowControl w:val="0"/>
              <w:autoSpaceDE w:val="0"/>
              <w:autoSpaceDN w:val="0"/>
              <w:adjustRightInd w:val="0"/>
              <w:spacing w:line="360" w:lineRule="auto"/>
              <w:ind w:left="142"/>
              <w:rPr>
                <w:rFonts w:ascii="Times New Roman" w:eastAsia="Times New Roman" w:hAnsi="Times New Roman"/>
                <w:sz w:val="24"/>
                <w:szCs w:val="24"/>
              </w:rPr>
            </w:pPr>
          </w:p>
        </w:tc>
        <w:tc>
          <w:tcPr>
            <w:tcW w:w="9337" w:type="dxa"/>
            <w:gridSpan w:val="4"/>
            <w:tcBorders>
              <w:bottom w:val="single" w:sz="4" w:space="0" w:color="auto"/>
            </w:tcBorders>
          </w:tcPr>
          <w:p w:rsidR="00C86CD7" w:rsidRPr="009620D8" w:rsidRDefault="00C86CD7" w:rsidP="00ED70B3">
            <w:pPr>
              <w:widowControl w:val="0"/>
              <w:autoSpaceDE w:val="0"/>
              <w:autoSpaceDN w:val="0"/>
              <w:adjustRightInd w:val="0"/>
              <w:spacing w:line="360" w:lineRule="auto"/>
              <w:jc w:val="center"/>
              <w:rPr>
                <w:rFonts w:ascii="Times New Roman" w:eastAsia="Times New Roman" w:hAnsi="Times New Roman"/>
                <w:sz w:val="24"/>
                <w:szCs w:val="24"/>
              </w:rPr>
            </w:pPr>
            <w:r w:rsidRPr="009620D8">
              <w:rPr>
                <w:rFonts w:ascii="Times New Roman" w:eastAsia="Times New Roman" w:hAnsi="Times New Roman"/>
                <w:sz w:val="24"/>
                <w:szCs w:val="24"/>
              </w:rPr>
              <w:t>www.mfc-25.ru</w:t>
            </w:r>
          </w:p>
        </w:tc>
      </w:tr>
      <w:tr w:rsidR="00C86CD7" w:rsidRPr="009620D8" w:rsidTr="00047542">
        <w:tc>
          <w:tcPr>
            <w:tcW w:w="391" w:type="dxa"/>
          </w:tcPr>
          <w:p w:rsidR="00C86CD7" w:rsidRPr="009620D8" w:rsidRDefault="00C86CD7" w:rsidP="00ED70B3">
            <w:pPr>
              <w:pStyle w:val="a6"/>
              <w:widowControl w:val="0"/>
              <w:autoSpaceDE w:val="0"/>
              <w:autoSpaceDN w:val="0"/>
              <w:adjustRightInd w:val="0"/>
              <w:spacing w:line="360" w:lineRule="auto"/>
              <w:ind w:left="142"/>
              <w:rPr>
                <w:rFonts w:ascii="Times New Roman" w:eastAsia="Times New Roman" w:hAnsi="Times New Roman"/>
                <w:sz w:val="24"/>
                <w:szCs w:val="24"/>
              </w:rPr>
            </w:pPr>
          </w:p>
        </w:tc>
        <w:tc>
          <w:tcPr>
            <w:tcW w:w="586" w:type="dxa"/>
            <w:gridSpan w:val="2"/>
          </w:tcPr>
          <w:p w:rsidR="00C86CD7" w:rsidRPr="009620D8" w:rsidRDefault="00C86CD7" w:rsidP="00ED70B3">
            <w:pPr>
              <w:pStyle w:val="a6"/>
              <w:widowControl w:val="0"/>
              <w:autoSpaceDE w:val="0"/>
              <w:autoSpaceDN w:val="0"/>
              <w:adjustRightInd w:val="0"/>
              <w:spacing w:line="360" w:lineRule="auto"/>
              <w:ind w:left="0"/>
              <w:rPr>
                <w:rFonts w:ascii="Times New Roman" w:eastAsia="Times New Roman" w:hAnsi="Times New Roman"/>
                <w:sz w:val="24"/>
                <w:szCs w:val="24"/>
              </w:rPr>
            </w:pPr>
            <w:r w:rsidRPr="009620D8">
              <w:rPr>
                <w:rFonts w:ascii="Times New Roman" w:eastAsia="Times New Roman" w:hAnsi="Times New Roman"/>
                <w:sz w:val="24"/>
                <w:szCs w:val="24"/>
              </w:rPr>
              <w:t>2.2.</w:t>
            </w:r>
          </w:p>
        </w:tc>
        <w:tc>
          <w:tcPr>
            <w:tcW w:w="9337" w:type="dxa"/>
            <w:gridSpan w:val="4"/>
            <w:tcBorders>
              <w:top w:val="single" w:sz="4" w:space="0" w:color="auto"/>
            </w:tcBorders>
          </w:tcPr>
          <w:p w:rsidR="00C86CD7" w:rsidRPr="009620D8" w:rsidRDefault="00C86CD7" w:rsidP="00ED70B3">
            <w:pPr>
              <w:widowControl w:val="0"/>
              <w:autoSpaceDE w:val="0"/>
              <w:autoSpaceDN w:val="0"/>
              <w:adjustRightInd w:val="0"/>
              <w:spacing w:line="360" w:lineRule="auto"/>
              <w:rPr>
                <w:rFonts w:ascii="Times New Roman" w:eastAsia="Times New Roman" w:hAnsi="Times New Roman"/>
                <w:sz w:val="24"/>
                <w:szCs w:val="24"/>
              </w:rPr>
            </w:pPr>
            <w:r w:rsidRPr="009620D8">
              <w:rPr>
                <w:rFonts w:ascii="Times New Roman" w:eastAsia="Times New Roman" w:hAnsi="Times New Roman"/>
                <w:sz w:val="24"/>
                <w:szCs w:val="24"/>
              </w:rPr>
              <w:t>Единый телефон сети МФЦ, расположенных на территории Приморского края:</w:t>
            </w:r>
          </w:p>
        </w:tc>
      </w:tr>
      <w:tr w:rsidR="00C86CD7" w:rsidRPr="009620D8" w:rsidTr="00047542">
        <w:tc>
          <w:tcPr>
            <w:tcW w:w="391" w:type="dxa"/>
          </w:tcPr>
          <w:p w:rsidR="00C86CD7" w:rsidRPr="009620D8" w:rsidRDefault="00C86CD7" w:rsidP="00ED70B3">
            <w:pPr>
              <w:pStyle w:val="a6"/>
              <w:widowControl w:val="0"/>
              <w:autoSpaceDE w:val="0"/>
              <w:autoSpaceDN w:val="0"/>
              <w:adjustRightInd w:val="0"/>
              <w:spacing w:line="360" w:lineRule="auto"/>
              <w:ind w:left="142"/>
              <w:rPr>
                <w:rFonts w:ascii="Times New Roman" w:eastAsia="Times New Roman" w:hAnsi="Times New Roman"/>
                <w:sz w:val="24"/>
                <w:szCs w:val="24"/>
              </w:rPr>
            </w:pPr>
          </w:p>
        </w:tc>
        <w:tc>
          <w:tcPr>
            <w:tcW w:w="586" w:type="dxa"/>
            <w:gridSpan w:val="2"/>
          </w:tcPr>
          <w:p w:rsidR="00C86CD7" w:rsidRPr="009620D8" w:rsidRDefault="00C86CD7" w:rsidP="00ED70B3">
            <w:pPr>
              <w:pStyle w:val="a6"/>
              <w:widowControl w:val="0"/>
              <w:autoSpaceDE w:val="0"/>
              <w:autoSpaceDN w:val="0"/>
              <w:adjustRightInd w:val="0"/>
              <w:spacing w:line="360" w:lineRule="auto"/>
              <w:ind w:left="142"/>
              <w:rPr>
                <w:rFonts w:ascii="Times New Roman" w:eastAsia="Times New Roman" w:hAnsi="Times New Roman"/>
                <w:sz w:val="24"/>
                <w:szCs w:val="24"/>
              </w:rPr>
            </w:pPr>
          </w:p>
        </w:tc>
        <w:tc>
          <w:tcPr>
            <w:tcW w:w="9337" w:type="dxa"/>
            <w:gridSpan w:val="4"/>
            <w:tcBorders>
              <w:bottom w:val="single" w:sz="4" w:space="0" w:color="auto"/>
            </w:tcBorders>
          </w:tcPr>
          <w:p w:rsidR="00C86CD7" w:rsidRPr="009620D8" w:rsidRDefault="00C86CD7" w:rsidP="00ED70B3">
            <w:pPr>
              <w:widowControl w:val="0"/>
              <w:autoSpaceDE w:val="0"/>
              <w:autoSpaceDN w:val="0"/>
              <w:adjustRightInd w:val="0"/>
              <w:spacing w:line="360" w:lineRule="auto"/>
              <w:jc w:val="center"/>
              <w:rPr>
                <w:rFonts w:ascii="Times New Roman" w:eastAsia="Times New Roman" w:hAnsi="Times New Roman"/>
                <w:sz w:val="24"/>
                <w:szCs w:val="24"/>
              </w:rPr>
            </w:pPr>
            <w:r w:rsidRPr="009620D8">
              <w:rPr>
                <w:rFonts w:ascii="Times New Roman" w:eastAsia="Times New Roman" w:hAnsi="Times New Roman"/>
                <w:sz w:val="24"/>
                <w:szCs w:val="24"/>
              </w:rPr>
              <w:t>8(423)201-01-56</w:t>
            </w:r>
          </w:p>
        </w:tc>
      </w:tr>
      <w:tr w:rsidR="00C86CD7" w:rsidRPr="009620D8" w:rsidTr="00095B5B">
        <w:tc>
          <w:tcPr>
            <w:tcW w:w="391" w:type="dxa"/>
          </w:tcPr>
          <w:p w:rsidR="00C86CD7" w:rsidRPr="009620D8" w:rsidRDefault="00C86CD7" w:rsidP="00ED70B3">
            <w:pPr>
              <w:pStyle w:val="a6"/>
              <w:widowControl w:val="0"/>
              <w:autoSpaceDE w:val="0"/>
              <w:autoSpaceDN w:val="0"/>
              <w:adjustRightInd w:val="0"/>
              <w:spacing w:line="360" w:lineRule="auto"/>
              <w:ind w:left="142"/>
              <w:rPr>
                <w:rFonts w:ascii="Times New Roman" w:eastAsia="Times New Roman" w:hAnsi="Times New Roman"/>
                <w:sz w:val="24"/>
                <w:szCs w:val="24"/>
              </w:rPr>
            </w:pPr>
          </w:p>
        </w:tc>
        <w:tc>
          <w:tcPr>
            <w:tcW w:w="586" w:type="dxa"/>
            <w:gridSpan w:val="2"/>
          </w:tcPr>
          <w:p w:rsidR="00C86CD7" w:rsidRPr="009620D8" w:rsidRDefault="00C86CD7" w:rsidP="00ED70B3">
            <w:pPr>
              <w:pStyle w:val="a6"/>
              <w:widowControl w:val="0"/>
              <w:autoSpaceDE w:val="0"/>
              <w:autoSpaceDN w:val="0"/>
              <w:adjustRightInd w:val="0"/>
              <w:spacing w:line="360" w:lineRule="auto"/>
              <w:ind w:left="0"/>
              <w:rPr>
                <w:rFonts w:ascii="Times New Roman" w:eastAsia="Times New Roman" w:hAnsi="Times New Roman"/>
                <w:sz w:val="24"/>
                <w:szCs w:val="24"/>
              </w:rPr>
            </w:pPr>
            <w:r w:rsidRPr="009620D8">
              <w:rPr>
                <w:rFonts w:ascii="Times New Roman" w:eastAsia="Times New Roman" w:hAnsi="Times New Roman"/>
                <w:sz w:val="24"/>
                <w:szCs w:val="24"/>
              </w:rPr>
              <w:t>2.3.</w:t>
            </w:r>
          </w:p>
        </w:tc>
        <w:tc>
          <w:tcPr>
            <w:tcW w:w="9337" w:type="dxa"/>
            <w:gridSpan w:val="4"/>
            <w:tcBorders>
              <w:top w:val="single" w:sz="4" w:space="0" w:color="auto"/>
            </w:tcBorders>
          </w:tcPr>
          <w:p w:rsidR="00C86CD7" w:rsidRPr="009620D8" w:rsidRDefault="00C86CD7" w:rsidP="00ED70B3">
            <w:pPr>
              <w:widowControl w:val="0"/>
              <w:autoSpaceDE w:val="0"/>
              <w:autoSpaceDN w:val="0"/>
              <w:adjustRightInd w:val="0"/>
              <w:spacing w:line="360" w:lineRule="auto"/>
              <w:rPr>
                <w:rFonts w:ascii="Times New Roman" w:eastAsia="Times New Roman" w:hAnsi="Times New Roman"/>
                <w:sz w:val="24"/>
                <w:szCs w:val="24"/>
              </w:rPr>
            </w:pPr>
            <w:r w:rsidRPr="009620D8">
              <w:rPr>
                <w:rFonts w:ascii="Times New Roman" w:eastAsia="Times New Roman" w:hAnsi="Times New Roman"/>
                <w:sz w:val="24"/>
                <w:szCs w:val="24"/>
              </w:rPr>
              <w:t>Адрес электронной почты:</w:t>
            </w:r>
          </w:p>
        </w:tc>
      </w:tr>
      <w:tr w:rsidR="00C86CD7" w:rsidRPr="009620D8" w:rsidTr="00095B5B">
        <w:tc>
          <w:tcPr>
            <w:tcW w:w="391" w:type="dxa"/>
          </w:tcPr>
          <w:p w:rsidR="00C86CD7" w:rsidRPr="009620D8" w:rsidRDefault="00C86CD7" w:rsidP="00ED70B3">
            <w:pPr>
              <w:pStyle w:val="a6"/>
              <w:widowControl w:val="0"/>
              <w:autoSpaceDE w:val="0"/>
              <w:autoSpaceDN w:val="0"/>
              <w:adjustRightInd w:val="0"/>
              <w:spacing w:line="360" w:lineRule="auto"/>
              <w:ind w:left="142"/>
              <w:rPr>
                <w:rFonts w:ascii="Times New Roman" w:eastAsia="Times New Roman" w:hAnsi="Times New Roman"/>
                <w:sz w:val="24"/>
                <w:szCs w:val="24"/>
              </w:rPr>
            </w:pPr>
          </w:p>
        </w:tc>
        <w:tc>
          <w:tcPr>
            <w:tcW w:w="586" w:type="dxa"/>
            <w:gridSpan w:val="2"/>
          </w:tcPr>
          <w:p w:rsidR="00C86CD7" w:rsidRPr="009620D8" w:rsidRDefault="00C86CD7" w:rsidP="00ED70B3">
            <w:pPr>
              <w:pStyle w:val="a6"/>
              <w:widowControl w:val="0"/>
              <w:autoSpaceDE w:val="0"/>
              <w:autoSpaceDN w:val="0"/>
              <w:adjustRightInd w:val="0"/>
              <w:spacing w:line="360" w:lineRule="auto"/>
              <w:ind w:left="142"/>
              <w:rPr>
                <w:rFonts w:ascii="Times New Roman" w:eastAsia="Times New Roman" w:hAnsi="Times New Roman"/>
                <w:sz w:val="24"/>
                <w:szCs w:val="24"/>
              </w:rPr>
            </w:pPr>
          </w:p>
        </w:tc>
        <w:tc>
          <w:tcPr>
            <w:tcW w:w="9337" w:type="dxa"/>
            <w:gridSpan w:val="4"/>
            <w:tcBorders>
              <w:bottom w:val="single" w:sz="4" w:space="0" w:color="auto"/>
            </w:tcBorders>
          </w:tcPr>
          <w:p w:rsidR="00C86CD7" w:rsidRPr="009620D8" w:rsidRDefault="00C86CD7" w:rsidP="00ED70B3">
            <w:pPr>
              <w:widowControl w:val="0"/>
              <w:autoSpaceDE w:val="0"/>
              <w:autoSpaceDN w:val="0"/>
              <w:adjustRightInd w:val="0"/>
              <w:spacing w:line="360" w:lineRule="auto"/>
              <w:jc w:val="center"/>
              <w:rPr>
                <w:rFonts w:ascii="Times New Roman" w:eastAsia="Times New Roman" w:hAnsi="Times New Roman"/>
                <w:sz w:val="24"/>
                <w:szCs w:val="24"/>
                <w:lang w:val="en-US"/>
              </w:rPr>
            </w:pPr>
            <w:r w:rsidRPr="009620D8">
              <w:rPr>
                <w:rFonts w:ascii="Times New Roman" w:eastAsia="Times New Roman" w:hAnsi="Times New Roman"/>
                <w:sz w:val="24"/>
                <w:szCs w:val="24"/>
                <w:lang w:val="en-US"/>
              </w:rPr>
              <w:t>info@mfc-25.ru</w:t>
            </w:r>
          </w:p>
        </w:tc>
      </w:tr>
    </w:tbl>
    <w:p w:rsidR="00064797" w:rsidRPr="009620D8" w:rsidRDefault="00064797" w:rsidP="00FE5CF2">
      <w:pPr>
        <w:jc w:val="right"/>
        <w:rPr>
          <w:rFonts w:ascii="Times New Roman" w:hAnsi="Times New Roman" w:cs="Times New Roman"/>
          <w:sz w:val="24"/>
          <w:szCs w:val="24"/>
        </w:rPr>
      </w:pPr>
    </w:p>
    <w:p w:rsidR="00064797" w:rsidRPr="009620D8" w:rsidRDefault="00064797">
      <w:pPr>
        <w:rPr>
          <w:rFonts w:ascii="Times New Roman" w:hAnsi="Times New Roman" w:cs="Times New Roman"/>
          <w:sz w:val="24"/>
          <w:szCs w:val="24"/>
        </w:rPr>
      </w:pPr>
      <w:r w:rsidRPr="009620D8">
        <w:rPr>
          <w:rFonts w:ascii="Times New Roman" w:hAnsi="Times New Roman" w:cs="Times New Roman"/>
          <w:sz w:val="24"/>
          <w:szCs w:val="24"/>
        </w:rPr>
        <w:br w:type="page"/>
      </w:r>
    </w:p>
    <w:p w:rsidR="00CF1586" w:rsidRPr="00CF1586" w:rsidRDefault="00C866D8" w:rsidP="00C866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F1586">
        <w:rPr>
          <w:rFonts w:ascii="Times New Roman" w:hAnsi="Times New Roman" w:cs="Times New Roman"/>
          <w:sz w:val="24"/>
          <w:szCs w:val="24"/>
        </w:rPr>
        <w:t>Приложение № 2</w:t>
      </w:r>
    </w:p>
    <w:p w:rsidR="00CF1586" w:rsidRPr="00CF1586" w:rsidRDefault="00CF1586" w:rsidP="00C866D8">
      <w:pPr>
        <w:tabs>
          <w:tab w:val="left" w:pos="7413"/>
          <w:tab w:val="right" w:pos="9354"/>
        </w:tabs>
        <w:spacing w:after="0" w:line="240" w:lineRule="auto"/>
        <w:jc w:val="center"/>
        <w:rPr>
          <w:rFonts w:ascii="Times New Roman" w:hAnsi="Times New Roman" w:cs="Times New Roman"/>
          <w:sz w:val="24"/>
          <w:szCs w:val="24"/>
        </w:rPr>
      </w:pPr>
    </w:p>
    <w:p w:rsidR="00C866D8" w:rsidRDefault="00C866D8" w:rsidP="00C866D8">
      <w:pPr>
        <w:tabs>
          <w:tab w:val="left" w:pos="7688"/>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   административному    регламенту</w:t>
      </w:r>
    </w:p>
    <w:p w:rsidR="00C866D8" w:rsidRDefault="00C866D8" w:rsidP="00C866D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предоставления         муниципальной                         </w:t>
      </w:r>
    </w:p>
    <w:p w:rsidR="00C866D8" w:rsidRDefault="00C866D8" w:rsidP="00C866D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услуги «Перевод жилого помещения </w:t>
      </w:r>
    </w:p>
    <w:p w:rsidR="00C866D8" w:rsidRDefault="00C866D8" w:rsidP="00C866D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 нежилое</w:t>
      </w:r>
      <w:r w:rsidRPr="00B7639D">
        <w:rPr>
          <w:rFonts w:ascii="Times New Roman" w:hAnsi="Times New Roman" w:cs="Times New Roman"/>
          <w:sz w:val="24"/>
          <w:szCs w:val="24"/>
        </w:rPr>
        <w:t xml:space="preserve"> </w:t>
      </w:r>
      <w:r>
        <w:rPr>
          <w:rFonts w:ascii="Times New Roman" w:hAnsi="Times New Roman" w:cs="Times New Roman"/>
          <w:sz w:val="24"/>
          <w:szCs w:val="24"/>
        </w:rPr>
        <w:t xml:space="preserve"> помещение или  нежилого</w:t>
      </w:r>
    </w:p>
    <w:p w:rsidR="00C866D8" w:rsidRDefault="00C866D8" w:rsidP="00C866D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помещения в жилое», </w:t>
      </w:r>
      <w:r>
        <w:rPr>
          <w:rFonts w:ascii="Times New Roman" w:hAnsi="Times New Roman"/>
          <w:sz w:val="24"/>
          <w:szCs w:val="24"/>
          <w:lang w:eastAsia="ar-SA"/>
        </w:rPr>
        <w:t>утвержденному</w:t>
      </w:r>
    </w:p>
    <w:p w:rsidR="00C866D8" w:rsidRDefault="00C866D8" w:rsidP="00C866D8">
      <w:pPr>
        <w:tabs>
          <w:tab w:val="num" w:pos="432"/>
        </w:tabs>
        <w:spacing w:after="0" w:line="240" w:lineRule="auto"/>
        <w:ind w:left="1066"/>
        <w:outlineLvl w:val="0"/>
        <w:rPr>
          <w:rFonts w:ascii="Times New Roman" w:hAnsi="Times New Roman"/>
          <w:sz w:val="24"/>
          <w:szCs w:val="24"/>
          <w:lang w:eastAsia="ar-SA"/>
        </w:rPr>
      </w:pPr>
      <w:r>
        <w:rPr>
          <w:rFonts w:ascii="Times New Roman" w:hAnsi="Times New Roman"/>
          <w:sz w:val="24"/>
          <w:szCs w:val="24"/>
          <w:lang w:eastAsia="ar-SA"/>
        </w:rPr>
        <w:t xml:space="preserve">                                                                       постановлением          администрации</w:t>
      </w:r>
    </w:p>
    <w:p w:rsidR="00C866D8" w:rsidRDefault="00C866D8" w:rsidP="00C866D8">
      <w:pPr>
        <w:tabs>
          <w:tab w:val="num" w:pos="432"/>
        </w:tabs>
        <w:spacing w:after="0" w:line="240" w:lineRule="auto"/>
        <w:ind w:left="1066"/>
        <w:outlineLvl w:val="0"/>
        <w:rPr>
          <w:rFonts w:ascii="Times New Roman" w:hAnsi="Times New Roman"/>
          <w:sz w:val="24"/>
          <w:szCs w:val="24"/>
          <w:lang w:eastAsia="ar-SA"/>
        </w:rPr>
      </w:pPr>
      <w:r>
        <w:rPr>
          <w:rFonts w:ascii="Times New Roman" w:hAnsi="Times New Roman"/>
          <w:sz w:val="24"/>
          <w:szCs w:val="24"/>
          <w:lang w:eastAsia="ar-SA"/>
        </w:rPr>
        <w:t xml:space="preserve">                                                                       Находкинского   городского    округа</w:t>
      </w:r>
    </w:p>
    <w:p w:rsidR="00C866D8" w:rsidRDefault="00C866D8" w:rsidP="00C866D8">
      <w:pPr>
        <w:tabs>
          <w:tab w:val="num" w:pos="432"/>
        </w:tabs>
        <w:spacing w:after="0" w:line="240" w:lineRule="auto"/>
        <w:ind w:left="1066" w:hanging="357"/>
        <w:jc w:val="center"/>
        <w:outlineLvl w:val="0"/>
        <w:rPr>
          <w:rFonts w:ascii="Times New Roman" w:hAnsi="Times New Roman"/>
          <w:sz w:val="24"/>
          <w:szCs w:val="24"/>
          <w:lang w:eastAsia="ar-SA"/>
        </w:rPr>
      </w:pPr>
      <w:r>
        <w:rPr>
          <w:rFonts w:ascii="Times New Roman" w:hAnsi="Times New Roman"/>
          <w:sz w:val="24"/>
          <w:szCs w:val="24"/>
          <w:lang w:eastAsia="ar-SA"/>
        </w:rPr>
        <w:t xml:space="preserve">                                                                      от  «_______» ____________2019 года</w:t>
      </w:r>
    </w:p>
    <w:p w:rsidR="00C866D8" w:rsidRDefault="00C866D8" w:rsidP="00C866D8">
      <w:pPr>
        <w:tabs>
          <w:tab w:val="num" w:pos="432"/>
        </w:tabs>
        <w:spacing w:after="0" w:line="240" w:lineRule="auto"/>
        <w:outlineLvl w:val="0"/>
        <w:rPr>
          <w:rFonts w:ascii="Times New Roman" w:hAnsi="Times New Roman"/>
          <w:sz w:val="24"/>
          <w:szCs w:val="24"/>
          <w:lang w:eastAsia="ar-SA"/>
        </w:rPr>
      </w:pPr>
      <w:r>
        <w:rPr>
          <w:rFonts w:ascii="Times New Roman" w:hAnsi="Times New Roman"/>
          <w:sz w:val="24"/>
          <w:szCs w:val="24"/>
          <w:lang w:eastAsia="ar-SA"/>
        </w:rPr>
        <w:t xml:space="preserve">                                                                                         № ______ </w:t>
      </w:r>
      <w:r w:rsidRPr="00345274">
        <w:rPr>
          <w:rFonts w:ascii="Times New Roman" w:hAnsi="Times New Roman"/>
          <w:sz w:val="24"/>
          <w:szCs w:val="24"/>
          <w:lang w:eastAsia="ar-SA"/>
        </w:rPr>
        <w:t xml:space="preserve">  </w:t>
      </w:r>
    </w:p>
    <w:p w:rsidR="00C866D8" w:rsidRPr="009620D8" w:rsidRDefault="00C866D8" w:rsidP="00C866D8">
      <w:pPr>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w:t>
      </w:r>
    </w:p>
    <w:p w:rsidR="00CF1586" w:rsidRDefault="00C866D8" w:rsidP="00FE5CF2">
      <w:pPr>
        <w:jc w:val="right"/>
        <w:rPr>
          <w:rFonts w:ascii="Times New Roman" w:hAnsi="Times New Roman" w:cs="Times New Roman"/>
          <w:sz w:val="24"/>
          <w:szCs w:val="24"/>
        </w:rPr>
      </w:pPr>
      <w:r>
        <w:rPr>
          <w:rFonts w:ascii="Times New Roman" w:hAnsi="Times New Roman" w:cs="Times New Roman"/>
          <w:sz w:val="24"/>
          <w:szCs w:val="24"/>
        </w:rPr>
        <w:t xml:space="preserve"> </w:t>
      </w:r>
    </w:p>
    <w:p w:rsidR="00CF1586" w:rsidRDefault="00CF1586" w:rsidP="00FE5CF2">
      <w:pPr>
        <w:jc w:val="right"/>
        <w:rPr>
          <w:rFonts w:ascii="Times New Roman" w:hAnsi="Times New Roman" w:cs="Times New Roman"/>
          <w:sz w:val="24"/>
          <w:szCs w:val="24"/>
        </w:rPr>
      </w:pPr>
    </w:p>
    <w:p w:rsidR="00CF1586" w:rsidRDefault="00FF40E0" w:rsidP="00B20EAD">
      <w:pPr>
        <w:autoSpaceDE w:val="0"/>
        <w:autoSpaceDN w:val="0"/>
        <w:adjustRightInd w:val="0"/>
        <w:spacing w:after="0" w:line="360" w:lineRule="auto"/>
        <w:ind w:firstLine="708"/>
        <w:jc w:val="center"/>
        <w:rPr>
          <w:rFonts w:ascii="Times New Roman" w:hAnsi="Times New Roman"/>
          <w:b/>
          <w:sz w:val="24"/>
          <w:szCs w:val="24"/>
        </w:rPr>
      </w:pPr>
      <w:r w:rsidRPr="009620D8">
        <w:rPr>
          <w:rFonts w:ascii="Times New Roman" w:hAnsi="Times New Roman"/>
          <w:b/>
          <w:sz w:val="24"/>
          <w:szCs w:val="24"/>
        </w:rPr>
        <w:t xml:space="preserve">СПИСОК НОРМАТИВНЫХ АКТОВ, </w:t>
      </w:r>
    </w:p>
    <w:p w:rsidR="00FE5CF2" w:rsidRPr="009620D8" w:rsidRDefault="00CF1586" w:rsidP="00CF1586">
      <w:pPr>
        <w:autoSpaceDE w:val="0"/>
        <w:autoSpaceDN w:val="0"/>
        <w:adjustRightInd w:val="0"/>
        <w:spacing w:after="0" w:line="360" w:lineRule="auto"/>
        <w:ind w:firstLine="708"/>
        <w:jc w:val="center"/>
        <w:rPr>
          <w:rFonts w:ascii="Times New Roman" w:hAnsi="Times New Roman"/>
          <w:b/>
          <w:sz w:val="24"/>
          <w:szCs w:val="24"/>
        </w:rPr>
      </w:pPr>
      <w:r>
        <w:rPr>
          <w:rFonts w:ascii="Times New Roman" w:hAnsi="Times New Roman"/>
          <w:b/>
          <w:sz w:val="24"/>
          <w:szCs w:val="24"/>
        </w:rPr>
        <w:t>в соответствии с которыми осуществляется оказание муниципальной услуги</w:t>
      </w:r>
      <w:r w:rsidR="00FF40E0" w:rsidRPr="009620D8">
        <w:rPr>
          <w:rFonts w:ascii="Times New Roman" w:hAnsi="Times New Roman"/>
          <w:b/>
          <w:sz w:val="24"/>
          <w:szCs w:val="24"/>
        </w:rPr>
        <w:t xml:space="preserve"> </w:t>
      </w:r>
      <w:r>
        <w:rPr>
          <w:rFonts w:ascii="Times New Roman" w:hAnsi="Times New Roman"/>
          <w:b/>
          <w:sz w:val="24"/>
          <w:szCs w:val="24"/>
        </w:rPr>
        <w:t xml:space="preserve"> </w:t>
      </w:r>
    </w:p>
    <w:p w:rsidR="008B4137" w:rsidRPr="008C07F6" w:rsidRDefault="008B4137" w:rsidP="008C07F6">
      <w:pPr>
        <w:autoSpaceDE w:val="0"/>
        <w:autoSpaceDN w:val="0"/>
        <w:adjustRightInd w:val="0"/>
        <w:spacing w:after="0" w:line="240" w:lineRule="auto"/>
        <w:rPr>
          <w:rFonts w:ascii="Times New Roman" w:hAnsi="Times New Roman"/>
          <w:b/>
          <w:sz w:val="24"/>
          <w:szCs w:val="24"/>
        </w:rPr>
      </w:pPr>
    </w:p>
    <w:p w:rsidR="00CB3AA3" w:rsidRPr="00CB3AA3" w:rsidRDefault="00C84DE5" w:rsidP="00CB3AA3">
      <w:pPr>
        <w:pStyle w:val="a6"/>
        <w:numPr>
          <w:ilvl w:val="0"/>
          <w:numId w:val="13"/>
        </w:numPr>
        <w:autoSpaceDE w:val="0"/>
        <w:autoSpaceDN w:val="0"/>
        <w:adjustRightInd w:val="0"/>
        <w:spacing w:after="0" w:line="360" w:lineRule="auto"/>
        <w:ind w:left="0" w:firstLine="284"/>
        <w:jc w:val="both"/>
        <w:rPr>
          <w:rFonts w:ascii="Times New Roman" w:hAnsi="Times New Roman" w:cs="Times New Roman"/>
          <w:sz w:val="24"/>
          <w:szCs w:val="24"/>
        </w:rPr>
      </w:pPr>
      <w:hyperlink r:id="rId36" w:history="1">
        <w:r w:rsidR="00CB3AA3" w:rsidRPr="00CB3AA3">
          <w:rPr>
            <w:rFonts w:ascii="Times New Roman" w:hAnsi="Times New Roman" w:cs="Times New Roman"/>
            <w:sz w:val="24"/>
            <w:szCs w:val="24"/>
          </w:rPr>
          <w:t>Конституция</w:t>
        </w:r>
      </w:hyperlink>
      <w:r w:rsidR="00CB3AA3" w:rsidRPr="00CB3AA3">
        <w:rPr>
          <w:rFonts w:ascii="Times New Roman" w:hAnsi="Times New Roman" w:cs="Times New Roman"/>
          <w:sz w:val="24"/>
          <w:szCs w:val="24"/>
        </w:rPr>
        <w:t xml:space="preserve"> Российской Федерации;</w:t>
      </w:r>
    </w:p>
    <w:p w:rsidR="00CB3AA3" w:rsidRPr="00CB3AA3" w:rsidRDefault="00CB3AA3" w:rsidP="00CB3AA3">
      <w:pPr>
        <w:pStyle w:val="a6"/>
        <w:numPr>
          <w:ilvl w:val="0"/>
          <w:numId w:val="13"/>
        </w:numPr>
        <w:autoSpaceDE w:val="0"/>
        <w:autoSpaceDN w:val="0"/>
        <w:adjustRightInd w:val="0"/>
        <w:spacing w:after="0" w:line="360" w:lineRule="auto"/>
        <w:ind w:left="0" w:firstLine="284"/>
        <w:jc w:val="both"/>
        <w:rPr>
          <w:rFonts w:ascii="Times New Roman" w:hAnsi="Times New Roman" w:cs="Times New Roman"/>
          <w:sz w:val="24"/>
          <w:szCs w:val="24"/>
        </w:rPr>
      </w:pPr>
      <w:r w:rsidRPr="00CB3AA3">
        <w:rPr>
          <w:rFonts w:ascii="Times New Roman" w:hAnsi="Times New Roman" w:cs="Times New Roman"/>
          <w:sz w:val="24"/>
          <w:szCs w:val="24"/>
        </w:rPr>
        <w:t xml:space="preserve">Гражданский </w:t>
      </w:r>
      <w:hyperlink r:id="rId37" w:history="1">
        <w:r w:rsidRPr="00CB3AA3">
          <w:rPr>
            <w:rFonts w:ascii="Times New Roman" w:hAnsi="Times New Roman" w:cs="Times New Roman"/>
            <w:sz w:val="24"/>
            <w:szCs w:val="24"/>
          </w:rPr>
          <w:t>кодекс</w:t>
        </w:r>
      </w:hyperlink>
      <w:r w:rsidRPr="00CB3AA3">
        <w:rPr>
          <w:rFonts w:ascii="Times New Roman" w:hAnsi="Times New Roman" w:cs="Times New Roman"/>
          <w:sz w:val="24"/>
          <w:szCs w:val="24"/>
        </w:rPr>
        <w:t xml:space="preserve"> Российской Федерации;</w:t>
      </w:r>
    </w:p>
    <w:p w:rsidR="00CB3AA3" w:rsidRPr="00CB3AA3" w:rsidRDefault="00CB3AA3" w:rsidP="00CB3AA3">
      <w:pPr>
        <w:pStyle w:val="a6"/>
        <w:numPr>
          <w:ilvl w:val="0"/>
          <w:numId w:val="13"/>
        </w:numPr>
        <w:autoSpaceDE w:val="0"/>
        <w:autoSpaceDN w:val="0"/>
        <w:adjustRightInd w:val="0"/>
        <w:spacing w:after="0" w:line="360" w:lineRule="auto"/>
        <w:ind w:left="0" w:firstLine="284"/>
        <w:jc w:val="both"/>
        <w:rPr>
          <w:rFonts w:ascii="Times New Roman" w:hAnsi="Times New Roman" w:cs="Times New Roman"/>
          <w:sz w:val="24"/>
          <w:szCs w:val="24"/>
        </w:rPr>
      </w:pPr>
      <w:r w:rsidRPr="00CB3AA3">
        <w:rPr>
          <w:rFonts w:ascii="Times New Roman" w:hAnsi="Times New Roman" w:cs="Times New Roman"/>
          <w:sz w:val="24"/>
          <w:szCs w:val="24"/>
        </w:rPr>
        <w:t xml:space="preserve">Жилищный </w:t>
      </w:r>
      <w:hyperlink r:id="rId38" w:history="1">
        <w:r w:rsidRPr="00CB3AA3">
          <w:rPr>
            <w:rFonts w:ascii="Times New Roman" w:hAnsi="Times New Roman" w:cs="Times New Roman"/>
            <w:sz w:val="24"/>
            <w:szCs w:val="24"/>
          </w:rPr>
          <w:t>кодекс</w:t>
        </w:r>
      </w:hyperlink>
      <w:r w:rsidRPr="00CB3AA3">
        <w:rPr>
          <w:rFonts w:ascii="Times New Roman" w:hAnsi="Times New Roman" w:cs="Times New Roman"/>
          <w:sz w:val="24"/>
          <w:szCs w:val="24"/>
        </w:rPr>
        <w:t xml:space="preserve"> Российской Федерации;</w:t>
      </w:r>
    </w:p>
    <w:p w:rsidR="00CB3AA3" w:rsidRPr="00CB3AA3" w:rsidRDefault="00CB3AA3" w:rsidP="00CB3AA3">
      <w:pPr>
        <w:pStyle w:val="a6"/>
        <w:numPr>
          <w:ilvl w:val="0"/>
          <w:numId w:val="13"/>
        </w:numPr>
        <w:autoSpaceDE w:val="0"/>
        <w:autoSpaceDN w:val="0"/>
        <w:adjustRightInd w:val="0"/>
        <w:spacing w:after="0" w:line="360" w:lineRule="auto"/>
        <w:ind w:left="0" w:firstLine="284"/>
        <w:jc w:val="both"/>
        <w:rPr>
          <w:rFonts w:ascii="Times New Roman" w:hAnsi="Times New Roman" w:cs="Times New Roman"/>
          <w:sz w:val="24"/>
          <w:szCs w:val="24"/>
        </w:rPr>
      </w:pPr>
      <w:r w:rsidRPr="00CB3AA3">
        <w:rPr>
          <w:rFonts w:ascii="Times New Roman" w:hAnsi="Times New Roman" w:cs="Times New Roman"/>
          <w:sz w:val="24"/>
          <w:szCs w:val="24"/>
        </w:rPr>
        <w:t xml:space="preserve">Градостроительный </w:t>
      </w:r>
      <w:hyperlink r:id="rId39" w:history="1">
        <w:r w:rsidRPr="00CB3AA3">
          <w:rPr>
            <w:rFonts w:ascii="Times New Roman" w:hAnsi="Times New Roman" w:cs="Times New Roman"/>
            <w:sz w:val="24"/>
            <w:szCs w:val="24"/>
          </w:rPr>
          <w:t>кодекс</w:t>
        </w:r>
      </w:hyperlink>
      <w:r w:rsidRPr="00CB3AA3">
        <w:rPr>
          <w:rFonts w:ascii="Times New Roman" w:hAnsi="Times New Roman" w:cs="Times New Roman"/>
          <w:sz w:val="24"/>
          <w:szCs w:val="24"/>
        </w:rPr>
        <w:t xml:space="preserve"> Российской Федерации;</w:t>
      </w:r>
    </w:p>
    <w:p w:rsidR="00CB3AA3" w:rsidRPr="00CB3AA3" w:rsidRDefault="00CB3AA3" w:rsidP="00CB3AA3">
      <w:pPr>
        <w:pStyle w:val="a6"/>
        <w:numPr>
          <w:ilvl w:val="0"/>
          <w:numId w:val="13"/>
        </w:numPr>
        <w:autoSpaceDE w:val="0"/>
        <w:autoSpaceDN w:val="0"/>
        <w:adjustRightInd w:val="0"/>
        <w:spacing w:after="0" w:line="360" w:lineRule="auto"/>
        <w:ind w:left="0" w:firstLine="284"/>
        <w:jc w:val="both"/>
        <w:rPr>
          <w:rFonts w:ascii="Times New Roman" w:hAnsi="Times New Roman" w:cs="Times New Roman"/>
          <w:sz w:val="24"/>
          <w:szCs w:val="24"/>
        </w:rPr>
      </w:pPr>
      <w:r w:rsidRPr="00CB3AA3">
        <w:rPr>
          <w:rFonts w:ascii="Times New Roman" w:hAnsi="Times New Roman" w:cs="Times New Roman"/>
          <w:sz w:val="24"/>
          <w:szCs w:val="24"/>
        </w:rPr>
        <w:t xml:space="preserve">Федеральный </w:t>
      </w:r>
      <w:hyperlink r:id="rId40" w:history="1">
        <w:r w:rsidRPr="00CB3AA3">
          <w:rPr>
            <w:rFonts w:ascii="Times New Roman" w:hAnsi="Times New Roman" w:cs="Times New Roman"/>
            <w:sz w:val="24"/>
            <w:szCs w:val="24"/>
          </w:rPr>
          <w:t>закон</w:t>
        </w:r>
      </w:hyperlink>
      <w:r w:rsidRPr="00CB3AA3">
        <w:rPr>
          <w:rFonts w:ascii="Times New Roman" w:hAnsi="Times New Roman" w:cs="Times New Roman"/>
          <w:sz w:val="24"/>
          <w:szCs w:val="24"/>
        </w:rPr>
        <w:t xml:space="preserve"> от 6 октября 2003 года </w:t>
      </w:r>
      <w:r>
        <w:rPr>
          <w:rFonts w:ascii="Times New Roman" w:hAnsi="Times New Roman" w:cs="Times New Roman"/>
          <w:sz w:val="24"/>
          <w:szCs w:val="24"/>
        </w:rPr>
        <w:t xml:space="preserve">№ </w:t>
      </w:r>
      <w:r w:rsidRPr="00CB3AA3">
        <w:rPr>
          <w:rFonts w:ascii="Times New Roman" w:hAnsi="Times New Roman" w:cs="Times New Roman"/>
          <w:sz w:val="24"/>
          <w:szCs w:val="24"/>
        </w:rPr>
        <w:t>131-ФЗ "Об общих принципах организации местного самоуправления в Российской Федерации";</w:t>
      </w:r>
    </w:p>
    <w:p w:rsidR="00986998" w:rsidRDefault="00CB3AA3" w:rsidP="00986998">
      <w:pPr>
        <w:pStyle w:val="a6"/>
        <w:numPr>
          <w:ilvl w:val="0"/>
          <w:numId w:val="13"/>
        </w:numPr>
        <w:autoSpaceDE w:val="0"/>
        <w:autoSpaceDN w:val="0"/>
        <w:adjustRightInd w:val="0"/>
        <w:spacing w:after="0" w:line="360" w:lineRule="auto"/>
        <w:ind w:left="0" w:firstLine="284"/>
        <w:jc w:val="both"/>
        <w:rPr>
          <w:rFonts w:ascii="Times New Roman" w:hAnsi="Times New Roman" w:cs="Times New Roman"/>
          <w:sz w:val="24"/>
          <w:szCs w:val="24"/>
        </w:rPr>
      </w:pPr>
      <w:r w:rsidRPr="00CB3AA3">
        <w:rPr>
          <w:rFonts w:ascii="Times New Roman" w:hAnsi="Times New Roman" w:cs="Times New Roman"/>
          <w:sz w:val="24"/>
          <w:szCs w:val="24"/>
        </w:rPr>
        <w:t xml:space="preserve">Федеральный </w:t>
      </w:r>
      <w:hyperlink r:id="rId41" w:history="1">
        <w:r w:rsidRPr="00CB3AA3">
          <w:rPr>
            <w:rFonts w:ascii="Times New Roman" w:hAnsi="Times New Roman" w:cs="Times New Roman"/>
            <w:sz w:val="24"/>
            <w:szCs w:val="24"/>
          </w:rPr>
          <w:t>закон</w:t>
        </w:r>
      </w:hyperlink>
      <w:r w:rsidRPr="00CB3AA3">
        <w:rPr>
          <w:rFonts w:ascii="Times New Roman" w:hAnsi="Times New Roman" w:cs="Times New Roman"/>
          <w:sz w:val="24"/>
          <w:szCs w:val="24"/>
        </w:rPr>
        <w:t xml:space="preserve"> от 27 июля 2010 года </w:t>
      </w:r>
      <w:r>
        <w:rPr>
          <w:rFonts w:ascii="Times New Roman" w:hAnsi="Times New Roman" w:cs="Times New Roman"/>
          <w:sz w:val="24"/>
          <w:szCs w:val="24"/>
        </w:rPr>
        <w:t>№ </w:t>
      </w:r>
      <w:r w:rsidR="00986998">
        <w:rPr>
          <w:rFonts w:ascii="Times New Roman" w:hAnsi="Times New Roman" w:cs="Times New Roman"/>
          <w:sz w:val="24"/>
          <w:szCs w:val="24"/>
        </w:rPr>
        <w:t>210-ФЗ «</w:t>
      </w:r>
      <w:r w:rsidRPr="00CB3AA3">
        <w:rPr>
          <w:rFonts w:ascii="Times New Roman" w:hAnsi="Times New Roman" w:cs="Times New Roman"/>
          <w:sz w:val="24"/>
          <w:szCs w:val="24"/>
        </w:rPr>
        <w:t>Об организации предоставления государственных и муниципальных</w:t>
      </w:r>
      <w:r w:rsidR="00986998">
        <w:rPr>
          <w:rFonts w:ascii="Times New Roman" w:hAnsi="Times New Roman" w:cs="Times New Roman"/>
          <w:sz w:val="24"/>
          <w:szCs w:val="24"/>
        </w:rPr>
        <w:t xml:space="preserve"> услуг»</w:t>
      </w:r>
      <w:r w:rsidRPr="00CB3AA3">
        <w:rPr>
          <w:rFonts w:ascii="Times New Roman" w:hAnsi="Times New Roman" w:cs="Times New Roman"/>
          <w:sz w:val="24"/>
          <w:szCs w:val="24"/>
        </w:rPr>
        <w:t>;</w:t>
      </w:r>
    </w:p>
    <w:p w:rsidR="00795532" w:rsidRPr="00986998" w:rsidRDefault="00986998" w:rsidP="00986998">
      <w:pPr>
        <w:pStyle w:val="a6"/>
        <w:numPr>
          <w:ilvl w:val="0"/>
          <w:numId w:val="13"/>
        </w:numPr>
        <w:autoSpaceDE w:val="0"/>
        <w:autoSpaceDN w:val="0"/>
        <w:adjustRightInd w:val="0"/>
        <w:spacing w:after="0" w:line="360" w:lineRule="auto"/>
        <w:ind w:left="0" w:firstLine="284"/>
        <w:jc w:val="both"/>
        <w:rPr>
          <w:rFonts w:ascii="Times New Roman" w:hAnsi="Times New Roman" w:cs="Times New Roman"/>
          <w:sz w:val="24"/>
          <w:szCs w:val="24"/>
        </w:rPr>
      </w:pPr>
      <w:r>
        <w:rPr>
          <w:rFonts w:ascii="Times New Roman" w:hAnsi="Times New Roman" w:cs="Times New Roman"/>
          <w:sz w:val="26"/>
          <w:szCs w:val="26"/>
        </w:rPr>
        <w:t>Федеральный закон</w:t>
      </w:r>
      <w:r w:rsidR="00795532" w:rsidRPr="00986998">
        <w:rPr>
          <w:rFonts w:ascii="Times New Roman" w:hAnsi="Times New Roman" w:cs="Times New Roman"/>
          <w:sz w:val="26"/>
          <w:szCs w:val="26"/>
        </w:rPr>
        <w:t xml:space="preserve"> от 06.04.2011</w:t>
      </w:r>
      <w:r>
        <w:rPr>
          <w:rFonts w:ascii="Times New Roman" w:hAnsi="Times New Roman" w:cs="Times New Roman"/>
          <w:sz w:val="26"/>
          <w:szCs w:val="26"/>
        </w:rPr>
        <w:t xml:space="preserve"> года № 63-ФЗ «Об электронной подписи»;</w:t>
      </w:r>
    </w:p>
    <w:p w:rsidR="00714ED3" w:rsidRPr="00986998" w:rsidRDefault="00714ED3" w:rsidP="00986998">
      <w:pPr>
        <w:pStyle w:val="a6"/>
        <w:numPr>
          <w:ilvl w:val="0"/>
          <w:numId w:val="13"/>
        </w:numPr>
        <w:autoSpaceDE w:val="0"/>
        <w:autoSpaceDN w:val="0"/>
        <w:adjustRightInd w:val="0"/>
        <w:spacing w:after="0" w:line="360" w:lineRule="auto"/>
        <w:ind w:left="0" w:firstLine="284"/>
        <w:jc w:val="both"/>
        <w:rPr>
          <w:rFonts w:ascii="Times New Roman" w:hAnsi="Times New Roman" w:cs="Times New Roman"/>
          <w:sz w:val="24"/>
          <w:szCs w:val="24"/>
        </w:rPr>
      </w:pPr>
      <w:r w:rsidRPr="00986998">
        <w:rPr>
          <w:rFonts w:ascii="Times New Roman" w:hAnsi="Times New Roman" w:cs="Times New Roman"/>
          <w:sz w:val="24"/>
          <w:szCs w:val="24"/>
        </w:rPr>
        <w:t>Федеральный закон от 13 июля 2015 года № 218-ФЗ «О  государственной регистрации недвижимости»;</w:t>
      </w:r>
    </w:p>
    <w:p w:rsidR="00CB3AA3" w:rsidRPr="00CB3AA3" w:rsidRDefault="00C84DE5" w:rsidP="00CB3AA3">
      <w:pPr>
        <w:pStyle w:val="a6"/>
        <w:numPr>
          <w:ilvl w:val="0"/>
          <w:numId w:val="13"/>
        </w:numPr>
        <w:autoSpaceDE w:val="0"/>
        <w:autoSpaceDN w:val="0"/>
        <w:adjustRightInd w:val="0"/>
        <w:spacing w:after="0" w:line="360" w:lineRule="auto"/>
        <w:ind w:left="0" w:firstLine="284"/>
        <w:jc w:val="both"/>
        <w:rPr>
          <w:rFonts w:ascii="Times New Roman" w:hAnsi="Times New Roman" w:cs="Times New Roman"/>
          <w:sz w:val="24"/>
          <w:szCs w:val="24"/>
        </w:rPr>
      </w:pPr>
      <w:hyperlink r:id="rId42" w:history="1">
        <w:r w:rsidR="00CB3AA3" w:rsidRPr="00CB3AA3">
          <w:rPr>
            <w:rFonts w:ascii="Times New Roman" w:hAnsi="Times New Roman" w:cs="Times New Roman"/>
            <w:sz w:val="24"/>
            <w:szCs w:val="24"/>
          </w:rPr>
          <w:t>Постановление</w:t>
        </w:r>
      </w:hyperlink>
      <w:r w:rsidR="00CB3AA3" w:rsidRPr="00CB3AA3">
        <w:rPr>
          <w:rFonts w:ascii="Times New Roman" w:hAnsi="Times New Roman" w:cs="Times New Roman"/>
          <w:sz w:val="24"/>
          <w:szCs w:val="24"/>
        </w:rPr>
        <w:t xml:space="preserve"> Правительства Российской Федерации от 10 августа 2005 года </w:t>
      </w:r>
      <w:r w:rsidR="00DA1216" w:rsidRPr="00DA1216">
        <w:rPr>
          <w:rFonts w:ascii="Times New Roman" w:hAnsi="Times New Roman" w:cs="Times New Roman"/>
          <w:sz w:val="24"/>
          <w:szCs w:val="24"/>
        </w:rPr>
        <w:t xml:space="preserve">                   </w:t>
      </w:r>
      <w:r w:rsidR="00CB3AA3">
        <w:rPr>
          <w:rFonts w:ascii="Times New Roman" w:hAnsi="Times New Roman" w:cs="Times New Roman"/>
          <w:sz w:val="24"/>
          <w:szCs w:val="24"/>
        </w:rPr>
        <w:t xml:space="preserve">№ </w:t>
      </w:r>
      <w:r w:rsidR="00CB3AA3" w:rsidRPr="00CB3AA3">
        <w:rPr>
          <w:rFonts w:ascii="Times New Roman" w:hAnsi="Times New Roman" w:cs="Times New Roman"/>
          <w:sz w:val="24"/>
          <w:szCs w:val="24"/>
        </w:rPr>
        <w:t>502 "Об утверждении формы уведомления о переводе (отказе в переводе) жилого (нежилого) помещения в нежилое (жилое) помещение";</w:t>
      </w:r>
    </w:p>
    <w:p w:rsidR="00CB3AA3" w:rsidRDefault="00C84DE5" w:rsidP="00CB3AA3">
      <w:pPr>
        <w:pStyle w:val="a6"/>
        <w:numPr>
          <w:ilvl w:val="0"/>
          <w:numId w:val="13"/>
        </w:numPr>
        <w:autoSpaceDE w:val="0"/>
        <w:autoSpaceDN w:val="0"/>
        <w:adjustRightInd w:val="0"/>
        <w:spacing w:after="0" w:line="360" w:lineRule="auto"/>
        <w:ind w:left="0" w:firstLine="284"/>
        <w:jc w:val="both"/>
        <w:rPr>
          <w:rFonts w:ascii="Times New Roman" w:hAnsi="Times New Roman" w:cs="Times New Roman"/>
          <w:sz w:val="24"/>
          <w:szCs w:val="24"/>
        </w:rPr>
      </w:pPr>
      <w:hyperlink r:id="rId43" w:history="1">
        <w:r w:rsidR="00CB3AA3" w:rsidRPr="00CB3AA3">
          <w:rPr>
            <w:rFonts w:ascii="Times New Roman" w:hAnsi="Times New Roman" w:cs="Times New Roman"/>
            <w:sz w:val="24"/>
            <w:szCs w:val="24"/>
          </w:rPr>
          <w:t>Постановление</w:t>
        </w:r>
      </w:hyperlink>
      <w:r w:rsidR="00CB3AA3" w:rsidRPr="00CB3AA3">
        <w:rPr>
          <w:rFonts w:ascii="Times New Roman" w:hAnsi="Times New Roman" w:cs="Times New Roman"/>
          <w:sz w:val="24"/>
          <w:szCs w:val="24"/>
        </w:rPr>
        <w:t xml:space="preserve"> Правительства Российской Федерации от 21 января 2006 года </w:t>
      </w:r>
      <w:r w:rsidR="00CB3AA3">
        <w:rPr>
          <w:rFonts w:ascii="Times New Roman" w:hAnsi="Times New Roman" w:cs="Times New Roman"/>
          <w:sz w:val="24"/>
          <w:szCs w:val="24"/>
        </w:rPr>
        <w:t>№ </w:t>
      </w:r>
      <w:r w:rsidR="00E45DF8">
        <w:rPr>
          <w:rFonts w:ascii="Times New Roman" w:hAnsi="Times New Roman" w:cs="Times New Roman"/>
          <w:sz w:val="24"/>
          <w:szCs w:val="24"/>
        </w:rPr>
        <w:t>25 «</w:t>
      </w:r>
      <w:r w:rsidR="00CB3AA3" w:rsidRPr="00CB3AA3">
        <w:rPr>
          <w:rFonts w:ascii="Times New Roman" w:hAnsi="Times New Roman" w:cs="Times New Roman"/>
          <w:sz w:val="24"/>
          <w:szCs w:val="24"/>
        </w:rPr>
        <w:t>Об утверждении Правил</w:t>
      </w:r>
      <w:r w:rsidR="00E45DF8">
        <w:rPr>
          <w:rFonts w:ascii="Times New Roman" w:hAnsi="Times New Roman" w:cs="Times New Roman"/>
          <w:sz w:val="24"/>
          <w:szCs w:val="24"/>
        </w:rPr>
        <w:t xml:space="preserve"> пользования жилыми помещениями»</w:t>
      </w:r>
      <w:r w:rsidR="00CB3AA3" w:rsidRPr="00CB3AA3">
        <w:rPr>
          <w:rFonts w:ascii="Times New Roman" w:hAnsi="Times New Roman" w:cs="Times New Roman"/>
          <w:sz w:val="24"/>
          <w:szCs w:val="24"/>
        </w:rPr>
        <w:t>;</w:t>
      </w:r>
    </w:p>
    <w:p w:rsidR="00AC3641" w:rsidRPr="005B1252" w:rsidRDefault="00C84DE5" w:rsidP="00AC3641">
      <w:pPr>
        <w:pStyle w:val="a6"/>
        <w:numPr>
          <w:ilvl w:val="0"/>
          <w:numId w:val="13"/>
        </w:numPr>
        <w:autoSpaceDE w:val="0"/>
        <w:autoSpaceDN w:val="0"/>
        <w:adjustRightInd w:val="0"/>
        <w:spacing w:after="0" w:line="360" w:lineRule="auto"/>
        <w:ind w:left="0" w:firstLine="284"/>
        <w:jc w:val="both"/>
        <w:rPr>
          <w:rFonts w:ascii="Times New Roman" w:hAnsi="Times New Roman" w:cs="Times New Roman"/>
          <w:sz w:val="24"/>
          <w:szCs w:val="24"/>
        </w:rPr>
      </w:pPr>
      <w:hyperlink r:id="rId44" w:history="1">
        <w:r w:rsidR="00AC3641">
          <w:rPr>
            <w:rFonts w:ascii="Times New Roman" w:hAnsi="Times New Roman" w:cs="Times New Roman"/>
            <w:sz w:val="24"/>
            <w:szCs w:val="24"/>
          </w:rPr>
          <w:t>П</w:t>
        </w:r>
        <w:r w:rsidR="00AC3641" w:rsidRPr="005B1252">
          <w:rPr>
            <w:rFonts w:ascii="Times New Roman" w:hAnsi="Times New Roman" w:cs="Times New Roman"/>
            <w:sz w:val="24"/>
            <w:szCs w:val="24"/>
          </w:rPr>
          <w:t>остановление</w:t>
        </w:r>
      </w:hyperlink>
      <w:r w:rsidR="00AC3641" w:rsidRPr="005B1252">
        <w:rPr>
          <w:rFonts w:ascii="Times New Roman" w:hAnsi="Times New Roman" w:cs="Times New Roman"/>
          <w:sz w:val="24"/>
          <w:szCs w:val="24"/>
        </w:rPr>
        <w:t xml:space="preserve"> Правительства Российской Федерации от 25.06.2012</w:t>
      </w:r>
      <w:r w:rsidR="00AC3641">
        <w:rPr>
          <w:rFonts w:ascii="Times New Roman" w:hAnsi="Times New Roman" w:cs="Times New Roman"/>
          <w:sz w:val="24"/>
          <w:szCs w:val="24"/>
        </w:rPr>
        <w:t xml:space="preserve"> года № 634 «</w:t>
      </w:r>
      <w:r w:rsidR="00AC3641" w:rsidRPr="005B1252">
        <w:rPr>
          <w:rFonts w:ascii="Times New Roman" w:hAnsi="Times New Roman" w:cs="Times New Roman"/>
          <w:sz w:val="24"/>
          <w:szCs w:val="24"/>
        </w:rPr>
        <w:t>О видах электронной подписи, использование которых допускается при обращении за получением государственных</w:t>
      </w:r>
      <w:r w:rsidR="00E45DF8">
        <w:rPr>
          <w:rFonts w:ascii="Times New Roman" w:hAnsi="Times New Roman" w:cs="Times New Roman"/>
          <w:sz w:val="26"/>
          <w:szCs w:val="26"/>
        </w:rPr>
        <w:t xml:space="preserve"> и муниципальных услуг»;</w:t>
      </w:r>
    </w:p>
    <w:p w:rsidR="00795532" w:rsidRPr="00AC3641" w:rsidRDefault="00795532" w:rsidP="00795532">
      <w:pPr>
        <w:pStyle w:val="a6"/>
        <w:numPr>
          <w:ilvl w:val="0"/>
          <w:numId w:val="13"/>
        </w:numPr>
        <w:autoSpaceDE w:val="0"/>
        <w:autoSpaceDN w:val="0"/>
        <w:adjustRightInd w:val="0"/>
        <w:spacing w:after="0" w:line="360" w:lineRule="auto"/>
        <w:ind w:left="0" w:firstLine="284"/>
        <w:jc w:val="both"/>
        <w:rPr>
          <w:rFonts w:ascii="Times New Roman" w:hAnsi="Times New Roman" w:cs="Times New Roman"/>
          <w:sz w:val="24"/>
          <w:szCs w:val="24"/>
        </w:rPr>
      </w:pPr>
      <w:r w:rsidRPr="00795532">
        <w:rPr>
          <w:rFonts w:ascii="Times New Roman" w:hAnsi="Times New Roman" w:cs="Times New Roman"/>
          <w:sz w:val="26"/>
          <w:szCs w:val="26"/>
        </w:rPr>
        <w:t>Постановление Правительства РФ от 25.08.2012</w:t>
      </w:r>
      <w:r>
        <w:rPr>
          <w:rFonts w:ascii="Times New Roman" w:hAnsi="Times New Roman" w:cs="Times New Roman"/>
          <w:sz w:val="26"/>
          <w:szCs w:val="26"/>
        </w:rPr>
        <w:t xml:space="preserve"> года  №</w:t>
      </w:r>
      <w:r w:rsidRPr="00795532">
        <w:rPr>
          <w:rFonts w:ascii="Times New Roman" w:hAnsi="Times New Roman" w:cs="Times New Roman"/>
          <w:sz w:val="26"/>
          <w:szCs w:val="26"/>
        </w:rPr>
        <w:t xml:space="preserve"> 852</w:t>
      </w:r>
      <w:r>
        <w:rPr>
          <w:rFonts w:ascii="Times New Roman" w:hAnsi="Times New Roman" w:cs="Times New Roman"/>
          <w:sz w:val="26"/>
          <w:szCs w:val="26"/>
        </w:rPr>
        <w:t xml:space="preserve"> </w:t>
      </w:r>
      <w:r w:rsidRPr="00795532">
        <w:rPr>
          <w:rFonts w:ascii="Times New Roman" w:hAnsi="Times New Roman" w:cs="Times New Roman"/>
          <w:sz w:val="26"/>
          <w:szCs w:val="26"/>
        </w:rPr>
        <w:t xml:space="preserve">«Об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w:t>
      </w:r>
      <w:r w:rsidRPr="00795532">
        <w:rPr>
          <w:rFonts w:ascii="Times New Roman" w:hAnsi="Times New Roman" w:cs="Times New Roman"/>
          <w:sz w:val="26"/>
          <w:szCs w:val="26"/>
        </w:rPr>
        <w:lastRenderedPageBreak/>
        <w:t>о внесении изменения в Правила разработки и утверждения административных регламентов предо</w:t>
      </w:r>
      <w:r>
        <w:rPr>
          <w:rFonts w:ascii="Times New Roman" w:hAnsi="Times New Roman" w:cs="Times New Roman"/>
          <w:sz w:val="26"/>
          <w:szCs w:val="26"/>
        </w:rPr>
        <w:t>ставления государственных услуг»;</w:t>
      </w:r>
    </w:p>
    <w:p w:rsidR="00AC3641" w:rsidRPr="00AC3641" w:rsidRDefault="00C84DE5" w:rsidP="00AC3641">
      <w:pPr>
        <w:pStyle w:val="a6"/>
        <w:numPr>
          <w:ilvl w:val="0"/>
          <w:numId w:val="13"/>
        </w:numPr>
        <w:autoSpaceDE w:val="0"/>
        <w:autoSpaceDN w:val="0"/>
        <w:adjustRightInd w:val="0"/>
        <w:spacing w:after="0" w:line="360" w:lineRule="auto"/>
        <w:ind w:left="0" w:firstLine="284"/>
        <w:jc w:val="both"/>
        <w:rPr>
          <w:rFonts w:ascii="Times New Roman" w:hAnsi="Times New Roman" w:cs="Times New Roman"/>
          <w:sz w:val="24"/>
          <w:szCs w:val="24"/>
        </w:rPr>
      </w:pPr>
      <w:hyperlink r:id="rId45" w:history="1">
        <w:r w:rsidR="00AC3641" w:rsidRPr="00AC3641">
          <w:rPr>
            <w:rFonts w:ascii="Times New Roman" w:hAnsi="Times New Roman" w:cs="Times New Roman"/>
            <w:color w:val="0000FF"/>
            <w:sz w:val="24"/>
            <w:szCs w:val="24"/>
          </w:rPr>
          <w:t>Постановление</w:t>
        </w:r>
      </w:hyperlink>
      <w:r w:rsidR="00AC3641" w:rsidRPr="00AC3641">
        <w:rPr>
          <w:rFonts w:ascii="Times New Roman" w:hAnsi="Times New Roman" w:cs="Times New Roman"/>
          <w:sz w:val="24"/>
          <w:szCs w:val="24"/>
        </w:rPr>
        <w:t xml:space="preserve"> Правительства РФ от 25.01.2013 N 33 "Об использовании простой электронной подписи при оказании государственных и муниципальных услуг";</w:t>
      </w:r>
    </w:p>
    <w:p w:rsidR="00C51EBF" w:rsidRPr="0046264F" w:rsidRDefault="00C51EBF" w:rsidP="0046264F">
      <w:pPr>
        <w:pStyle w:val="a6"/>
        <w:numPr>
          <w:ilvl w:val="0"/>
          <w:numId w:val="13"/>
        </w:numPr>
        <w:autoSpaceDE w:val="0"/>
        <w:autoSpaceDN w:val="0"/>
        <w:adjustRightInd w:val="0"/>
        <w:spacing w:after="0" w:line="360" w:lineRule="auto"/>
        <w:ind w:left="0" w:firstLine="284"/>
        <w:jc w:val="both"/>
        <w:rPr>
          <w:rFonts w:ascii="Times New Roman" w:hAnsi="Times New Roman" w:cs="Times New Roman"/>
          <w:sz w:val="24"/>
          <w:szCs w:val="24"/>
        </w:rPr>
      </w:pPr>
      <w:r w:rsidRPr="0046264F">
        <w:rPr>
          <w:rFonts w:ascii="Times New Roman" w:hAnsi="Times New Roman" w:cs="Times New Roman"/>
          <w:sz w:val="24"/>
          <w:szCs w:val="24"/>
        </w:rPr>
        <w:t>Постановление Правительства Российской Федерации от 09.06.2016</w:t>
      </w:r>
      <w:r w:rsidR="00714ED3" w:rsidRPr="0046264F">
        <w:rPr>
          <w:rFonts w:ascii="Times New Roman" w:hAnsi="Times New Roman" w:cs="Times New Roman"/>
          <w:sz w:val="24"/>
          <w:szCs w:val="24"/>
        </w:rPr>
        <w:t xml:space="preserve"> года</w:t>
      </w:r>
      <w:r w:rsidR="005B1252" w:rsidRPr="0046264F">
        <w:rPr>
          <w:rFonts w:ascii="Times New Roman" w:hAnsi="Times New Roman" w:cs="Times New Roman"/>
          <w:sz w:val="24"/>
          <w:szCs w:val="24"/>
        </w:rPr>
        <w:t xml:space="preserve"> </w:t>
      </w:r>
      <w:r w:rsidR="003E4287" w:rsidRPr="0046264F">
        <w:rPr>
          <w:rFonts w:ascii="Times New Roman" w:hAnsi="Times New Roman" w:cs="Times New Roman"/>
          <w:sz w:val="24"/>
          <w:szCs w:val="24"/>
        </w:rPr>
        <w:t xml:space="preserve">№ 516 </w:t>
      </w:r>
      <w:r w:rsidRPr="0046264F">
        <w:rPr>
          <w:rFonts w:ascii="Times New Roman" w:hAnsi="Times New Roman" w:cs="Times New Roman"/>
          <w:sz w:val="24"/>
          <w:szCs w:val="24"/>
        </w:rPr>
        <w:t>«Об утверждении правил осуществления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w:t>
      </w:r>
      <w:r w:rsidR="0058655D" w:rsidRPr="0046264F">
        <w:rPr>
          <w:rFonts w:ascii="Times New Roman" w:hAnsi="Times New Roman" w:cs="Times New Roman"/>
          <w:sz w:val="24"/>
          <w:szCs w:val="24"/>
        </w:rPr>
        <w:t xml:space="preserve"> отдельные публичные полномочия</w:t>
      </w:r>
      <w:r w:rsidR="00714ED3" w:rsidRPr="0046264F">
        <w:rPr>
          <w:rFonts w:ascii="Times New Roman" w:hAnsi="Times New Roman" w:cs="Times New Roman"/>
          <w:sz w:val="24"/>
          <w:szCs w:val="24"/>
        </w:rPr>
        <w:t>»</w:t>
      </w:r>
      <w:r w:rsidR="0046264F">
        <w:rPr>
          <w:rFonts w:ascii="Times New Roman" w:hAnsi="Times New Roman" w:cs="Times New Roman"/>
          <w:sz w:val="24"/>
          <w:szCs w:val="24"/>
        </w:rPr>
        <w:t>.</w:t>
      </w:r>
    </w:p>
    <w:p w:rsidR="00795532" w:rsidRDefault="00795532" w:rsidP="00626414">
      <w:pPr>
        <w:tabs>
          <w:tab w:val="left" w:pos="7288"/>
          <w:tab w:val="right" w:pos="9354"/>
        </w:tabs>
        <w:autoSpaceDE w:val="0"/>
        <w:autoSpaceDN w:val="0"/>
        <w:adjustRightInd w:val="0"/>
        <w:spacing w:after="0" w:line="240" w:lineRule="auto"/>
        <w:jc w:val="right"/>
      </w:pPr>
    </w:p>
    <w:p w:rsidR="00795532" w:rsidRDefault="00795532" w:rsidP="00626414">
      <w:pPr>
        <w:tabs>
          <w:tab w:val="left" w:pos="7288"/>
          <w:tab w:val="right" w:pos="9354"/>
        </w:tabs>
        <w:autoSpaceDE w:val="0"/>
        <w:autoSpaceDN w:val="0"/>
        <w:adjustRightInd w:val="0"/>
        <w:spacing w:after="0" w:line="240" w:lineRule="auto"/>
        <w:jc w:val="right"/>
      </w:pPr>
    </w:p>
    <w:p w:rsidR="00795532" w:rsidRDefault="00795532" w:rsidP="00626414">
      <w:pPr>
        <w:tabs>
          <w:tab w:val="left" w:pos="7288"/>
          <w:tab w:val="right" w:pos="9354"/>
        </w:tabs>
        <w:autoSpaceDE w:val="0"/>
        <w:autoSpaceDN w:val="0"/>
        <w:adjustRightInd w:val="0"/>
        <w:spacing w:after="0" w:line="240" w:lineRule="auto"/>
        <w:jc w:val="right"/>
      </w:pPr>
    </w:p>
    <w:p w:rsidR="00795532" w:rsidRDefault="00795532" w:rsidP="00626414">
      <w:pPr>
        <w:tabs>
          <w:tab w:val="left" w:pos="7288"/>
          <w:tab w:val="right" w:pos="9354"/>
        </w:tabs>
        <w:autoSpaceDE w:val="0"/>
        <w:autoSpaceDN w:val="0"/>
        <w:adjustRightInd w:val="0"/>
        <w:spacing w:after="0" w:line="240" w:lineRule="auto"/>
        <w:jc w:val="right"/>
      </w:pPr>
    </w:p>
    <w:p w:rsidR="00795532" w:rsidRDefault="00795532" w:rsidP="00626414">
      <w:pPr>
        <w:tabs>
          <w:tab w:val="left" w:pos="7288"/>
          <w:tab w:val="right" w:pos="9354"/>
        </w:tabs>
        <w:autoSpaceDE w:val="0"/>
        <w:autoSpaceDN w:val="0"/>
        <w:adjustRightInd w:val="0"/>
        <w:spacing w:after="0" w:line="240" w:lineRule="auto"/>
        <w:jc w:val="right"/>
      </w:pPr>
    </w:p>
    <w:p w:rsidR="00795532" w:rsidRDefault="00795532" w:rsidP="00626414">
      <w:pPr>
        <w:tabs>
          <w:tab w:val="left" w:pos="7288"/>
          <w:tab w:val="right" w:pos="9354"/>
        </w:tabs>
        <w:autoSpaceDE w:val="0"/>
        <w:autoSpaceDN w:val="0"/>
        <w:adjustRightInd w:val="0"/>
        <w:spacing w:after="0" w:line="240" w:lineRule="auto"/>
        <w:jc w:val="right"/>
      </w:pPr>
    </w:p>
    <w:p w:rsidR="00795532" w:rsidRDefault="00795532" w:rsidP="00626414">
      <w:pPr>
        <w:tabs>
          <w:tab w:val="left" w:pos="7288"/>
          <w:tab w:val="right" w:pos="9354"/>
        </w:tabs>
        <w:autoSpaceDE w:val="0"/>
        <w:autoSpaceDN w:val="0"/>
        <w:adjustRightInd w:val="0"/>
        <w:spacing w:after="0" w:line="240" w:lineRule="auto"/>
        <w:jc w:val="right"/>
      </w:pPr>
    </w:p>
    <w:p w:rsidR="00795532" w:rsidRDefault="00795532" w:rsidP="00626414">
      <w:pPr>
        <w:tabs>
          <w:tab w:val="left" w:pos="7288"/>
          <w:tab w:val="right" w:pos="9354"/>
        </w:tabs>
        <w:autoSpaceDE w:val="0"/>
        <w:autoSpaceDN w:val="0"/>
        <w:adjustRightInd w:val="0"/>
        <w:spacing w:after="0" w:line="240" w:lineRule="auto"/>
        <w:jc w:val="right"/>
      </w:pPr>
    </w:p>
    <w:p w:rsidR="00795532" w:rsidRDefault="00795532" w:rsidP="00626414">
      <w:pPr>
        <w:tabs>
          <w:tab w:val="left" w:pos="7288"/>
          <w:tab w:val="right" w:pos="9354"/>
        </w:tabs>
        <w:autoSpaceDE w:val="0"/>
        <w:autoSpaceDN w:val="0"/>
        <w:adjustRightInd w:val="0"/>
        <w:spacing w:after="0" w:line="240" w:lineRule="auto"/>
        <w:jc w:val="right"/>
      </w:pPr>
    </w:p>
    <w:p w:rsidR="00795532" w:rsidRDefault="00795532" w:rsidP="00626414">
      <w:pPr>
        <w:tabs>
          <w:tab w:val="left" w:pos="7288"/>
          <w:tab w:val="right" w:pos="9354"/>
        </w:tabs>
        <w:autoSpaceDE w:val="0"/>
        <w:autoSpaceDN w:val="0"/>
        <w:adjustRightInd w:val="0"/>
        <w:spacing w:after="0" w:line="240" w:lineRule="auto"/>
        <w:jc w:val="right"/>
      </w:pPr>
    </w:p>
    <w:p w:rsidR="00795532" w:rsidRDefault="00795532" w:rsidP="00626414">
      <w:pPr>
        <w:tabs>
          <w:tab w:val="left" w:pos="7288"/>
          <w:tab w:val="right" w:pos="9354"/>
        </w:tabs>
        <w:autoSpaceDE w:val="0"/>
        <w:autoSpaceDN w:val="0"/>
        <w:adjustRightInd w:val="0"/>
        <w:spacing w:after="0" w:line="240" w:lineRule="auto"/>
        <w:jc w:val="right"/>
      </w:pPr>
    </w:p>
    <w:p w:rsidR="00795532" w:rsidRDefault="00795532" w:rsidP="00626414">
      <w:pPr>
        <w:tabs>
          <w:tab w:val="left" w:pos="7288"/>
          <w:tab w:val="right" w:pos="9354"/>
        </w:tabs>
        <w:autoSpaceDE w:val="0"/>
        <w:autoSpaceDN w:val="0"/>
        <w:adjustRightInd w:val="0"/>
        <w:spacing w:after="0" w:line="240" w:lineRule="auto"/>
        <w:jc w:val="right"/>
      </w:pPr>
    </w:p>
    <w:p w:rsidR="00795532" w:rsidRDefault="00795532" w:rsidP="00626414">
      <w:pPr>
        <w:tabs>
          <w:tab w:val="left" w:pos="7288"/>
          <w:tab w:val="right" w:pos="9354"/>
        </w:tabs>
        <w:autoSpaceDE w:val="0"/>
        <w:autoSpaceDN w:val="0"/>
        <w:adjustRightInd w:val="0"/>
        <w:spacing w:after="0" w:line="240" w:lineRule="auto"/>
        <w:jc w:val="right"/>
      </w:pPr>
    </w:p>
    <w:p w:rsidR="00795532" w:rsidRDefault="00795532" w:rsidP="00626414">
      <w:pPr>
        <w:tabs>
          <w:tab w:val="left" w:pos="7288"/>
          <w:tab w:val="right" w:pos="9354"/>
        </w:tabs>
        <w:autoSpaceDE w:val="0"/>
        <w:autoSpaceDN w:val="0"/>
        <w:adjustRightInd w:val="0"/>
        <w:spacing w:after="0" w:line="240" w:lineRule="auto"/>
        <w:jc w:val="right"/>
      </w:pPr>
    </w:p>
    <w:p w:rsidR="00795532" w:rsidRDefault="00795532" w:rsidP="00626414">
      <w:pPr>
        <w:tabs>
          <w:tab w:val="left" w:pos="7288"/>
          <w:tab w:val="right" w:pos="9354"/>
        </w:tabs>
        <w:autoSpaceDE w:val="0"/>
        <w:autoSpaceDN w:val="0"/>
        <w:adjustRightInd w:val="0"/>
        <w:spacing w:after="0" w:line="240" w:lineRule="auto"/>
        <w:jc w:val="right"/>
      </w:pPr>
    </w:p>
    <w:p w:rsidR="00795532" w:rsidRDefault="00795532" w:rsidP="00626414">
      <w:pPr>
        <w:tabs>
          <w:tab w:val="left" w:pos="7288"/>
          <w:tab w:val="right" w:pos="9354"/>
        </w:tabs>
        <w:autoSpaceDE w:val="0"/>
        <w:autoSpaceDN w:val="0"/>
        <w:adjustRightInd w:val="0"/>
        <w:spacing w:after="0" w:line="240" w:lineRule="auto"/>
        <w:jc w:val="right"/>
      </w:pPr>
    </w:p>
    <w:p w:rsidR="00795532" w:rsidRDefault="00795532" w:rsidP="00626414">
      <w:pPr>
        <w:tabs>
          <w:tab w:val="left" w:pos="7288"/>
          <w:tab w:val="right" w:pos="9354"/>
        </w:tabs>
        <w:autoSpaceDE w:val="0"/>
        <w:autoSpaceDN w:val="0"/>
        <w:adjustRightInd w:val="0"/>
        <w:spacing w:after="0" w:line="240" w:lineRule="auto"/>
        <w:jc w:val="right"/>
      </w:pPr>
    </w:p>
    <w:p w:rsidR="00795532" w:rsidRDefault="00795532" w:rsidP="00626414">
      <w:pPr>
        <w:tabs>
          <w:tab w:val="left" w:pos="7288"/>
          <w:tab w:val="right" w:pos="9354"/>
        </w:tabs>
        <w:autoSpaceDE w:val="0"/>
        <w:autoSpaceDN w:val="0"/>
        <w:adjustRightInd w:val="0"/>
        <w:spacing w:after="0" w:line="240" w:lineRule="auto"/>
        <w:jc w:val="right"/>
      </w:pPr>
    </w:p>
    <w:p w:rsidR="00795532" w:rsidRDefault="00795532" w:rsidP="00626414">
      <w:pPr>
        <w:tabs>
          <w:tab w:val="left" w:pos="7288"/>
          <w:tab w:val="right" w:pos="9354"/>
        </w:tabs>
        <w:autoSpaceDE w:val="0"/>
        <w:autoSpaceDN w:val="0"/>
        <w:adjustRightInd w:val="0"/>
        <w:spacing w:after="0" w:line="240" w:lineRule="auto"/>
        <w:jc w:val="right"/>
      </w:pPr>
    </w:p>
    <w:p w:rsidR="00795532" w:rsidRDefault="00795532" w:rsidP="00626414">
      <w:pPr>
        <w:tabs>
          <w:tab w:val="left" w:pos="7288"/>
          <w:tab w:val="right" w:pos="9354"/>
        </w:tabs>
        <w:autoSpaceDE w:val="0"/>
        <w:autoSpaceDN w:val="0"/>
        <w:adjustRightInd w:val="0"/>
        <w:spacing w:after="0" w:line="240" w:lineRule="auto"/>
        <w:jc w:val="right"/>
      </w:pPr>
    </w:p>
    <w:p w:rsidR="00795532" w:rsidRDefault="00795532" w:rsidP="00626414">
      <w:pPr>
        <w:tabs>
          <w:tab w:val="left" w:pos="7288"/>
          <w:tab w:val="right" w:pos="9354"/>
        </w:tabs>
        <w:autoSpaceDE w:val="0"/>
        <w:autoSpaceDN w:val="0"/>
        <w:adjustRightInd w:val="0"/>
        <w:spacing w:after="0" w:line="240" w:lineRule="auto"/>
        <w:jc w:val="right"/>
      </w:pPr>
    </w:p>
    <w:p w:rsidR="00795532" w:rsidRDefault="00795532" w:rsidP="00626414">
      <w:pPr>
        <w:tabs>
          <w:tab w:val="left" w:pos="7288"/>
          <w:tab w:val="right" w:pos="9354"/>
        </w:tabs>
        <w:autoSpaceDE w:val="0"/>
        <w:autoSpaceDN w:val="0"/>
        <w:adjustRightInd w:val="0"/>
        <w:spacing w:after="0" w:line="240" w:lineRule="auto"/>
        <w:jc w:val="right"/>
      </w:pPr>
    </w:p>
    <w:p w:rsidR="00795532" w:rsidRDefault="00795532" w:rsidP="00626414">
      <w:pPr>
        <w:tabs>
          <w:tab w:val="left" w:pos="7288"/>
          <w:tab w:val="right" w:pos="9354"/>
        </w:tabs>
        <w:autoSpaceDE w:val="0"/>
        <w:autoSpaceDN w:val="0"/>
        <w:adjustRightInd w:val="0"/>
        <w:spacing w:after="0" w:line="240" w:lineRule="auto"/>
        <w:jc w:val="right"/>
      </w:pPr>
    </w:p>
    <w:p w:rsidR="00795532" w:rsidRDefault="00795532" w:rsidP="00626414">
      <w:pPr>
        <w:tabs>
          <w:tab w:val="left" w:pos="7288"/>
          <w:tab w:val="right" w:pos="9354"/>
        </w:tabs>
        <w:autoSpaceDE w:val="0"/>
        <w:autoSpaceDN w:val="0"/>
        <w:adjustRightInd w:val="0"/>
        <w:spacing w:after="0" w:line="240" w:lineRule="auto"/>
        <w:jc w:val="right"/>
      </w:pPr>
    </w:p>
    <w:p w:rsidR="00795532" w:rsidRDefault="00795532" w:rsidP="00626414">
      <w:pPr>
        <w:tabs>
          <w:tab w:val="left" w:pos="7288"/>
          <w:tab w:val="right" w:pos="9354"/>
        </w:tabs>
        <w:autoSpaceDE w:val="0"/>
        <w:autoSpaceDN w:val="0"/>
        <w:adjustRightInd w:val="0"/>
        <w:spacing w:after="0" w:line="240" w:lineRule="auto"/>
        <w:jc w:val="right"/>
      </w:pPr>
    </w:p>
    <w:p w:rsidR="00795532" w:rsidRDefault="00795532" w:rsidP="00626414">
      <w:pPr>
        <w:tabs>
          <w:tab w:val="left" w:pos="7288"/>
          <w:tab w:val="right" w:pos="9354"/>
        </w:tabs>
        <w:autoSpaceDE w:val="0"/>
        <w:autoSpaceDN w:val="0"/>
        <w:adjustRightInd w:val="0"/>
        <w:spacing w:after="0" w:line="240" w:lineRule="auto"/>
        <w:jc w:val="right"/>
      </w:pPr>
    </w:p>
    <w:p w:rsidR="00795532" w:rsidRDefault="00795532" w:rsidP="00626414">
      <w:pPr>
        <w:tabs>
          <w:tab w:val="left" w:pos="7288"/>
          <w:tab w:val="right" w:pos="9354"/>
        </w:tabs>
        <w:autoSpaceDE w:val="0"/>
        <w:autoSpaceDN w:val="0"/>
        <w:adjustRightInd w:val="0"/>
        <w:spacing w:after="0" w:line="240" w:lineRule="auto"/>
        <w:jc w:val="right"/>
      </w:pPr>
    </w:p>
    <w:p w:rsidR="00795532" w:rsidRDefault="00795532" w:rsidP="00626414">
      <w:pPr>
        <w:tabs>
          <w:tab w:val="left" w:pos="7288"/>
          <w:tab w:val="right" w:pos="9354"/>
        </w:tabs>
        <w:autoSpaceDE w:val="0"/>
        <w:autoSpaceDN w:val="0"/>
        <w:adjustRightInd w:val="0"/>
        <w:spacing w:after="0" w:line="240" w:lineRule="auto"/>
        <w:jc w:val="right"/>
      </w:pPr>
    </w:p>
    <w:p w:rsidR="00795532" w:rsidRDefault="00795532" w:rsidP="00626414">
      <w:pPr>
        <w:tabs>
          <w:tab w:val="left" w:pos="7288"/>
          <w:tab w:val="right" w:pos="9354"/>
        </w:tabs>
        <w:autoSpaceDE w:val="0"/>
        <w:autoSpaceDN w:val="0"/>
        <w:adjustRightInd w:val="0"/>
        <w:spacing w:after="0" w:line="240" w:lineRule="auto"/>
        <w:jc w:val="right"/>
      </w:pPr>
    </w:p>
    <w:p w:rsidR="00795532" w:rsidRDefault="00795532" w:rsidP="00626414">
      <w:pPr>
        <w:tabs>
          <w:tab w:val="left" w:pos="7288"/>
          <w:tab w:val="right" w:pos="9354"/>
        </w:tabs>
        <w:autoSpaceDE w:val="0"/>
        <w:autoSpaceDN w:val="0"/>
        <w:adjustRightInd w:val="0"/>
        <w:spacing w:after="0" w:line="240" w:lineRule="auto"/>
        <w:jc w:val="right"/>
      </w:pPr>
    </w:p>
    <w:p w:rsidR="00795532" w:rsidRDefault="00795532" w:rsidP="00626414">
      <w:pPr>
        <w:tabs>
          <w:tab w:val="left" w:pos="7288"/>
          <w:tab w:val="right" w:pos="9354"/>
        </w:tabs>
        <w:autoSpaceDE w:val="0"/>
        <w:autoSpaceDN w:val="0"/>
        <w:adjustRightInd w:val="0"/>
        <w:spacing w:after="0" w:line="240" w:lineRule="auto"/>
        <w:jc w:val="right"/>
      </w:pPr>
    </w:p>
    <w:p w:rsidR="00795532" w:rsidRDefault="00795532" w:rsidP="00626414">
      <w:pPr>
        <w:tabs>
          <w:tab w:val="left" w:pos="7288"/>
          <w:tab w:val="right" w:pos="9354"/>
        </w:tabs>
        <w:autoSpaceDE w:val="0"/>
        <w:autoSpaceDN w:val="0"/>
        <w:adjustRightInd w:val="0"/>
        <w:spacing w:after="0" w:line="240" w:lineRule="auto"/>
        <w:jc w:val="right"/>
      </w:pPr>
    </w:p>
    <w:p w:rsidR="00795532" w:rsidRDefault="00795532" w:rsidP="00626414">
      <w:pPr>
        <w:tabs>
          <w:tab w:val="left" w:pos="7288"/>
          <w:tab w:val="right" w:pos="9354"/>
        </w:tabs>
        <w:autoSpaceDE w:val="0"/>
        <w:autoSpaceDN w:val="0"/>
        <w:adjustRightInd w:val="0"/>
        <w:spacing w:after="0" w:line="240" w:lineRule="auto"/>
        <w:jc w:val="right"/>
      </w:pPr>
    </w:p>
    <w:p w:rsidR="00795532" w:rsidRDefault="00795532" w:rsidP="00626414">
      <w:pPr>
        <w:tabs>
          <w:tab w:val="left" w:pos="7288"/>
          <w:tab w:val="right" w:pos="9354"/>
        </w:tabs>
        <w:autoSpaceDE w:val="0"/>
        <w:autoSpaceDN w:val="0"/>
        <w:adjustRightInd w:val="0"/>
        <w:spacing w:after="0" w:line="240" w:lineRule="auto"/>
        <w:jc w:val="right"/>
      </w:pPr>
    </w:p>
    <w:p w:rsidR="00795532" w:rsidRDefault="00795532" w:rsidP="00626414">
      <w:pPr>
        <w:tabs>
          <w:tab w:val="left" w:pos="7288"/>
          <w:tab w:val="right" w:pos="9354"/>
        </w:tabs>
        <w:autoSpaceDE w:val="0"/>
        <w:autoSpaceDN w:val="0"/>
        <w:adjustRightInd w:val="0"/>
        <w:spacing w:after="0" w:line="240" w:lineRule="auto"/>
        <w:jc w:val="right"/>
      </w:pPr>
    </w:p>
    <w:p w:rsidR="00795532" w:rsidRDefault="00795532" w:rsidP="00626414">
      <w:pPr>
        <w:tabs>
          <w:tab w:val="left" w:pos="7288"/>
          <w:tab w:val="right" w:pos="9354"/>
        </w:tabs>
        <w:autoSpaceDE w:val="0"/>
        <w:autoSpaceDN w:val="0"/>
        <w:adjustRightInd w:val="0"/>
        <w:spacing w:after="0" w:line="240" w:lineRule="auto"/>
        <w:jc w:val="right"/>
      </w:pPr>
    </w:p>
    <w:p w:rsidR="00795532" w:rsidRDefault="00795532" w:rsidP="00626414">
      <w:pPr>
        <w:tabs>
          <w:tab w:val="left" w:pos="7288"/>
          <w:tab w:val="right" w:pos="9354"/>
        </w:tabs>
        <w:autoSpaceDE w:val="0"/>
        <w:autoSpaceDN w:val="0"/>
        <w:adjustRightInd w:val="0"/>
        <w:spacing w:after="0" w:line="240" w:lineRule="auto"/>
        <w:jc w:val="right"/>
      </w:pPr>
    </w:p>
    <w:p w:rsidR="00795532" w:rsidRDefault="00795532" w:rsidP="00626414">
      <w:pPr>
        <w:tabs>
          <w:tab w:val="left" w:pos="7288"/>
          <w:tab w:val="right" w:pos="9354"/>
        </w:tabs>
        <w:autoSpaceDE w:val="0"/>
        <w:autoSpaceDN w:val="0"/>
        <w:adjustRightInd w:val="0"/>
        <w:spacing w:after="0" w:line="240" w:lineRule="auto"/>
        <w:jc w:val="right"/>
      </w:pPr>
    </w:p>
    <w:p w:rsidR="007A13B1" w:rsidRDefault="007A13B1" w:rsidP="00626414">
      <w:pPr>
        <w:tabs>
          <w:tab w:val="left" w:pos="7288"/>
          <w:tab w:val="right" w:pos="9354"/>
        </w:tabs>
        <w:autoSpaceDE w:val="0"/>
        <w:autoSpaceDN w:val="0"/>
        <w:adjustRightInd w:val="0"/>
        <w:spacing w:after="0" w:line="240" w:lineRule="auto"/>
        <w:jc w:val="right"/>
      </w:pPr>
    </w:p>
    <w:p w:rsidR="007A13B1" w:rsidRDefault="007A13B1" w:rsidP="00626414">
      <w:pPr>
        <w:tabs>
          <w:tab w:val="left" w:pos="7288"/>
          <w:tab w:val="right" w:pos="9354"/>
        </w:tabs>
        <w:autoSpaceDE w:val="0"/>
        <w:autoSpaceDN w:val="0"/>
        <w:adjustRightInd w:val="0"/>
        <w:spacing w:after="0" w:line="240" w:lineRule="auto"/>
        <w:jc w:val="right"/>
      </w:pPr>
    </w:p>
    <w:p w:rsidR="00D9041F" w:rsidRDefault="001A01F5" w:rsidP="001A01F5">
      <w:pPr>
        <w:tabs>
          <w:tab w:val="left" w:pos="7288"/>
          <w:tab w:val="right" w:pos="9354"/>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9041F">
        <w:rPr>
          <w:rFonts w:ascii="Times New Roman" w:hAnsi="Times New Roman" w:cs="Times New Roman"/>
          <w:sz w:val="24"/>
          <w:szCs w:val="24"/>
        </w:rPr>
        <w:t>Приложение № 3</w:t>
      </w:r>
    </w:p>
    <w:p w:rsidR="001A01F5" w:rsidRPr="00D9041F" w:rsidRDefault="001A01F5" w:rsidP="001A01F5">
      <w:pPr>
        <w:tabs>
          <w:tab w:val="left" w:pos="7288"/>
          <w:tab w:val="right" w:pos="9354"/>
        </w:tabs>
        <w:autoSpaceDE w:val="0"/>
        <w:autoSpaceDN w:val="0"/>
        <w:adjustRightInd w:val="0"/>
        <w:spacing w:after="0" w:line="240" w:lineRule="auto"/>
        <w:rPr>
          <w:rFonts w:ascii="Times New Roman" w:hAnsi="Times New Roman" w:cs="Times New Roman"/>
          <w:sz w:val="24"/>
          <w:szCs w:val="24"/>
        </w:rPr>
      </w:pPr>
    </w:p>
    <w:p w:rsidR="001A01F5" w:rsidRDefault="00D9041F" w:rsidP="001A01F5">
      <w:pPr>
        <w:tabs>
          <w:tab w:val="left" w:pos="7688"/>
        </w:tabs>
        <w:autoSpaceDE w:val="0"/>
        <w:autoSpaceDN w:val="0"/>
        <w:adjustRightInd w:val="0"/>
        <w:spacing w:after="0" w:line="240" w:lineRule="auto"/>
        <w:rPr>
          <w:rFonts w:ascii="Times New Roman" w:hAnsi="Times New Roman" w:cs="Times New Roman"/>
          <w:sz w:val="24"/>
          <w:szCs w:val="24"/>
        </w:rPr>
      </w:pPr>
      <w:r w:rsidRPr="00D9041F">
        <w:rPr>
          <w:rFonts w:ascii="Times New Roman" w:hAnsi="Times New Roman" w:cs="Times New Roman"/>
          <w:sz w:val="24"/>
          <w:szCs w:val="24"/>
        </w:rPr>
        <w:t xml:space="preserve">                                                                          </w:t>
      </w:r>
      <w:r w:rsidR="001A01F5">
        <w:rPr>
          <w:rFonts w:ascii="Times New Roman" w:hAnsi="Times New Roman" w:cs="Times New Roman"/>
          <w:sz w:val="24"/>
          <w:szCs w:val="24"/>
        </w:rPr>
        <w:t xml:space="preserve">               к   административному    регламенту</w:t>
      </w:r>
    </w:p>
    <w:p w:rsidR="001A01F5" w:rsidRDefault="001A01F5" w:rsidP="001A01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предоставления         муниципальной                         </w:t>
      </w:r>
    </w:p>
    <w:p w:rsidR="001A01F5" w:rsidRDefault="001A01F5" w:rsidP="001A01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услуги «Перевод жилого помещения </w:t>
      </w:r>
    </w:p>
    <w:p w:rsidR="001A01F5" w:rsidRDefault="001A01F5" w:rsidP="001A01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 нежилое</w:t>
      </w:r>
      <w:r w:rsidRPr="00B7639D">
        <w:rPr>
          <w:rFonts w:ascii="Times New Roman" w:hAnsi="Times New Roman" w:cs="Times New Roman"/>
          <w:sz w:val="24"/>
          <w:szCs w:val="24"/>
        </w:rPr>
        <w:t xml:space="preserve"> </w:t>
      </w:r>
      <w:r>
        <w:rPr>
          <w:rFonts w:ascii="Times New Roman" w:hAnsi="Times New Roman" w:cs="Times New Roman"/>
          <w:sz w:val="24"/>
          <w:szCs w:val="24"/>
        </w:rPr>
        <w:t xml:space="preserve"> помещение или  нежилого</w:t>
      </w:r>
    </w:p>
    <w:p w:rsidR="001A01F5" w:rsidRDefault="001A01F5" w:rsidP="001A01F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помещения в жилое», </w:t>
      </w:r>
      <w:r>
        <w:rPr>
          <w:rFonts w:ascii="Times New Roman" w:hAnsi="Times New Roman"/>
          <w:sz w:val="24"/>
          <w:szCs w:val="24"/>
          <w:lang w:eastAsia="ar-SA"/>
        </w:rPr>
        <w:t>утвержденному</w:t>
      </w:r>
    </w:p>
    <w:p w:rsidR="001A01F5" w:rsidRDefault="001A01F5" w:rsidP="001A01F5">
      <w:pPr>
        <w:tabs>
          <w:tab w:val="num" w:pos="432"/>
        </w:tabs>
        <w:spacing w:after="0" w:line="240" w:lineRule="auto"/>
        <w:ind w:left="1066"/>
        <w:outlineLvl w:val="0"/>
        <w:rPr>
          <w:rFonts w:ascii="Times New Roman" w:hAnsi="Times New Roman"/>
          <w:sz w:val="24"/>
          <w:szCs w:val="24"/>
          <w:lang w:eastAsia="ar-SA"/>
        </w:rPr>
      </w:pPr>
      <w:r>
        <w:rPr>
          <w:rFonts w:ascii="Times New Roman" w:hAnsi="Times New Roman"/>
          <w:sz w:val="24"/>
          <w:szCs w:val="24"/>
          <w:lang w:eastAsia="ar-SA"/>
        </w:rPr>
        <w:t xml:space="preserve">                                                                       постановлением          администрации</w:t>
      </w:r>
    </w:p>
    <w:p w:rsidR="001A01F5" w:rsidRDefault="001A01F5" w:rsidP="001A01F5">
      <w:pPr>
        <w:tabs>
          <w:tab w:val="num" w:pos="432"/>
        </w:tabs>
        <w:spacing w:after="0" w:line="240" w:lineRule="auto"/>
        <w:ind w:left="1066"/>
        <w:outlineLvl w:val="0"/>
        <w:rPr>
          <w:rFonts w:ascii="Times New Roman" w:hAnsi="Times New Roman"/>
          <w:sz w:val="24"/>
          <w:szCs w:val="24"/>
          <w:lang w:eastAsia="ar-SA"/>
        </w:rPr>
      </w:pPr>
      <w:r>
        <w:rPr>
          <w:rFonts w:ascii="Times New Roman" w:hAnsi="Times New Roman"/>
          <w:sz w:val="24"/>
          <w:szCs w:val="24"/>
          <w:lang w:eastAsia="ar-SA"/>
        </w:rPr>
        <w:t xml:space="preserve">                                                                       Находкинского   городского    округа</w:t>
      </w:r>
    </w:p>
    <w:p w:rsidR="001A01F5" w:rsidRDefault="001A01F5" w:rsidP="001A01F5">
      <w:pPr>
        <w:tabs>
          <w:tab w:val="num" w:pos="432"/>
        </w:tabs>
        <w:spacing w:after="0" w:line="240" w:lineRule="auto"/>
        <w:ind w:left="1066" w:hanging="357"/>
        <w:jc w:val="center"/>
        <w:outlineLvl w:val="0"/>
        <w:rPr>
          <w:rFonts w:ascii="Times New Roman" w:hAnsi="Times New Roman"/>
          <w:sz w:val="24"/>
          <w:szCs w:val="24"/>
          <w:lang w:eastAsia="ar-SA"/>
        </w:rPr>
      </w:pPr>
      <w:r>
        <w:rPr>
          <w:rFonts w:ascii="Times New Roman" w:hAnsi="Times New Roman"/>
          <w:sz w:val="24"/>
          <w:szCs w:val="24"/>
          <w:lang w:eastAsia="ar-SA"/>
        </w:rPr>
        <w:t xml:space="preserve">                                                                      от  «_______» ____________2019 года</w:t>
      </w:r>
    </w:p>
    <w:p w:rsidR="001A01F5" w:rsidRDefault="001A01F5" w:rsidP="001A01F5">
      <w:pPr>
        <w:tabs>
          <w:tab w:val="num" w:pos="432"/>
        </w:tabs>
        <w:spacing w:after="0" w:line="240" w:lineRule="auto"/>
        <w:outlineLvl w:val="0"/>
        <w:rPr>
          <w:rFonts w:ascii="Times New Roman" w:hAnsi="Times New Roman"/>
          <w:sz w:val="24"/>
          <w:szCs w:val="24"/>
          <w:lang w:eastAsia="ar-SA"/>
        </w:rPr>
      </w:pPr>
      <w:r>
        <w:rPr>
          <w:rFonts w:ascii="Times New Roman" w:hAnsi="Times New Roman"/>
          <w:sz w:val="24"/>
          <w:szCs w:val="24"/>
          <w:lang w:eastAsia="ar-SA"/>
        </w:rPr>
        <w:t xml:space="preserve">                                                                                         № ______ </w:t>
      </w:r>
      <w:r w:rsidRPr="00345274">
        <w:rPr>
          <w:rFonts w:ascii="Times New Roman" w:hAnsi="Times New Roman"/>
          <w:sz w:val="24"/>
          <w:szCs w:val="24"/>
          <w:lang w:eastAsia="ar-SA"/>
        </w:rPr>
        <w:t xml:space="preserve">  </w:t>
      </w:r>
    </w:p>
    <w:p w:rsidR="001A01F5" w:rsidRPr="009620D8" w:rsidRDefault="001A01F5" w:rsidP="001A01F5">
      <w:pPr>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w:t>
      </w:r>
    </w:p>
    <w:p w:rsidR="00945715" w:rsidRDefault="00945715" w:rsidP="001A01F5">
      <w:pPr>
        <w:tabs>
          <w:tab w:val="left" w:pos="7288"/>
          <w:tab w:val="right" w:pos="9354"/>
        </w:tabs>
        <w:autoSpaceDE w:val="0"/>
        <w:autoSpaceDN w:val="0"/>
        <w:adjustRightInd w:val="0"/>
        <w:spacing w:after="0" w:line="240" w:lineRule="auto"/>
        <w:rPr>
          <w:rFonts w:ascii="Times New Roman" w:hAnsi="Times New Roman"/>
          <w:sz w:val="24"/>
          <w:szCs w:val="24"/>
          <w:lang w:eastAsia="ar-SA"/>
        </w:rPr>
      </w:pPr>
    </w:p>
    <w:p w:rsidR="006C2A60" w:rsidRDefault="006C2A60" w:rsidP="006C2A60">
      <w:pPr>
        <w:tabs>
          <w:tab w:val="left" w:pos="7288"/>
          <w:tab w:val="right" w:pos="9354"/>
        </w:tabs>
        <w:autoSpaceDE w:val="0"/>
        <w:autoSpaceDN w:val="0"/>
        <w:adjustRightInd w:val="0"/>
        <w:spacing w:after="0" w:line="240" w:lineRule="auto"/>
        <w:jc w:val="right"/>
        <w:rPr>
          <w:rFonts w:ascii="Times New Roman" w:hAnsi="Times New Roman" w:cs="Times New Roman"/>
          <w:sz w:val="24"/>
          <w:szCs w:val="24"/>
        </w:rPr>
      </w:pPr>
      <w:r w:rsidRPr="006C2A60">
        <w:rPr>
          <w:rFonts w:ascii="Times New Roman" w:hAnsi="Times New Roman" w:cs="Times New Roman"/>
          <w:sz w:val="24"/>
          <w:szCs w:val="24"/>
        </w:rPr>
        <w:t xml:space="preserve"> </w:t>
      </w:r>
    </w:p>
    <w:p w:rsidR="00FD4BBA" w:rsidRPr="00AC0F59" w:rsidRDefault="00615A08" w:rsidP="006C2A60">
      <w:pPr>
        <w:tabs>
          <w:tab w:val="left" w:pos="7288"/>
          <w:tab w:val="right" w:pos="9354"/>
        </w:tabs>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FD4BBA" w:rsidRPr="00AC0F59">
        <w:rPr>
          <w:rFonts w:ascii="Times New Roman" w:eastAsia="Times New Roman" w:hAnsi="Times New Roman" w:cs="Times New Roman"/>
          <w:sz w:val="20"/>
          <w:szCs w:val="20"/>
        </w:rPr>
        <w:t>В__________________________________________</w:t>
      </w:r>
      <w:r w:rsidR="00AC0F59">
        <w:rPr>
          <w:rFonts w:ascii="Times New Roman" w:eastAsia="Times New Roman" w:hAnsi="Times New Roman" w:cs="Times New Roman"/>
          <w:sz w:val="20"/>
          <w:szCs w:val="20"/>
        </w:rPr>
        <w:t>____</w:t>
      </w:r>
    </w:p>
    <w:p w:rsidR="00FD4BBA" w:rsidRPr="00AC0F59" w:rsidRDefault="00FD4BBA" w:rsidP="00D9041F">
      <w:pPr>
        <w:autoSpaceDE w:val="0"/>
        <w:autoSpaceDN w:val="0"/>
        <w:adjustRightInd w:val="0"/>
        <w:spacing w:after="0" w:line="240" w:lineRule="auto"/>
        <w:ind w:left="4395"/>
        <w:jc w:val="both"/>
        <w:rPr>
          <w:rFonts w:ascii="Times New Roman" w:eastAsia="Times New Roman" w:hAnsi="Times New Roman" w:cs="Times New Roman"/>
          <w:sz w:val="20"/>
          <w:szCs w:val="20"/>
        </w:rPr>
      </w:pPr>
      <w:r w:rsidRPr="00AC0F59">
        <w:rPr>
          <w:rFonts w:ascii="Times New Roman" w:eastAsia="Times New Roman" w:hAnsi="Times New Roman" w:cs="Times New Roman"/>
          <w:sz w:val="20"/>
          <w:szCs w:val="20"/>
        </w:rPr>
        <w:t xml:space="preserve">       (наименование Уполномоченного органа)</w:t>
      </w:r>
    </w:p>
    <w:p w:rsidR="00FD4BBA" w:rsidRPr="00AC0F59" w:rsidRDefault="00FD4BBA" w:rsidP="00D9041F">
      <w:pPr>
        <w:autoSpaceDE w:val="0"/>
        <w:autoSpaceDN w:val="0"/>
        <w:adjustRightInd w:val="0"/>
        <w:spacing w:after="0" w:line="240" w:lineRule="auto"/>
        <w:ind w:left="4395"/>
        <w:jc w:val="both"/>
        <w:rPr>
          <w:rFonts w:ascii="Times New Roman" w:eastAsia="Times New Roman" w:hAnsi="Times New Roman" w:cs="Times New Roman"/>
          <w:sz w:val="20"/>
          <w:szCs w:val="20"/>
        </w:rPr>
      </w:pPr>
      <w:r w:rsidRPr="00AC0F59">
        <w:rPr>
          <w:rFonts w:ascii="Times New Roman" w:eastAsia="Times New Roman" w:hAnsi="Times New Roman" w:cs="Times New Roman"/>
          <w:sz w:val="20"/>
          <w:szCs w:val="20"/>
        </w:rPr>
        <w:t xml:space="preserve">  от  ________________________________________</w:t>
      </w:r>
      <w:r w:rsidR="00AC0F59">
        <w:rPr>
          <w:rFonts w:ascii="Times New Roman" w:eastAsia="Times New Roman" w:hAnsi="Times New Roman" w:cs="Times New Roman"/>
          <w:sz w:val="20"/>
          <w:szCs w:val="20"/>
        </w:rPr>
        <w:t>____</w:t>
      </w:r>
      <w:r w:rsidRPr="00AC0F59">
        <w:rPr>
          <w:rFonts w:ascii="Times New Roman" w:eastAsia="Times New Roman" w:hAnsi="Times New Roman" w:cs="Times New Roman"/>
          <w:sz w:val="20"/>
          <w:szCs w:val="20"/>
        </w:rPr>
        <w:t>_</w:t>
      </w:r>
    </w:p>
    <w:p w:rsidR="00FD4BBA" w:rsidRPr="00AC0F59" w:rsidRDefault="00FD4BBA" w:rsidP="00D9041F">
      <w:pPr>
        <w:tabs>
          <w:tab w:val="left" w:pos="4253"/>
        </w:tabs>
        <w:autoSpaceDE w:val="0"/>
        <w:autoSpaceDN w:val="0"/>
        <w:adjustRightInd w:val="0"/>
        <w:spacing w:after="0" w:line="240" w:lineRule="auto"/>
        <w:ind w:left="4395"/>
        <w:jc w:val="both"/>
        <w:rPr>
          <w:rFonts w:ascii="Times New Roman" w:eastAsia="Times New Roman" w:hAnsi="Times New Roman" w:cs="Times New Roman"/>
          <w:sz w:val="20"/>
          <w:szCs w:val="20"/>
        </w:rPr>
      </w:pPr>
      <w:r w:rsidRPr="00AC0F59">
        <w:rPr>
          <w:rFonts w:ascii="Times New Roman" w:eastAsia="Times New Roman" w:hAnsi="Times New Roman" w:cs="Times New Roman"/>
          <w:sz w:val="20"/>
          <w:szCs w:val="20"/>
        </w:rPr>
        <w:t xml:space="preserve">  (Ф.И.О. собственника, наименование организации)</w:t>
      </w:r>
    </w:p>
    <w:p w:rsidR="00FD4BBA" w:rsidRPr="00AC0F59" w:rsidRDefault="00FD4BBA" w:rsidP="00D9041F">
      <w:pPr>
        <w:autoSpaceDE w:val="0"/>
        <w:autoSpaceDN w:val="0"/>
        <w:adjustRightInd w:val="0"/>
        <w:spacing w:after="0" w:line="240" w:lineRule="auto"/>
        <w:jc w:val="both"/>
        <w:rPr>
          <w:rFonts w:ascii="Times New Roman" w:eastAsia="Times New Roman" w:hAnsi="Times New Roman" w:cs="Times New Roman"/>
          <w:sz w:val="20"/>
          <w:szCs w:val="20"/>
        </w:rPr>
      </w:pPr>
      <w:r w:rsidRPr="00AC0F59">
        <w:rPr>
          <w:rFonts w:ascii="Times New Roman" w:eastAsia="Times New Roman" w:hAnsi="Times New Roman" w:cs="Times New Roman"/>
          <w:sz w:val="20"/>
          <w:szCs w:val="20"/>
        </w:rPr>
        <w:t xml:space="preserve">                                                                                 </w:t>
      </w:r>
      <w:r w:rsidR="00AC0F59">
        <w:rPr>
          <w:rFonts w:ascii="Times New Roman" w:eastAsia="Times New Roman" w:hAnsi="Times New Roman" w:cs="Times New Roman"/>
          <w:sz w:val="20"/>
          <w:szCs w:val="20"/>
        </w:rPr>
        <w:t xml:space="preserve">        </w:t>
      </w:r>
      <w:r w:rsidRPr="00AC0F59">
        <w:rPr>
          <w:rFonts w:ascii="Times New Roman" w:eastAsia="Times New Roman" w:hAnsi="Times New Roman" w:cs="Times New Roman"/>
          <w:sz w:val="20"/>
          <w:szCs w:val="20"/>
        </w:rPr>
        <w:t xml:space="preserve"> ___________________________________________</w:t>
      </w:r>
      <w:r w:rsidR="00AC0F59">
        <w:rPr>
          <w:rFonts w:ascii="Times New Roman" w:eastAsia="Times New Roman" w:hAnsi="Times New Roman" w:cs="Times New Roman"/>
          <w:sz w:val="20"/>
          <w:szCs w:val="20"/>
        </w:rPr>
        <w:t>____</w:t>
      </w:r>
      <w:r w:rsidRPr="00AC0F59">
        <w:rPr>
          <w:rFonts w:ascii="Times New Roman" w:eastAsia="Times New Roman" w:hAnsi="Times New Roman" w:cs="Times New Roman"/>
          <w:sz w:val="20"/>
          <w:szCs w:val="20"/>
        </w:rPr>
        <w:t>_</w:t>
      </w:r>
    </w:p>
    <w:p w:rsidR="00FD4BBA" w:rsidRPr="00AC0F59" w:rsidRDefault="00FD4BBA" w:rsidP="00D9041F">
      <w:pPr>
        <w:autoSpaceDE w:val="0"/>
        <w:autoSpaceDN w:val="0"/>
        <w:adjustRightInd w:val="0"/>
        <w:spacing w:after="0" w:line="240" w:lineRule="auto"/>
        <w:ind w:left="4395"/>
        <w:jc w:val="both"/>
        <w:rPr>
          <w:rFonts w:ascii="Times New Roman" w:eastAsia="Times New Roman" w:hAnsi="Times New Roman" w:cs="Times New Roman"/>
          <w:sz w:val="20"/>
          <w:szCs w:val="20"/>
        </w:rPr>
      </w:pPr>
      <w:r w:rsidRPr="00AC0F59">
        <w:rPr>
          <w:rFonts w:ascii="Times New Roman" w:eastAsia="Times New Roman" w:hAnsi="Times New Roman" w:cs="Times New Roman"/>
          <w:sz w:val="20"/>
          <w:szCs w:val="20"/>
        </w:rPr>
        <w:t xml:space="preserve"> (документ, удостоверяющий личность либо</w:t>
      </w:r>
    </w:p>
    <w:p w:rsidR="00FD4BBA" w:rsidRPr="00AC0F59" w:rsidRDefault="00FD4BBA" w:rsidP="00D9041F">
      <w:pPr>
        <w:autoSpaceDE w:val="0"/>
        <w:autoSpaceDN w:val="0"/>
        <w:adjustRightInd w:val="0"/>
        <w:spacing w:after="0" w:line="240" w:lineRule="auto"/>
        <w:ind w:left="4395"/>
        <w:jc w:val="both"/>
        <w:rPr>
          <w:rFonts w:ascii="Times New Roman" w:eastAsia="Times New Roman" w:hAnsi="Times New Roman" w:cs="Times New Roman"/>
          <w:sz w:val="20"/>
          <w:szCs w:val="20"/>
        </w:rPr>
      </w:pPr>
      <w:r w:rsidRPr="00AC0F59">
        <w:rPr>
          <w:rFonts w:ascii="Times New Roman" w:eastAsia="Times New Roman" w:hAnsi="Times New Roman" w:cs="Times New Roman"/>
          <w:sz w:val="20"/>
          <w:szCs w:val="20"/>
        </w:rPr>
        <w:t xml:space="preserve">  документ, удостоверяющий правомочия юр. лица)                                       </w:t>
      </w:r>
      <w:r w:rsidR="00AC0F59">
        <w:rPr>
          <w:rFonts w:ascii="Times New Roman" w:eastAsia="Times New Roman" w:hAnsi="Times New Roman" w:cs="Times New Roman"/>
          <w:sz w:val="20"/>
          <w:szCs w:val="20"/>
        </w:rPr>
        <w:t xml:space="preserve">   </w:t>
      </w:r>
      <w:r w:rsidRPr="00AC0F59">
        <w:rPr>
          <w:rFonts w:ascii="Times New Roman" w:eastAsia="Times New Roman" w:hAnsi="Times New Roman" w:cs="Times New Roman"/>
          <w:sz w:val="20"/>
          <w:szCs w:val="20"/>
        </w:rPr>
        <w:t>_____________________________________</w:t>
      </w:r>
      <w:r w:rsidR="00AC0F59">
        <w:rPr>
          <w:rFonts w:ascii="Times New Roman" w:eastAsia="Times New Roman" w:hAnsi="Times New Roman" w:cs="Times New Roman"/>
          <w:sz w:val="20"/>
          <w:szCs w:val="20"/>
        </w:rPr>
        <w:t>_____</w:t>
      </w:r>
      <w:r w:rsidRPr="00AC0F59">
        <w:rPr>
          <w:rFonts w:ascii="Times New Roman" w:eastAsia="Times New Roman" w:hAnsi="Times New Roman" w:cs="Times New Roman"/>
          <w:sz w:val="20"/>
          <w:szCs w:val="20"/>
        </w:rPr>
        <w:t>______</w:t>
      </w:r>
    </w:p>
    <w:p w:rsidR="00FD4BBA" w:rsidRPr="00AC0F59" w:rsidRDefault="00FD4BBA" w:rsidP="00D9041F">
      <w:pPr>
        <w:autoSpaceDE w:val="0"/>
        <w:autoSpaceDN w:val="0"/>
        <w:adjustRightInd w:val="0"/>
        <w:spacing w:after="0" w:line="240" w:lineRule="auto"/>
        <w:jc w:val="center"/>
        <w:rPr>
          <w:rFonts w:ascii="Times New Roman" w:eastAsia="Times New Roman" w:hAnsi="Times New Roman" w:cs="Times New Roman"/>
          <w:sz w:val="20"/>
          <w:szCs w:val="20"/>
        </w:rPr>
      </w:pPr>
      <w:r w:rsidRPr="00AC0F59">
        <w:rPr>
          <w:rFonts w:ascii="Times New Roman" w:eastAsia="Times New Roman" w:hAnsi="Times New Roman" w:cs="Times New Roman"/>
          <w:sz w:val="20"/>
          <w:szCs w:val="20"/>
        </w:rPr>
        <w:t xml:space="preserve">                                   </w:t>
      </w:r>
      <w:r w:rsidR="00AC0F59">
        <w:rPr>
          <w:rFonts w:ascii="Times New Roman" w:eastAsia="Times New Roman" w:hAnsi="Times New Roman" w:cs="Times New Roman"/>
          <w:sz w:val="20"/>
          <w:szCs w:val="20"/>
        </w:rPr>
        <w:t xml:space="preserve">    </w:t>
      </w:r>
      <w:r w:rsidRPr="00AC0F59">
        <w:rPr>
          <w:rFonts w:ascii="Times New Roman" w:eastAsia="Times New Roman" w:hAnsi="Times New Roman" w:cs="Times New Roman"/>
          <w:sz w:val="20"/>
          <w:szCs w:val="20"/>
        </w:rPr>
        <w:t xml:space="preserve">                                  (адрес)</w:t>
      </w:r>
    </w:p>
    <w:p w:rsidR="00FD4BBA" w:rsidRPr="00AC0F59" w:rsidRDefault="00FD4BBA" w:rsidP="00D9041F">
      <w:pPr>
        <w:autoSpaceDE w:val="0"/>
        <w:autoSpaceDN w:val="0"/>
        <w:adjustRightInd w:val="0"/>
        <w:spacing w:after="0" w:line="240" w:lineRule="auto"/>
        <w:jc w:val="both"/>
        <w:rPr>
          <w:rFonts w:ascii="Times New Roman" w:eastAsia="Times New Roman" w:hAnsi="Times New Roman" w:cs="Times New Roman"/>
          <w:sz w:val="20"/>
          <w:szCs w:val="20"/>
        </w:rPr>
      </w:pPr>
      <w:r w:rsidRPr="00AC0F59">
        <w:rPr>
          <w:rFonts w:ascii="Times New Roman" w:eastAsia="Times New Roman" w:hAnsi="Times New Roman" w:cs="Times New Roman"/>
          <w:sz w:val="20"/>
          <w:szCs w:val="20"/>
        </w:rPr>
        <w:t xml:space="preserve">                                                                                 </w:t>
      </w:r>
      <w:r w:rsidR="00AC0F59">
        <w:rPr>
          <w:rFonts w:ascii="Times New Roman" w:eastAsia="Times New Roman" w:hAnsi="Times New Roman" w:cs="Times New Roman"/>
          <w:sz w:val="20"/>
          <w:szCs w:val="20"/>
        </w:rPr>
        <w:t xml:space="preserve">        </w:t>
      </w:r>
      <w:r w:rsidRPr="00AC0F59">
        <w:rPr>
          <w:rFonts w:ascii="Times New Roman" w:eastAsia="Times New Roman" w:hAnsi="Times New Roman" w:cs="Times New Roman"/>
          <w:sz w:val="20"/>
          <w:szCs w:val="20"/>
        </w:rPr>
        <w:t>_______________________________________</w:t>
      </w:r>
      <w:r w:rsidR="00AC0F59">
        <w:rPr>
          <w:rFonts w:ascii="Times New Roman" w:eastAsia="Times New Roman" w:hAnsi="Times New Roman" w:cs="Times New Roman"/>
          <w:sz w:val="20"/>
          <w:szCs w:val="20"/>
        </w:rPr>
        <w:t>_____</w:t>
      </w:r>
      <w:r w:rsidRPr="00AC0F59">
        <w:rPr>
          <w:rFonts w:ascii="Times New Roman" w:eastAsia="Times New Roman" w:hAnsi="Times New Roman" w:cs="Times New Roman"/>
          <w:sz w:val="20"/>
          <w:szCs w:val="20"/>
        </w:rPr>
        <w:t>____</w:t>
      </w:r>
    </w:p>
    <w:p w:rsidR="00FD4BBA" w:rsidRPr="00AC0F59" w:rsidRDefault="00FD4BBA" w:rsidP="00D9041F">
      <w:pPr>
        <w:autoSpaceDE w:val="0"/>
        <w:autoSpaceDN w:val="0"/>
        <w:adjustRightInd w:val="0"/>
        <w:spacing w:after="0" w:line="240" w:lineRule="auto"/>
        <w:ind w:left="4395"/>
        <w:jc w:val="both"/>
        <w:rPr>
          <w:rFonts w:ascii="Times New Roman" w:eastAsia="Times New Roman" w:hAnsi="Times New Roman" w:cs="Times New Roman"/>
          <w:sz w:val="20"/>
          <w:szCs w:val="20"/>
        </w:rPr>
      </w:pPr>
      <w:r w:rsidRPr="00AC0F59">
        <w:rPr>
          <w:rFonts w:ascii="Times New Roman" w:eastAsia="Times New Roman" w:hAnsi="Times New Roman" w:cs="Times New Roman"/>
          <w:sz w:val="20"/>
          <w:szCs w:val="20"/>
        </w:rPr>
        <w:t xml:space="preserve">                      (контактный телефон)</w:t>
      </w:r>
    </w:p>
    <w:p w:rsidR="00FD4BBA" w:rsidRPr="003810FA" w:rsidRDefault="00FD4BBA" w:rsidP="00AC0F59">
      <w:pPr>
        <w:autoSpaceDE w:val="0"/>
        <w:autoSpaceDN w:val="0"/>
        <w:adjustRightInd w:val="0"/>
        <w:spacing w:after="0" w:line="240" w:lineRule="auto"/>
        <w:ind w:left="2694"/>
        <w:jc w:val="both"/>
        <w:rPr>
          <w:rFonts w:ascii="Times New Roman" w:eastAsia="Times New Roman" w:hAnsi="Times New Roman" w:cs="Times New Roman"/>
          <w:sz w:val="24"/>
          <w:szCs w:val="24"/>
        </w:rPr>
      </w:pPr>
    </w:p>
    <w:p w:rsidR="00FD4BBA" w:rsidRPr="00E17576" w:rsidRDefault="00FD4BBA" w:rsidP="00FD4BBA">
      <w:pPr>
        <w:autoSpaceDE w:val="0"/>
        <w:autoSpaceDN w:val="0"/>
        <w:adjustRightInd w:val="0"/>
        <w:ind w:left="426"/>
        <w:jc w:val="center"/>
        <w:rPr>
          <w:rFonts w:ascii="Times New Roman" w:eastAsia="Times New Roman" w:hAnsi="Times New Roman" w:cs="Times New Roman"/>
          <w:sz w:val="20"/>
          <w:szCs w:val="20"/>
        </w:rPr>
      </w:pPr>
      <w:r w:rsidRPr="00E17576">
        <w:rPr>
          <w:rFonts w:ascii="Times New Roman" w:eastAsia="Times New Roman" w:hAnsi="Times New Roman" w:cs="Times New Roman"/>
          <w:sz w:val="20"/>
          <w:szCs w:val="20"/>
        </w:rPr>
        <w:t>ЗАЯВЛЕНИЕ</w:t>
      </w:r>
    </w:p>
    <w:p w:rsidR="00FD4BBA" w:rsidRPr="00E17576" w:rsidRDefault="00FD4BBA" w:rsidP="00D9041F">
      <w:pPr>
        <w:autoSpaceDE w:val="0"/>
        <w:autoSpaceDN w:val="0"/>
        <w:adjustRightInd w:val="0"/>
        <w:spacing w:after="0" w:line="240" w:lineRule="auto"/>
        <w:ind w:left="426"/>
        <w:jc w:val="center"/>
        <w:rPr>
          <w:rFonts w:ascii="Times New Roman" w:eastAsia="Times New Roman" w:hAnsi="Times New Roman" w:cs="Times New Roman"/>
          <w:sz w:val="20"/>
          <w:szCs w:val="20"/>
        </w:rPr>
      </w:pPr>
      <w:r w:rsidRPr="00E17576">
        <w:rPr>
          <w:rFonts w:ascii="Times New Roman" w:eastAsia="Times New Roman" w:hAnsi="Times New Roman" w:cs="Times New Roman"/>
          <w:sz w:val="20"/>
          <w:szCs w:val="20"/>
        </w:rPr>
        <w:t>о переводе ________________</w:t>
      </w:r>
      <w:r>
        <w:rPr>
          <w:rFonts w:ascii="Times New Roman" w:eastAsia="Times New Roman" w:hAnsi="Times New Roman" w:cs="Times New Roman"/>
          <w:sz w:val="20"/>
          <w:szCs w:val="20"/>
        </w:rPr>
        <w:t xml:space="preserve"> </w:t>
      </w:r>
      <w:r w:rsidRPr="00E17576">
        <w:rPr>
          <w:rFonts w:ascii="Times New Roman" w:eastAsia="Times New Roman" w:hAnsi="Times New Roman" w:cs="Times New Roman"/>
          <w:sz w:val="20"/>
          <w:szCs w:val="20"/>
        </w:rPr>
        <w:t>помещения в __________________ помещение</w:t>
      </w:r>
    </w:p>
    <w:p w:rsidR="00FD4BBA" w:rsidRDefault="00FD4BBA" w:rsidP="00D9041F">
      <w:pPr>
        <w:autoSpaceDE w:val="0"/>
        <w:autoSpaceDN w:val="0"/>
        <w:adjustRightInd w:val="0"/>
        <w:spacing w:after="0" w:line="240" w:lineRule="auto"/>
        <w:ind w:left="426"/>
        <w:rPr>
          <w:rFonts w:ascii="Times New Roman" w:eastAsia="Times New Roman" w:hAnsi="Times New Roman" w:cs="Times New Roman"/>
          <w:sz w:val="20"/>
          <w:szCs w:val="20"/>
        </w:rPr>
      </w:pPr>
      <w:r w:rsidRPr="00E17576">
        <w:rPr>
          <w:rFonts w:ascii="Times New Roman" w:eastAsia="Times New Roman" w:hAnsi="Times New Roman" w:cs="Times New Roman"/>
          <w:sz w:val="20"/>
          <w:szCs w:val="20"/>
        </w:rPr>
        <w:t xml:space="preserve">                                   </w:t>
      </w:r>
      <w:r w:rsidR="00AC0F59">
        <w:rPr>
          <w:rFonts w:ascii="Times New Roman" w:eastAsia="Times New Roman" w:hAnsi="Times New Roman" w:cs="Times New Roman"/>
          <w:sz w:val="20"/>
          <w:szCs w:val="20"/>
        </w:rPr>
        <w:t xml:space="preserve">        </w:t>
      </w:r>
      <w:r w:rsidRPr="00E17576">
        <w:rPr>
          <w:rFonts w:ascii="Times New Roman" w:eastAsia="Times New Roman" w:hAnsi="Times New Roman" w:cs="Times New Roman"/>
          <w:sz w:val="20"/>
          <w:szCs w:val="20"/>
        </w:rPr>
        <w:t>(жилого, нежилого)                            (жилое, нежилое)</w:t>
      </w:r>
    </w:p>
    <w:p w:rsidR="00AC0F59" w:rsidRPr="00E17576" w:rsidRDefault="00AC0F59" w:rsidP="00D9041F">
      <w:pPr>
        <w:autoSpaceDE w:val="0"/>
        <w:autoSpaceDN w:val="0"/>
        <w:adjustRightInd w:val="0"/>
        <w:spacing w:after="0" w:line="240" w:lineRule="auto"/>
        <w:ind w:left="426"/>
        <w:rPr>
          <w:rFonts w:ascii="Times New Roman" w:eastAsia="Times New Roman" w:hAnsi="Times New Roman" w:cs="Times New Roman"/>
          <w:sz w:val="20"/>
          <w:szCs w:val="20"/>
        </w:rPr>
      </w:pPr>
    </w:p>
    <w:p w:rsidR="00FD4BBA" w:rsidRPr="00E17576" w:rsidRDefault="00FD4BBA" w:rsidP="00D9041F">
      <w:pPr>
        <w:autoSpaceDE w:val="0"/>
        <w:autoSpaceDN w:val="0"/>
        <w:adjustRightInd w:val="0"/>
        <w:spacing w:after="0" w:line="240" w:lineRule="auto"/>
        <w:ind w:left="567" w:right="-2" w:hanging="141"/>
        <w:jc w:val="both"/>
        <w:rPr>
          <w:rFonts w:ascii="Times New Roman" w:eastAsia="Times New Roman" w:hAnsi="Times New Roman" w:cs="Times New Roman"/>
          <w:sz w:val="20"/>
          <w:szCs w:val="20"/>
        </w:rPr>
      </w:pPr>
      <w:r w:rsidRPr="00E17576">
        <w:rPr>
          <w:rFonts w:ascii="Times New Roman" w:eastAsia="Times New Roman" w:hAnsi="Times New Roman" w:cs="Times New Roman"/>
          <w:sz w:val="20"/>
          <w:szCs w:val="20"/>
        </w:rPr>
        <w:t>Прошу выдать решени</w:t>
      </w:r>
      <w:r w:rsidR="00AC0F59">
        <w:rPr>
          <w:rFonts w:ascii="Times New Roman" w:eastAsia="Times New Roman" w:hAnsi="Times New Roman" w:cs="Times New Roman"/>
          <w:sz w:val="20"/>
          <w:szCs w:val="20"/>
        </w:rPr>
        <w:t>е о переводе _____________</w:t>
      </w:r>
      <w:r w:rsidRPr="00E17576">
        <w:rPr>
          <w:rFonts w:ascii="Times New Roman" w:eastAsia="Times New Roman" w:hAnsi="Times New Roman" w:cs="Times New Roman"/>
          <w:sz w:val="20"/>
          <w:szCs w:val="20"/>
        </w:rPr>
        <w:t>________________________________</w:t>
      </w:r>
      <w:r>
        <w:rPr>
          <w:rFonts w:ascii="Times New Roman" w:eastAsia="Times New Roman" w:hAnsi="Times New Roman" w:cs="Times New Roman"/>
          <w:sz w:val="20"/>
          <w:szCs w:val="20"/>
        </w:rPr>
        <w:t>_____________</w:t>
      </w:r>
    </w:p>
    <w:p w:rsidR="00FD4BBA" w:rsidRPr="00E17576" w:rsidRDefault="00FD4BBA" w:rsidP="00D9041F">
      <w:pPr>
        <w:autoSpaceDE w:val="0"/>
        <w:autoSpaceDN w:val="0"/>
        <w:adjustRightInd w:val="0"/>
        <w:spacing w:after="0" w:line="240" w:lineRule="auto"/>
        <w:ind w:left="567" w:right="141" w:hanging="141"/>
        <w:jc w:val="both"/>
        <w:rPr>
          <w:rFonts w:ascii="Times New Roman" w:eastAsia="Times New Roman" w:hAnsi="Times New Roman" w:cs="Times New Roman"/>
          <w:sz w:val="20"/>
          <w:szCs w:val="20"/>
        </w:rPr>
      </w:pPr>
      <w:r w:rsidRPr="00E17576">
        <w:rPr>
          <w:rFonts w:ascii="Times New Roman" w:eastAsia="Times New Roman" w:hAnsi="Times New Roman" w:cs="Times New Roman"/>
          <w:sz w:val="20"/>
          <w:szCs w:val="20"/>
        </w:rPr>
        <w:t xml:space="preserve">                                                                              (жилого, нежилого)</w:t>
      </w:r>
    </w:p>
    <w:p w:rsidR="00FD4BBA" w:rsidRPr="00E17576" w:rsidRDefault="00FD4BBA" w:rsidP="00D9041F">
      <w:pPr>
        <w:autoSpaceDE w:val="0"/>
        <w:autoSpaceDN w:val="0"/>
        <w:adjustRightInd w:val="0"/>
        <w:spacing w:after="0" w:line="240" w:lineRule="auto"/>
        <w:ind w:left="567" w:right="141" w:hanging="141"/>
        <w:jc w:val="both"/>
        <w:rPr>
          <w:rFonts w:ascii="Times New Roman" w:eastAsia="Times New Roman" w:hAnsi="Times New Roman" w:cs="Times New Roman"/>
          <w:sz w:val="20"/>
          <w:szCs w:val="20"/>
        </w:rPr>
      </w:pPr>
      <w:r w:rsidRPr="00E17576">
        <w:rPr>
          <w:rFonts w:ascii="Times New Roman" w:eastAsia="Times New Roman" w:hAnsi="Times New Roman" w:cs="Times New Roman"/>
          <w:sz w:val="20"/>
          <w:szCs w:val="20"/>
        </w:rPr>
        <w:t>помещения в __________________________ помещение, расположенного по адресу:</w:t>
      </w:r>
    </w:p>
    <w:p w:rsidR="00FD4BBA" w:rsidRPr="00E17576" w:rsidRDefault="00FD4BBA" w:rsidP="00D9041F">
      <w:pPr>
        <w:autoSpaceDE w:val="0"/>
        <w:autoSpaceDN w:val="0"/>
        <w:adjustRightInd w:val="0"/>
        <w:spacing w:after="0" w:line="240" w:lineRule="auto"/>
        <w:ind w:left="567" w:right="141" w:hanging="141"/>
        <w:jc w:val="both"/>
        <w:rPr>
          <w:rFonts w:ascii="Times New Roman" w:eastAsia="Times New Roman" w:hAnsi="Times New Roman" w:cs="Times New Roman"/>
          <w:sz w:val="20"/>
          <w:szCs w:val="20"/>
        </w:rPr>
      </w:pPr>
      <w:r w:rsidRPr="00E17576">
        <w:rPr>
          <w:rFonts w:ascii="Times New Roman" w:eastAsia="Times New Roman" w:hAnsi="Times New Roman" w:cs="Times New Roman"/>
          <w:sz w:val="20"/>
          <w:szCs w:val="20"/>
        </w:rPr>
        <w:t xml:space="preserve">                                      (жилое, нежилое)</w:t>
      </w:r>
    </w:p>
    <w:p w:rsidR="00FD4BBA" w:rsidRPr="00E17576" w:rsidRDefault="00FD4BBA" w:rsidP="00D9041F">
      <w:pPr>
        <w:autoSpaceDE w:val="0"/>
        <w:autoSpaceDN w:val="0"/>
        <w:adjustRightInd w:val="0"/>
        <w:spacing w:after="0" w:line="240" w:lineRule="auto"/>
        <w:ind w:left="567" w:right="-2" w:hanging="141"/>
        <w:jc w:val="both"/>
        <w:rPr>
          <w:rFonts w:ascii="Times New Roman" w:eastAsia="Times New Roman" w:hAnsi="Times New Roman" w:cs="Times New Roman"/>
          <w:sz w:val="20"/>
          <w:szCs w:val="20"/>
        </w:rPr>
      </w:pPr>
      <w:r w:rsidRPr="00E17576">
        <w:rPr>
          <w:rFonts w:ascii="Times New Roman" w:eastAsia="Times New Roman" w:hAnsi="Times New Roman" w:cs="Times New Roman"/>
          <w:sz w:val="20"/>
          <w:szCs w:val="20"/>
        </w:rPr>
        <w:t>__________________________________________________________________________________</w:t>
      </w:r>
      <w:r w:rsidR="00AC0F59">
        <w:rPr>
          <w:rFonts w:ascii="Times New Roman" w:eastAsia="Times New Roman" w:hAnsi="Times New Roman" w:cs="Times New Roman"/>
          <w:sz w:val="20"/>
          <w:szCs w:val="20"/>
        </w:rPr>
        <w:t>_____</w:t>
      </w:r>
      <w:r w:rsidRPr="00E17576">
        <w:rPr>
          <w:rFonts w:ascii="Times New Roman" w:eastAsia="Times New Roman" w:hAnsi="Times New Roman" w:cs="Times New Roman"/>
          <w:sz w:val="20"/>
          <w:szCs w:val="20"/>
        </w:rPr>
        <w:t>.</w:t>
      </w:r>
    </w:p>
    <w:p w:rsidR="00FD4BBA" w:rsidRPr="00E17576" w:rsidRDefault="00FD4BBA" w:rsidP="00D9041F">
      <w:pPr>
        <w:autoSpaceDE w:val="0"/>
        <w:autoSpaceDN w:val="0"/>
        <w:adjustRightInd w:val="0"/>
        <w:spacing w:after="120" w:line="240" w:lineRule="auto"/>
        <w:ind w:left="567" w:right="141" w:hanging="141"/>
        <w:jc w:val="both"/>
        <w:rPr>
          <w:rFonts w:ascii="Times New Roman" w:eastAsia="Times New Roman" w:hAnsi="Times New Roman" w:cs="Times New Roman"/>
          <w:sz w:val="20"/>
          <w:szCs w:val="20"/>
        </w:rPr>
      </w:pPr>
      <w:r w:rsidRPr="00E17576">
        <w:rPr>
          <w:rFonts w:ascii="Times New Roman" w:eastAsia="Times New Roman" w:hAnsi="Times New Roman" w:cs="Times New Roman"/>
          <w:sz w:val="20"/>
          <w:szCs w:val="20"/>
        </w:rPr>
        <w:t>К заявлению прилагаются следующие документы:</w:t>
      </w:r>
    </w:p>
    <w:p w:rsidR="00FD4BBA" w:rsidRPr="00E17576" w:rsidRDefault="00FD4BBA" w:rsidP="00D9041F">
      <w:pPr>
        <w:autoSpaceDE w:val="0"/>
        <w:autoSpaceDN w:val="0"/>
        <w:adjustRightInd w:val="0"/>
        <w:spacing w:after="0" w:line="240" w:lineRule="auto"/>
        <w:ind w:left="567" w:right="141" w:hanging="141"/>
        <w:jc w:val="both"/>
        <w:rPr>
          <w:rFonts w:ascii="Times New Roman" w:eastAsia="Times New Roman" w:hAnsi="Times New Roman" w:cs="Times New Roman"/>
          <w:sz w:val="20"/>
          <w:szCs w:val="20"/>
        </w:rPr>
      </w:pPr>
      <w:r w:rsidRPr="00E17576">
        <w:rPr>
          <w:rFonts w:ascii="Times New Roman" w:eastAsia="Times New Roman" w:hAnsi="Times New Roman" w:cs="Times New Roman"/>
          <w:sz w:val="20"/>
          <w:szCs w:val="20"/>
        </w:rPr>
        <w:t>1. Правоуст</w:t>
      </w:r>
      <w:r w:rsidR="00AC0F59">
        <w:rPr>
          <w:rFonts w:ascii="Times New Roman" w:eastAsia="Times New Roman" w:hAnsi="Times New Roman" w:cs="Times New Roman"/>
          <w:sz w:val="20"/>
          <w:szCs w:val="20"/>
        </w:rPr>
        <w:t>анавливающие документы __</w:t>
      </w:r>
      <w:r w:rsidRPr="00E17576">
        <w:rPr>
          <w:rFonts w:ascii="Times New Roman" w:eastAsia="Times New Roman" w:hAnsi="Times New Roman" w:cs="Times New Roman"/>
          <w:sz w:val="20"/>
          <w:szCs w:val="20"/>
        </w:rPr>
        <w:t>________________________________________</w:t>
      </w:r>
      <w:r>
        <w:rPr>
          <w:rFonts w:ascii="Times New Roman" w:eastAsia="Times New Roman" w:hAnsi="Times New Roman" w:cs="Times New Roman"/>
          <w:sz w:val="20"/>
          <w:szCs w:val="20"/>
        </w:rPr>
        <w:t>____________</w:t>
      </w:r>
    </w:p>
    <w:p w:rsidR="00FD4BBA" w:rsidRPr="00E17576" w:rsidRDefault="00FD4BBA" w:rsidP="00D9041F">
      <w:pPr>
        <w:autoSpaceDE w:val="0"/>
        <w:autoSpaceDN w:val="0"/>
        <w:adjustRightInd w:val="0"/>
        <w:spacing w:after="0" w:line="240" w:lineRule="auto"/>
        <w:ind w:left="567" w:right="141" w:hanging="141"/>
        <w:jc w:val="both"/>
        <w:rPr>
          <w:rFonts w:ascii="Times New Roman" w:eastAsia="Times New Roman" w:hAnsi="Times New Roman" w:cs="Times New Roman"/>
          <w:sz w:val="20"/>
          <w:szCs w:val="20"/>
        </w:rPr>
      </w:pPr>
      <w:r w:rsidRPr="00E17576">
        <w:rPr>
          <w:rFonts w:ascii="Times New Roman" w:eastAsia="Times New Roman" w:hAnsi="Times New Roman" w:cs="Times New Roman"/>
          <w:sz w:val="20"/>
          <w:szCs w:val="20"/>
        </w:rPr>
        <w:t xml:space="preserve">                                                                                                      вид, реквизиты </w:t>
      </w:r>
    </w:p>
    <w:p w:rsidR="00FD4BBA" w:rsidRPr="00E17576" w:rsidRDefault="00FD4BBA" w:rsidP="00D9041F">
      <w:pPr>
        <w:autoSpaceDE w:val="0"/>
        <w:autoSpaceDN w:val="0"/>
        <w:adjustRightInd w:val="0"/>
        <w:spacing w:after="0" w:line="240" w:lineRule="auto"/>
        <w:ind w:left="567" w:right="141" w:hanging="141"/>
        <w:jc w:val="both"/>
        <w:rPr>
          <w:rFonts w:ascii="Times New Roman" w:eastAsia="Times New Roman" w:hAnsi="Times New Roman" w:cs="Times New Roman"/>
          <w:sz w:val="20"/>
          <w:szCs w:val="20"/>
        </w:rPr>
      </w:pPr>
      <w:r w:rsidRPr="00E17576">
        <w:rPr>
          <w:rFonts w:ascii="Times New Roman" w:eastAsia="Times New Roman" w:hAnsi="Times New Roman" w:cs="Times New Roman"/>
          <w:sz w:val="20"/>
          <w:szCs w:val="20"/>
        </w:rPr>
        <w:t xml:space="preserve">                                                                  (с отметкой: подлинник или нотариально заверена копия)</w:t>
      </w:r>
    </w:p>
    <w:p w:rsidR="00FD4BBA" w:rsidRPr="00E17576" w:rsidRDefault="00FD4BBA" w:rsidP="00D9041F">
      <w:pPr>
        <w:autoSpaceDE w:val="0"/>
        <w:autoSpaceDN w:val="0"/>
        <w:adjustRightInd w:val="0"/>
        <w:spacing w:after="0" w:line="240" w:lineRule="auto"/>
        <w:ind w:left="567" w:right="141" w:hanging="141"/>
        <w:jc w:val="both"/>
        <w:rPr>
          <w:rFonts w:ascii="Times New Roman" w:eastAsia="Times New Roman" w:hAnsi="Times New Roman" w:cs="Times New Roman"/>
          <w:sz w:val="20"/>
          <w:szCs w:val="20"/>
        </w:rPr>
      </w:pPr>
      <w:r w:rsidRPr="00E17576">
        <w:rPr>
          <w:rFonts w:ascii="Times New Roman" w:eastAsia="Times New Roman" w:hAnsi="Times New Roman" w:cs="Times New Roman"/>
          <w:sz w:val="20"/>
          <w:szCs w:val="20"/>
        </w:rPr>
        <w:t>____________________________________________на переводимое помещение, на _____ листах;</w:t>
      </w:r>
    </w:p>
    <w:p w:rsidR="00FD4BBA" w:rsidRPr="00E17576" w:rsidRDefault="00FD4BBA" w:rsidP="00AC0F59">
      <w:pPr>
        <w:autoSpaceDE w:val="0"/>
        <w:autoSpaceDN w:val="0"/>
        <w:adjustRightInd w:val="0"/>
        <w:spacing w:line="240" w:lineRule="auto"/>
        <w:ind w:left="426" w:right="-2"/>
        <w:jc w:val="both"/>
        <w:rPr>
          <w:rFonts w:ascii="Times New Roman" w:eastAsia="Times New Roman" w:hAnsi="Times New Roman" w:cs="Times New Roman"/>
          <w:sz w:val="20"/>
          <w:szCs w:val="20"/>
        </w:rPr>
      </w:pPr>
      <w:r w:rsidRPr="00E17576">
        <w:rPr>
          <w:rFonts w:ascii="Times New Roman" w:eastAsia="Times New Roman" w:hAnsi="Times New Roman" w:cs="Times New Roman"/>
          <w:sz w:val="20"/>
          <w:szCs w:val="20"/>
        </w:rPr>
        <w:t>2. План переводимого помещения с его техническим описанием (в случае, если переводимое помещение является жилым, технический паспорт такого помещения) на _____ листах;</w:t>
      </w:r>
    </w:p>
    <w:p w:rsidR="00FD4BBA" w:rsidRPr="00E17576" w:rsidRDefault="00FD4BBA" w:rsidP="00AC0F59">
      <w:pPr>
        <w:autoSpaceDE w:val="0"/>
        <w:autoSpaceDN w:val="0"/>
        <w:adjustRightInd w:val="0"/>
        <w:spacing w:line="240" w:lineRule="auto"/>
        <w:ind w:left="567" w:right="-2" w:hanging="141"/>
        <w:jc w:val="both"/>
        <w:rPr>
          <w:rFonts w:ascii="Times New Roman" w:eastAsia="Times New Roman" w:hAnsi="Times New Roman" w:cs="Times New Roman"/>
          <w:sz w:val="20"/>
          <w:szCs w:val="20"/>
        </w:rPr>
      </w:pPr>
      <w:r w:rsidRPr="00E17576">
        <w:rPr>
          <w:rFonts w:ascii="Times New Roman" w:eastAsia="Times New Roman" w:hAnsi="Times New Roman" w:cs="Times New Roman"/>
          <w:sz w:val="20"/>
          <w:szCs w:val="20"/>
        </w:rPr>
        <w:t>3. Поэтажный план дома, в котором находится переводимое помещение, на _____листах;</w:t>
      </w:r>
    </w:p>
    <w:p w:rsidR="00FD4BBA" w:rsidRPr="00E17576" w:rsidRDefault="00FD4BBA" w:rsidP="00AC0F59">
      <w:pPr>
        <w:autoSpaceDE w:val="0"/>
        <w:autoSpaceDN w:val="0"/>
        <w:adjustRightInd w:val="0"/>
        <w:spacing w:line="240" w:lineRule="auto"/>
        <w:ind w:left="567" w:right="-2" w:hanging="141"/>
        <w:jc w:val="both"/>
        <w:rPr>
          <w:rFonts w:ascii="Times New Roman" w:eastAsia="Times New Roman" w:hAnsi="Times New Roman" w:cs="Times New Roman"/>
          <w:sz w:val="20"/>
          <w:szCs w:val="20"/>
        </w:rPr>
      </w:pPr>
      <w:r w:rsidRPr="00E17576">
        <w:rPr>
          <w:rFonts w:ascii="Times New Roman" w:eastAsia="Times New Roman" w:hAnsi="Times New Roman" w:cs="Times New Roman"/>
          <w:sz w:val="20"/>
          <w:szCs w:val="20"/>
        </w:rPr>
        <w:t>4. Подготовленный и оформленный в установленном порядке проект переустройства и (или) перепланировки переводимого помещения на ___ листах;</w:t>
      </w:r>
    </w:p>
    <w:p w:rsidR="00FD4BBA" w:rsidRPr="00E17576" w:rsidRDefault="00FD4BBA" w:rsidP="00AC0F59">
      <w:pPr>
        <w:autoSpaceDE w:val="0"/>
        <w:autoSpaceDN w:val="0"/>
        <w:adjustRightInd w:val="0"/>
        <w:spacing w:line="240" w:lineRule="auto"/>
        <w:ind w:left="567" w:right="-2" w:hanging="141"/>
        <w:jc w:val="both"/>
        <w:rPr>
          <w:rFonts w:ascii="Times New Roman" w:eastAsia="Times New Roman" w:hAnsi="Times New Roman" w:cs="Times New Roman"/>
          <w:sz w:val="20"/>
          <w:szCs w:val="20"/>
        </w:rPr>
      </w:pPr>
      <w:r w:rsidRPr="00E17576">
        <w:rPr>
          <w:rFonts w:ascii="Times New Roman" w:eastAsia="Times New Roman" w:hAnsi="Times New Roman" w:cs="Times New Roman"/>
          <w:sz w:val="20"/>
          <w:szCs w:val="20"/>
        </w:rPr>
        <w:t xml:space="preserve">5. </w:t>
      </w:r>
      <w:r w:rsidRPr="00E17576">
        <w:rPr>
          <w:rFonts w:ascii="Times New Roman" w:hAnsi="Times New Roman" w:cs="Times New Roman"/>
          <w:sz w:val="20"/>
          <w:szCs w:val="20"/>
        </w:rPr>
        <w:t>Согласие всех собственников помещений в многоквартирном доме в случае, если реконструкция, переустройство и (или) перепланировка помещений невозможны без присоединения или уменьшения части общего имущества в многоквартирном доме, либо передачи при этом части общего земельного участка на _______ листах;</w:t>
      </w:r>
    </w:p>
    <w:p w:rsidR="00FD4BBA" w:rsidRPr="00E17576" w:rsidRDefault="00FD4BBA" w:rsidP="0001233E">
      <w:pPr>
        <w:autoSpaceDE w:val="0"/>
        <w:autoSpaceDN w:val="0"/>
        <w:adjustRightInd w:val="0"/>
        <w:spacing w:after="0"/>
        <w:ind w:left="567" w:right="141" w:hanging="141"/>
        <w:jc w:val="both"/>
        <w:rPr>
          <w:rFonts w:ascii="Times New Roman" w:eastAsia="Times New Roman" w:hAnsi="Times New Roman" w:cs="Times New Roman"/>
          <w:sz w:val="20"/>
          <w:szCs w:val="20"/>
        </w:rPr>
      </w:pPr>
      <w:r w:rsidRPr="00E17576">
        <w:rPr>
          <w:rFonts w:ascii="Times New Roman" w:eastAsia="Times New Roman" w:hAnsi="Times New Roman" w:cs="Times New Roman"/>
          <w:sz w:val="20"/>
          <w:szCs w:val="20"/>
        </w:rPr>
        <w:t>6. Иные документы _________________________________________________________</w:t>
      </w:r>
    </w:p>
    <w:p w:rsidR="00FD4BBA" w:rsidRPr="00E17576" w:rsidRDefault="00FD4BBA" w:rsidP="0001233E">
      <w:pPr>
        <w:autoSpaceDE w:val="0"/>
        <w:autoSpaceDN w:val="0"/>
        <w:adjustRightInd w:val="0"/>
        <w:spacing w:after="0"/>
        <w:ind w:left="567" w:right="141" w:hanging="141"/>
        <w:jc w:val="both"/>
        <w:rPr>
          <w:rFonts w:ascii="Times New Roman" w:eastAsia="Times New Roman" w:hAnsi="Times New Roman" w:cs="Times New Roman"/>
          <w:sz w:val="20"/>
          <w:szCs w:val="20"/>
        </w:rPr>
      </w:pPr>
      <w:r w:rsidRPr="00E17576">
        <w:rPr>
          <w:rFonts w:ascii="Times New Roman" w:eastAsia="Times New Roman" w:hAnsi="Times New Roman" w:cs="Times New Roman"/>
          <w:sz w:val="20"/>
          <w:szCs w:val="20"/>
        </w:rPr>
        <w:t xml:space="preserve">                                                    (доверенности, выписки из уставов и др.)</w:t>
      </w:r>
    </w:p>
    <w:p w:rsidR="00FD4BBA" w:rsidRPr="00E17576" w:rsidRDefault="00FD4BBA" w:rsidP="0001233E">
      <w:pPr>
        <w:spacing w:before="100" w:beforeAutospacing="1" w:after="0"/>
        <w:ind w:firstLine="426"/>
        <w:rPr>
          <w:rFonts w:ascii="Times New Roman" w:eastAsia="Times New Roman" w:hAnsi="Times New Roman" w:cs="Times New Roman"/>
          <w:sz w:val="20"/>
          <w:szCs w:val="20"/>
        </w:rPr>
      </w:pPr>
      <w:r w:rsidRPr="00E17576">
        <w:rPr>
          <w:rFonts w:ascii="Times New Roman" w:eastAsia="Times New Roman" w:hAnsi="Times New Roman" w:cs="Times New Roman"/>
          <w:sz w:val="20"/>
          <w:szCs w:val="20"/>
        </w:rPr>
        <w:t>Способ получения результата предоставления муниципальной услуги:</w:t>
      </w:r>
    </w:p>
    <w:tbl>
      <w:tblPr>
        <w:tblW w:w="9367" w:type="dxa"/>
        <w:tblCellSpacing w:w="15" w:type="dxa"/>
        <w:tblCellMar>
          <w:top w:w="15" w:type="dxa"/>
          <w:left w:w="15" w:type="dxa"/>
          <w:bottom w:w="15" w:type="dxa"/>
          <w:right w:w="15" w:type="dxa"/>
        </w:tblCellMar>
        <w:tblLook w:val="04A0" w:firstRow="1" w:lastRow="0" w:firstColumn="1" w:lastColumn="0" w:noHBand="0" w:noVBand="1"/>
      </w:tblPr>
      <w:tblGrid>
        <w:gridCol w:w="81"/>
        <w:gridCol w:w="9303"/>
      </w:tblGrid>
      <w:tr w:rsidR="00FD4BBA" w:rsidRPr="00E17576" w:rsidTr="00AC0F59">
        <w:trPr>
          <w:trHeight w:val="855"/>
          <w:tblCellSpacing w:w="15" w:type="dxa"/>
        </w:trPr>
        <w:tc>
          <w:tcPr>
            <w:tcW w:w="0" w:type="auto"/>
            <w:vAlign w:val="center"/>
            <w:hideMark/>
          </w:tcPr>
          <w:p w:rsidR="00FD4BBA" w:rsidRPr="00E17576" w:rsidRDefault="00FD4BBA" w:rsidP="006D11F2">
            <w:pPr>
              <w:rPr>
                <w:rFonts w:ascii="Times New Roman" w:eastAsia="Times New Roman" w:hAnsi="Times New Roman" w:cs="Times New Roman"/>
                <w:sz w:val="20"/>
                <w:szCs w:val="20"/>
              </w:rPr>
            </w:pPr>
          </w:p>
        </w:tc>
        <w:tc>
          <w:tcPr>
            <w:tcW w:w="0" w:type="auto"/>
            <w:vAlign w:val="center"/>
            <w:hideMark/>
          </w:tcPr>
          <w:tbl>
            <w:tblPr>
              <w:tblW w:w="9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8777"/>
            </w:tblGrid>
            <w:tr w:rsidR="00FD4BBA" w:rsidRPr="00E17576" w:rsidTr="00AC0F59">
              <w:trPr>
                <w:trHeight w:val="267"/>
              </w:trPr>
              <w:tc>
                <w:tcPr>
                  <w:tcW w:w="446" w:type="dxa"/>
                  <w:tcBorders>
                    <w:top w:val="single" w:sz="4" w:space="0" w:color="auto"/>
                  </w:tcBorders>
                  <w:shd w:val="clear" w:color="auto" w:fill="auto"/>
                </w:tcPr>
                <w:p w:rsidR="00FD4BBA" w:rsidRPr="00E17576" w:rsidRDefault="00FD4BBA" w:rsidP="006D11F2">
                  <w:pPr>
                    <w:spacing w:before="100" w:beforeAutospacing="1"/>
                    <w:rPr>
                      <w:rFonts w:ascii="Times New Roman" w:eastAsia="Times New Roman" w:hAnsi="Times New Roman" w:cs="Times New Roman"/>
                      <w:sz w:val="20"/>
                      <w:szCs w:val="20"/>
                    </w:rPr>
                  </w:pPr>
                </w:p>
              </w:tc>
              <w:tc>
                <w:tcPr>
                  <w:tcW w:w="8777" w:type="dxa"/>
                  <w:tcBorders>
                    <w:top w:val="single" w:sz="4" w:space="0" w:color="auto"/>
                    <w:bottom w:val="nil"/>
                    <w:right w:val="nil"/>
                  </w:tcBorders>
                  <w:shd w:val="clear" w:color="auto" w:fill="auto"/>
                </w:tcPr>
                <w:p w:rsidR="00FD4BBA" w:rsidRPr="00E17576" w:rsidRDefault="00FD4BBA" w:rsidP="006D11F2">
                  <w:pPr>
                    <w:spacing w:after="0"/>
                    <w:rPr>
                      <w:rFonts w:ascii="Times New Roman" w:eastAsia="Times New Roman" w:hAnsi="Times New Roman" w:cs="Times New Roman"/>
                      <w:sz w:val="20"/>
                      <w:szCs w:val="20"/>
                    </w:rPr>
                  </w:pPr>
                  <w:r w:rsidRPr="00E17576">
                    <w:rPr>
                      <w:rFonts w:ascii="Times New Roman" w:eastAsia="Times New Roman" w:hAnsi="Times New Roman" w:cs="Times New Roman"/>
                      <w:sz w:val="20"/>
                      <w:szCs w:val="20"/>
                    </w:rPr>
                    <w:t>лично_____________________________________________</w:t>
                  </w:r>
                </w:p>
                <w:p w:rsidR="00FD4BBA" w:rsidRPr="00E17576" w:rsidRDefault="00FD4BBA" w:rsidP="006D11F2">
                  <w:pPr>
                    <w:spacing w:after="0"/>
                    <w:rPr>
                      <w:rFonts w:ascii="Times New Roman" w:eastAsia="Times New Roman" w:hAnsi="Times New Roman" w:cs="Times New Roman"/>
                      <w:sz w:val="20"/>
                      <w:szCs w:val="20"/>
                    </w:rPr>
                  </w:pPr>
                  <w:r w:rsidRPr="00E17576">
                    <w:rPr>
                      <w:rFonts w:ascii="Times New Roman" w:eastAsia="Times New Roman" w:hAnsi="Times New Roman" w:cs="Times New Roman"/>
                      <w:sz w:val="20"/>
                      <w:szCs w:val="20"/>
                    </w:rPr>
                    <w:t xml:space="preserve">              (МФЦ, Администрация (уполномоченный орган)</w:t>
                  </w:r>
                </w:p>
              </w:tc>
            </w:tr>
            <w:tr w:rsidR="00FD4BBA" w:rsidRPr="00E17576" w:rsidTr="00AC0F59">
              <w:trPr>
                <w:trHeight w:val="275"/>
              </w:trPr>
              <w:tc>
                <w:tcPr>
                  <w:tcW w:w="446" w:type="dxa"/>
                  <w:shd w:val="clear" w:color="auto" w:fill="auto"/>
                </w:tcPr>
                <w:p w:rsidR="00FD4BBA" w:rsidRPr="00E17576" w:rsidRDefault="00FD4BBA" w:rsidP="006D11F2">
                  <w:pPr>
                    <w:spacing w:before="100" w:beforeAutospacing="1"/>
                    <w:rPr>
                      <w:rFonts w:ascii="Times New Roman" w:eastAsia="Times New Roman" w:hAnsi="Times New Roman" w:cs="Times New Roman"/>
                      <w:sz w:val="20"/>
                      <w:szCs w:val="20"/>
                    </w:rPr>
                  </w:pPr>
                </w:p>
              </w:tc>
              <w:tc>
                <w:tcPr>
                  <w:tcW w:w="8777" w:type="dxa"/>
                  <w:tcBorders>
                    <w:top w:val="nil"/>
                    <w:bottom w:val="nil"/>
                    <w:right w:val="nil"/>
                  </w:tcBorders>
                  <w:shd w:val="clear" w:color="auto" w:fill="auto"/>
                </w:tcPr>
                <w:p w:rsidR="00FD4BBA" w:rsidRPr="00E17576" w:rsidRDefault="00FD4BBA" w:rsidP="006D11F2">
                  <w:pPr>
                    <w:spacing w:after="0"/>
                    <w:rPr>
                      <w:rFonts w:ascii="Times New Roman" w:eastAsia="Times New Roman" w:hAnsi="Times New Roman" w:cs="Times New Roman"/>
                      <w:sz w:val="20"/>
                      <w:szCs w:val="20"/>
                    </w:rPr>
                  </w:pPr>
                  <w:r w:rsidRPr="00E17576">
                    <w:rPr>
                      <w:rFonts w:ascii="Times New Roman" w:eastAsia="Times New Roman" w:hAnsi="Times New Roman" w:cs="Times New Roman"/>
                      <w:sz w:val="20"/>
                      <w:szCs w:val="20"/>
                    </w:rPr>
                    <w:t>почтовым отправлением______________________________</w:t>
                  </w:r>
                </w:p>
                <w:p w:rsidR="00FD4BBA" w:rsidRPr="00E17576" w:rsidRDefault="00FD4BBA" w:rsidP="006D11F2">
                  <w:pPr>
                    <w:spacing w:after="0"/>
                    <w:rPr>
                      <w:rFonts w:ascii="Times New Roman" w:eastAsia="Times New Roman" w:hAnsi="Times New Roman" w:cs="Times New Roman"/>
                      <w:sz w:val="20"/>
                      <w:szCs w:val="20"/>
                    </w:rPr>
                  </w:pPr>
                  <w:r w:rsidRPr="00E17576">
                    <w:rPr>
                      <w:rFonts w:ascii="Times New Roman" w:eastAsia="Times New Roman" w:hAnsi="Times New Roman" w:cs="Times New Roman"/>
                      <w:sz w:val="20"/>
                      <w:szCs w:val="20"/>
                    </w:rPr>
                    <w:t xml:space="preserve">                                                           (почтовый адрес)</w:t>
                  </w:r>
                </w:p>
              </w:tc>
            </w:tr>
            <w:tr w:rsidR="00FD4BBA" w:rsidRPr="00E17576" w:rsidTr="00AC0F59">
              <w:trPr>
                <w:trHeight w:val="282"/>
              </w:trPr>
              <w:tc>
                <w:tcPr>
                  <w:tcW w:w="446" w:type="dxa"/>
                  <w:shd w:val="clear" w:color="auto" w:fill="auto"/>
                </w:tcPr>
                <w:p w:rsidR="00FD4BBA" w:rsidRPr="00E17576" w:rsidRDefault="00FD4BBA" w:rsidP="006D11F2">
                  <w:pPr>
                    <w:spacing w:before="100" w:beforeAutospacing="1"/>
                    <w:rPr>
                      <w:rFonts w:ascii="Times New Roman" w:eastAsia="Times New Roman" w:hAnsi="Times New Roman" w:cs="Times New Roman"/>
                      <w:sz w:val="20"/>
                      <w:szCs w:val="20"/>
                    </w:rPr>
                  </w:pPr>
                </w:p>
              </w:tc>
              <w:tc>
                <w:tcPr>
                  <w:tcW w:w="8777" w:type="dxa"/>
                  <w:tcBorders>
                    <w:top w:val="nil"/>
                    <w:bottom w:val="nil"/>
                    <w:right w:val="nil"/>
                  </w:tcBorders>
                  <w:shd w:val="clear" w:color="auto" w:fill="auto"/>
                </w:tcPr>
                <w:p w:rsidR="00FD4BBA" w:rsidRPr="00E17576" w:rsidRDefault="00FD4BBA" w:rsidP="006D11F2">
                  <w:pPr>
                    <w:spacing w:after="0"/>
                    <w:rPr>
                      <w:rFonts w:ascii="Times New Roman" w:eastAsia="Times New Roman" w:hAnsi="Times New Roman" w:cs="Times New Roman"/>
                      <w:sz w:val="20"/>
                      <w:szCs w:val="20"/>
                    </w:rPr>
                  </w:pPr>
                  <w:r w:rsidRPr="00E17576">
                    <w:rPr>
                      <w:rFonts w:ascii="Times New Roman" w:eastAsia="Times New Roman" w:hAnsi="Times New Roman" w:cs="Times New Roman"/>
                      <w:sz w:val="20"/>
                      <w:szCs w:val="20"/>
                    </w:rPr>
                    <w:t>электронной почтой__________________________________</w:t>
                  </w:r>
                </w:p>
                <w:p w:rsidR="00FD4BBA" w:rsidRPr="00E17576" w:rsidRDefault="00FD4BBA" w:rsidP="006D11F2">
                  <w:pPr>
                    <w:spacing w:after="0"/>
                    <w:rPr>
                      <w:rFonts w:ascii="Times New Roman" w:eastAsia="Times New Roman" w:hAnsi="Times New Roman" w:cs="Times New Roman"/>
                      <w:sz w:val="20"/>
                      <w:szCs w:val="20"/>
                    </w:rPr>
                  </w:pPr>
                  <w:r w:rsidRPr="00E17576">
                    <w:rPr>
                      <w:rFonts w:ascii="Times New Roman" w:eastAsia="Times New Roman" w:hAnsi="Times New Roman" w:cs="Times New Roman"/>
                      <w:sz w:val="20"/>
                      <w:szCs w:val="20"/>
                    </w:rPr>
                    <w:t xml:space="preserve">                                                 (адрес электронной почты)</w:t>
                  </w:r>
                </w:p>
              </w:tc>
            </w:tr>
          </w:tbl>
          <w:p w:rsidR="00FD4BBA" w:rsidRPr="00D9041F" w:rsidRDefault="00FD4BBA" w:rsidP="006D11F2">
            <w:pPr>
              <w:ind w:firstLine="360"/>
              <w:rPr>
                <w:rFonts w:ascii="Times New Roman" w:eastAsia="Times New Roman" w:hAnsi="Times New Roman" w:cs="Times New Roman"/>
                <w:sz w:val="10"/>
                <w:szCs w:val="10"/>
              </w:rPr>
            </w:pPr>
          </w:p>
        </w:tc>
      </w:tr>
      <w:tr w:rsidR="00FD4BBA" w:rsidRPr="00E17576" w:rsidTr="00AC0F59">
        <w:trPr>
          <w:trHeight w:val="50"/>
          <w:tblCellSpacing w:w="15" w:type="dxa"/>
        </w:trPr>
        <w:tc>
          <w:tcPr>
            <w:tcW w:w="0" w:type="auto"/>
            <w:vAlign w:val="center"/>
            <w:hideMark/>
          </w:tcPr>
          <w:p w:rsidR="00FD4BBA" w:rsidRPr="00E17576" w:rsidRDefault="00FD4BBA" w:rsidP="006D11F2">
            <w:pPr>
              <w:rPr>
                <w:rFonts w:ascii="Times New Roman" w:eastAsia="Times New Roman" w:hAnsi="Times New Roman" w:cs="Times New Roman"/>
                <w:sz w:val="20"/>
                <w:szCs w:val="20"/>
              </w:rPr>
            </w:pPr>
          </w:p>
        </w:tc>
        <w:tc>
          <w:tcPr>
            <w:tcW w:w="0" w:type="auto"/>
            <w:vAlign w:val="center"/>
            <w:hideMark/>
          </w:tcPr>
          <w:p w:rsidR="00FD4BBA" w:rsidRPr="00E17576" w:rsidRDefault="00FD4BBA" w:rsidP="00AC0F59">
            <w:pPr>
              <w:spacing w:after="0"/>
              <w:rPr>
                <w:rFonts w:ascii="Times New Roman" w:eastAsia="Times New Roman" w:hAnsi="Times New Roman" w:cs="Times New Roman"/>
                <w:sz w:val="20"/>
                <w:szCs w:val="20"/>
              </w:rPr>
            </w:pPr>
          </w:p>
        </w:tc>
      </w:tr>
      <w:tr w:rsidR="00FD4BBA" w:rsidRPr="00E17576" w:rsidTr="00AC0F59">
        <w:trPr>
          <w:tblCellSpacing w:w="15" w:type="dxa"/>
        </w:trPr>
        <w:tc>
          <w:tcPr>
            <w:tcW w:w="0" w:type="auto"/>
            <w:vAlign w:val="center"/>
            <w:hideMark/>
          </w:tcPr>
          <w:p w:rsidR="00FD4BBA" w:rsidRPr="00E17576" w:rsidRDefault="00FD4BBA" w:rsidP="006D11F2">
            <w:pPr>
              <w:rPr>
                <w:rFonts w:ascii="Times New Roman" w:eastAsia="Times New Roman" w:hAnsi="Times New Roman" w:cs="Times New Roman"/>
                <w:sz w:val="20"/>
                <w:szCs w:val="20"/>
              </w:rPr>
            </w:pPr>
          </w:p>
        </w:tc>
        <w:tc>
          <w:tcPr>
            <w:tcW w:w="0" w:type="auto"/>
            <w:vAlign w:val="center"/>
            <w:hideMark/>
          </w:tcPr>
          <w:p w:rsidR="00FD4BBA" w:rsidRPr="00E17576" w:rsidRDefault="00FD4BBA" w:rsidP="006D11F2">
            <w:pPr>
              <w:rPr>
                <w:rFonts w:ascii="Times New Roman" w:eastAsia="Times New Roman" w:hAnsi="Times New Roman" w:cs="Times New Roman"/>
                <w:sz w:val="20"/>
                <w:szCs w:val="20"/>
              </w:rPr>
            </w:pPr>
          </w:p>
        </w:tc>
      </w:tr>
    </w:tbl>
    <w:p w:rsidR="00FD4BBA" w:rsidRPr="00E17576" w:rsidRDefault="00FD4BBA" w:rsidP="00AC0F59">
      <w:pPr>
        <w:autoSpaceDE w:val="0"/>
        <w:autoSpaceDN w:val="0"/>
        <w:adjustRightInd w:val="0"/>
        <w:spacing w:after="0"/>
        <w:ind w:right="141"/>
        <w:jc w:val="both"/>
        <w:rPr>
          <w:rFonts w:ascii="Times New Roman" w:eastAsia="Times New Roman" w:hAnsi="Times New Roman" w:cs="Times New Roman"/>
          <w:sz w:val="20"/>
          <w:szCs w:val="20"/>
        </w:rPr>
      </w:pPr>
      <w:r w:rsidRPr="00E17576">
        <w:rPr>
          <w:rFonts w:ascii="Times New Roman" w:eastAsia="Times New Roman" w:hAnsi="Times New Roman" w:cs="Times New Roman"/>
          <w:sz w:val="20"/>
          <w:szCs w:val="20"/>
        </w:rPr>
        <w:t>"__" ________ 20__г.                   ______________________________________________________</w:t>
      </w:r>
    </w:p>
    <w:p w:rsidR="00FD4BBA" w:rsidRDefault="00AC0F59" w:rsidP="00FD4BBA">
      <w:pPr>
        <w:autoSpaceDE w:val="0"/>
        <w:autoSpaceDN w:val="0"/>
        <w:adjustRightInd w:val="0"/>
        <w:ind w:left="567" w:right="141" w:hanging="141"/>
        <w:jc w:val="both"/>
        <w:rPr>
          <w:sz w:val="28"/>
          <w:szCs w:val="28"/>
        </w:rPr>
      </w:pPr>
      <w:r>
        <w:rPr>
          <w:rFonts w:ascii="Times New Roman" w:eastAsia="Times New Roman" w:hAnsi="Times New Roman" w:cs="Times New Roman"/>
          <w:sz w:val="20"/>
          <w:szCs w:val="20"/>
        </w:rPr>
        <w:t xml:space="preserve">   </w:t>
      </w:r>
      <w:r w:rsidR="00FD4BBA" w:rsidRPr="00E17576">
        <w:rPr>
          <w:rFonts w:ascii="Times New Roman" w:eastAsia="Times New Roman" w:hAnsi="Times New Roman" w:cs="Times New Roman"/>
          <w:sz w:val="20"/>
          <w:szCs w:val="20"/>
        </w:rPr>
        <w:t xml:space="preserve">(дата)              </w:t>
      </w:r>
      <w:r>
        <w:rPr>
          <w:rFonts w:ascii="Times New Roman" w:eastAsia="Times New Roman" w:hAnsi="Times New Roman" w:cs="Times New Roman"/>
          <w:sz w:val="20"/>
          <w:szCs w:val="20"/>
        </w:rPr>
        <w:t xml:space="preserve">                          </w:t>
      </w:r>
      <w:r w:rsidR="00FD4BBA" w:rsidRPr="00E17576">
        <w:rPr>
          <w:rFonts w:ascii="Times New Roman" w:eastAsia="Times New Roman" w:hAnsi="Times New Roman" w:cs="Times New Roman"/>
          <w:sz w:val="20"/>
          <w:szCs w:val="20"/>
        </w:rPr>
        <w:t>(подпись заявителя) (расшифровка подписи заявителя)</w:t>
      </w:r>
    </w:p>
    <w:p w:rsidR="00945715" w:rsidRDefault="00D9041F" w:rsidP="00626414">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 xml:space="preserve">                                                                                                           </w:t>
      </w:r>
    </w:p>
    <w:p w:rsidR="00945715" w:rsidRDefault="00945715" w:rsidP="00626414">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p>
    <w:p w:rsidR="00945715" w:rsidRDefault="00945715" w:rsidP="00626414">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p>
    <w:p w:rsidR="00945715" w:rsidRDefault="00945715" w:rsidP="00626414">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p>
    <w:p w:rsidR="00945715" w:rsidRDefault="00945715" w:rsidP="00626414">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p>
    <w:p w:rsidR="00945715" w:rsidRDefault="00945715" w:rsidP="00626414">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p>
    <w:p w:rsidR="00945715" w:rsidRDefault="00945715" w:rsidP="00626414">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p>
    <w:p w:rsidR="00945715" w:rsidRDefault="00945715" w:rsidP="00626414">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p>
    <w:p w:rsidR="00945715" w:rsidRDefault="00945715" w:rsidP="00626414">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p>
    <w:p w:rsidR="00945715" w:rsidRDefault="00945715" w:rsidP="00626414">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p>
    <w:p w:rsidR="00945715" w:rsidRDefault="00945715" w:rsidP="00626414">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p>
    <w:p w:rsidR="00945715" w:rsidRDefault="00945715" w:rsidP="00626414">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p>
    <w:p w:rsidR="00945715" w:rsidRDefault="00945715" w:rsidP="00626414">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p>
    <w:p w:rsidR="00945715" w:rsidRDefault="00D9041F" w:rsidP="00626414">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 xml:space="preserve"> </w:t>
      </w:r>
    </w:p>
    <w:p w:rsidR="00945715" w:rsidRDefault="00945715" w:rsidP="00626414">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p>
    <w:p w:rsidR="00945715" w:rsidRDefault="00945715" w:rsidP="00626414">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p>
    <w:p w:rsidR="00945715" w:rsidRDefault="00945715" w:rsidP="00626414">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p>
    <w:p w:rsidR="00945715" w:rsidRDefault="00945715" w:rsidP="00626414">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p>
    <w:p w:rsidR="00945715" w:rsidRDefault="00945715" w:rsidP="00626414">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p>
    <w:p w:rsidR="00945715" w:rsidRDefault="00945715" w:rsidP="00626414">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p>
    <w:p w:rsidR="00945715" w:rsidRDefault="00945715" w:rsidP="00626414">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p>
    <w:p w:rsidR="00945715" w:rsidRDefault="00945715" w:rsidP="00626414">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p>
    <w:p w:rsidR="00945715" w:rsidRDefault="00945715" w:rsidP="00626414">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p>
    <w:p w:rsidR="00945715" w:rsidRDefault="00945715" w:rsidP="00626414">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p>
    <w:p w:rsidR="00945715" w:rsidRDefault="00945715" w:rsidP="00626414">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p>
    <w:p w:rsidR="00945715" w:rsidRDefault="00945715" w:rsidP="00626414">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p>
    <w:p w:rsidR="00945715" w:rsidRDefault="00945715" w:rsidP="00626414">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p>
    <w:p w:rsidR="00945715" w:rsidRDefault="00945715" w:rsidP="00626414">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p>
    <w:p w:rsidR="00945715" w:rsidRDefault="00945715" w:rsidP="00626414">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p>
    <w:p w:rsidR="00945715" w:rsidRDefault="00945715" w:rsidP="00626414">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p>
    <w:p w:rsidR="00945715" w:rsidRDefault="00945715" w:rsidP="00626414">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p>
    <w:p w:rsidR="00945715" w:rsidRDefault="00945715" w:rsidP="00626414">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p>
    <w:p w:rsidR="00945715" w:rsidRDefault="00945715" w:rsidP="00626414">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p>
    <w:p w:rsidR="00945715" w:rsidRDefault="00945715" w:rsidP="00626414">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p>
    <w:p w:rsidR="00945715" w:rsidRDefault="00945715" w:rsidP="00626414">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p>
    <w:p w:rsidR="00945715" w:rsidRDefault="00945715" w:rsidP="00626414">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p>
    <w:p w:rsidR="00945715" w:rsidRDefault="00945715" w:rsidP="00626414">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p>
    <w:p w:rsidR="00945715" w:rsidRDefault="00945715" w:rsidP="00626414">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p>
    <w:p w:rsidR="00945715" w:rsidRDefault="00945715" w:rsidP="00626414">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p>
    <w:p w:rsidR="00945715" w:rsidRDefault="00945715" w:rsidP="00626414">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p>
    <w:p w:rsidR="00945715" w:rsidRDefault="00945715" w:rsidP="00626414">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p>
    <w:p w:rsidR="00945715" w:rsidRDefault="00945715" w:rsidP="00626414">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p>
    <w:p w:rsidR="00945715" w:rsidRDefault="00945715" w:rsidP="00626414">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p>
    <w:p w:rsidR="00D9041F" w:rsidRDefault="002C4523" w:rsidP="002C4523">
      <w:pPr>
        <w:tabs>
          <w:tab w:val="left" w:pos="8026"/>
        </w:tabs>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9041F">
        <w:rPr>
          <w:rFonts w:ascii="Times New Roman" w:hAnsi="Times New Roman" w:cs="Times New Roman"/>
          <w:sz w:val="24"/>
          <w:szCs w:val="24"/>
        </w:rPr>
        <w:t>Приложение № 4</w:t>
      </w:r>
    </w:p>
    <w:p w:rsidR="002C4523" w:rsidRPr="00D9041F" w:rsidRDefault="002C4523" w:rsidP="002C4523">
      <w:pPr>
        <w:tabs>
          <w:tab w:val="left" w:pos="8026"/>
        </w:tabs>
        <w:autoSpaceDE w:val="0"/>
        <w:autoSpaceDN w:val="0"/>
        <w:adjustRightInd w:val="0"/>
        <w:spacing w:after="0" w:line="240" w:lineRule="auto"/>
        <w:jc w:val="center"/>
        <w:outlineLvl w:val="0"/>
        <w:rPr>
          <w:rFonts w:ascii="Times New Roman" w:hAnsi="Times New Roman" w:cs="Times New Roman"/>
          <w:sz w:val="24"/>
          <w:szCs w:val="24"/>
        </w:rPr>
      </w:pPr>
    </w:p>
    <w:p w:rsidR="002C4523" w:rsidRPr="002C4523" w:rsidRDefault="002C4523" w:rsidP="002C4523">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r w:rsidRPr="002C4523">
        <w:rPr>
          <w:rFonts w:ascii="Times New Roman" w:hAnsi="Times New Roman" w:cs="Times New Roman"/>
          <w:sz w:val="24"/>
          <w:szCs w:val="24"/>
        </w:rPr>
        <w:t>к   административному    регламенту</w:t>
      </w:r>
    </w:p>
    <w:p w:rsidR="002C4523" w:rsidRPr="002C4523" w:rsidRDefault="002C4523" w:rsidP="002C4523">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r w:rsidRPr="002C4523">
        <w:rPr>
          <w:rFonts w:ascii="Times New Roman" w:hAnsi="Times New Roman" w:cs="Times New Roman"/>
          <w:sz w:val="24"/>
          <w:szCs w:val="24"/>
        </w:rPr>
        <w:t xml:space="preserve">                                                                                         предоставления         муниципальной                         </w:t>
      </w:r>
    </w:p>
    <w:p w:rsidR="002C4523" w:rsidRPr="002C4523" w:rsidRDefault="002C4523" w:rsidP="002C4523">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r w:rsidRPr="002C4523">
        <w:rPr>
          <w:rFonts w:ascii="Times New Roman" w:hAnsi="Times New Roman" w:cs="Times New Roman"/>
          <w:sz w:val="24"/>
          <w:szCs w:val="24"/>
        </w:rPr>
        <w:t xml:space="preserve">                                                                                         услуги «Перевод жилого помещения </w:t>
      </w:r>
    </w:p>
    <w:p w:rsidR="002C4523" w:rsidRPr="002C4523" w:rsidRDefault="002C4523" w:rsidP="002C4523">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r w:rsidRPr="002C4523">
        <w:rPr>
          <w:rFonts w:ascii="Times New Roman" w:hAnsi="Times New Roman" w:cs="Times New Roman"/>
          <w:sz w:val="24"/>
          <w:szCs w:val="24"/>
        </w:rPr>
        <w:t xml:space="preserve">                                                                                         в нежилое  помещение или  нежилого</w:t>
      </w:r>
    </w:p>
    <w:p w:rsidR="002C4523" w:rsidRPr="002C4523" w:rsidRDefault="002C4523" w:rsidP="002C4523">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r w:rsidRPr="002C4523">
        <w:rPr>
          <w:rFonts w:ascii="Times New Roman" w:hAnsi="Times New Roman" w:cs="Times New Roman"/>
          <w:sz w:val="24"/>
          <w:szCs w:val="24"/>
        </w:rPr>
        <w:t xml:space="preserve">                                                                                         помещения в жилое», утвержденному</w:t>
      </w:r>
    </w:p>
    <w:p w:rsidR="002C4523" w:rsidRPr="002C4523" w:rsidRDefault="002C4523" w:rsidP="002C4523">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r w:rsidRPr="002C4523">
        <w:rPr>
          <w:rFonts w:ascii="Times New Roman" w:hAnsi="Times New Roman" w:cs="Times New Roman"/>
          <w:sz w:val="24"/>
          <w:szCs w:val="24"/>
        </w:rPr>
        <w:t xml:space="preserve">                                                                       постановлением          администрации</w:t>
      </w:r>
    </w:p>
    <w:p w:rsidR="002C4523" w:rsidRPr="002C4523" w:rsidRDefault="002C4523" w:rsidP="002C4523">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r w:rsidRPr="002C4523">
        <w:rPr>
          <w:rFonts w:ascii="Times New Roman" w:hAnsi="Times New Roman" w:cs="Times New Roman"/>
          <w:sz w:val="24"/>
          <w:szCs w:val="24"/>
        </w:rPr>
        <w:t xml:space="preserve">                                                                       Находкинского   городского    округа</w:t>
      </w:r>
    </w:p>
    <w:p w:rsidR="002C4523" w:rsidRPr="002C4523" w:rsidRDefault="002C4523" w:rsidP="002C4523">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r w:rsidRPr="002C452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C4523">
        <w:rPr>
          <w:rFonts w:ascii="Times New Roman" w:hAnsi="Times New Roman" w:cs="Times New Roman"/>
          <w:sz w:val="24"/>
          <w:szCs w:val="24"/>
        </w:rPr>
        <w:t>от  «______» ____________2019 года</w:t>
      </w:r>
    </w:p>
    <w:p w:rsidR="002C4523" w:rsidRPr="002C4523" w:rsidRDefault="002C4523" w:rsidP="002C4523">
      <w:pPr>
        <w:tabs>
          <w:tab w:val="left" w:pos="8026"/>
        </w:tabs>
        <w:autoSpaceDE w:val="0"/>
        <w:autoSpaceDN w:val="0"/>
        <w:adjustRightInd w:val="0"/>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                                                                                           </w:t>
      </w:r>
      <w:r w:rsidRPr="002C4523">
        <w:rPr>
          <w:rFonts w:ascii="Times New Roman" w:hAnsi="Times New Roman" w:cs="Times New Roman"/>
          <w:sz w:val="24"/>
          <w:szCs w:val="24"/>
        </w:rPr>
        <w:t xml:space="preserve"> № ______   </w:t>
      </w:r>
    </w:p>
    <w:p w:rsidR="002C4523" w:rsidRPr="002C4523" w:rsidRDefault="002C4523" w:rsidP="002C4523">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r w:rsidRPr="002C4523">
        <w:rPr>
          <w:rFonts w:ascii="Times New Roman" w:hAnsi="Times New Roman" w:cs="Times New Roman"/>
          <w:sz w:val="24"/>
          <w:szCs w:val="24"/>
        </w:rPr>
        <w:t xml:space="preserve">  </w:t>
      </w:r>
    </w:p>
    <w:p w:rsidR="00945715" w:rsidRDefault="00D9041F" w:rsidP="002C4523">
      <w:pPr>
        <w:tabs>
          <w:tab w:val="left" w:pos="8026"/>
        </w:tabs>
        <w:autoSpaceDE w:val="0"/>
        <w:autoSpaceDN w:val="0"/>
        <w:adjustRightInd w:val="0"/>
        <w:spacing w:after="0" w:line="240" w:lineRule="auto"/>
        <w:jc w:val="right"/>
        <w:outlineLvl w:val="0"/>
        <w:rPr>
          <w:rFonts w:ascii="Times New Roman" w:hAnsi="Times New Roman"/>
          <w:sz w:val="24"/>
          <w:szCs w:val="24"/>
          <w:lang w:eastAsia="ar-SA"/>
        </w:rPr>
      </w:pPr>
      <w:r w:rsidRPr="00D9041F">
        <w:rPr>
          <w:rFonts w:ascii="Times New Roman" w:hAnsi="Times New Roman" w:cs="Times New Roman"/>
          <w:sz w:val="24"/>
          <w:szCs w:val="24"/>
        </w:rPr>
        <w:t xml:space="preserve">                                                                          </w:t>
      </w:r>
      <w:r>
        <w:rPr>
          <w:rFonts w:ascii="Times New Roman" w:hAnsi="Times New Roman" w:cs="Times New Roman"/>
          <w:sz w:val="24"/>
          <w:szCs w:val="24"/>
        </w:rPr>
        <w:t xml:space="preserve">                    </w:t>
      </w:r>
      <w:r w:rsidR="006C2A60">
        <w:rPr>
          <w:rFonts w:ascii="Times New Roman" w:hAnsi="Times New Roman" w:cs="Times New Roman"/>
          <w:sz w:val="24"/>
          <w:szCs w:val="24"/>
        </w:rPr>
        <w:t xml:space="preserve"> </w:t>
      </w:r>
      <w:r w:rsidR="002C4523">
        <w:rPr>
          <w:rFonts w:ascii="Times New Roman" w:hAnsi="Times New Roman" w:cs="Times New Roman"/>
          <w:sz w:val="24"/>
          <w:szCs w:val="24"/>
        </w:rPr>
        <w:t xml:space="preserve"> </w:t>
      </w:r>
    </w:p>
    <w:p w:rsidR="00092926" w:rsidRDefault="006C2A60" w:rsidP="006C2A60">
      <w:pPr>
        <w:tabs>
          <w:tab w:val="left" w:pos="8026"/>
        </w:tabs>
        <w:autoSpaceDE w:val="0"/>
        <w:autoSpaceDN w:val="0"/>
        <w:adjustRightInd w:val="0"/>
        <w:spacing w:after="0" w:line="240" w:lineRule="auto"/>
        <w:jc w:val="right"/>
        <w:outlineLvl w:val="0"/>
        <w:rPr>
          <w:rFonts w:ascii="Times New Roman" w:hAnsi="Times New Roman" w:cs="Times New Roman"/>
          <w:sz w:val="24"/>
          <w:szCs w:val="24"/>
        </w:rPr>
      </w:pPr>
      <w:r w:rsidRPr="006C2A60">
        <w:rPr>
          <w:rFonts w:ascii="Times New Roman" w:hAnsi="Times New Roman" w:cs="Times New Roman"/>
          <w:sz w:val="24"/>
          <w:szCs w:val="24"/>
        </w:rPr>
        <w:t xml:space="preserve">  </w:t>
      </w:r>
    </w:p>
    <w:p w:rsidR="00577D3B" w:rsidRPr="009620D8" w:rsidRDefault="00D9041F" w:rsidP="00577D3B">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t xml:space="preserve"> </w:t>
      </w:r>
    </w:p>
    <w:p w:rsidR="00577D3B" w:rsidRPr="009620D8" w:rsidRDefault="00577D3B" w:rsidP="005E7ED8">
      <w:pPr>
        <w:autoSpaceDE w:val="0"/>
        <w:autoSpaceDN w:val="0"/>
        <w:adjustRightInd w:val="0"/>
        <w:spacing w:after="0" w:line="240" w:lineRule="auto"/>
        <w:jc w:val="center"/>
        <w:rPr>
          <w:rFonts w:ascii="Times New Roman" w:hAnsi="Times New Roman" w:cs="Times New Roman"/>
          <w:sz w:val="24"/>
          <w:szCs w:val="24"/>
        </w:rPr>
      </w:pPr>
    </w:p>
    <w:p w:rsidR="005E7ED8" w:rsidRPr="009620D8" w:rsidRDefault="00FF40E0" w:rsidP="005E7ED8">
      <w:pPr>
        <w:autoSpaceDE w:val="0"/>
        <w:autoSpaceDN w:val="0"/>
        <w:adjustRightInd w:val="0"/>
        <w:spacing w:after="0" w:line="240" w:lineRule="auto"/>
        <w:jc w:val="center"/>
        <w:rPr>
          <w:rFonts w:ascii="Times New Roman" w:hAnsi="Times New Roman" w:cs="Times New Roman"/>
          <w:b/>
          <w:sz w:val="24"/>
          <w:szCs w:val="24"/>
        </w:rPr>
      </w:pPr>
      <w:r w:rsidRPr="009620D8">
        <w:rPr>
          <w:rFonts w:ascii="Times New Roman" w:hAnsi="Times New Roman" w:cs="Times New Roman"/>
          <w:b/>
          <w:sz w:val="24"/>
          <w:szCs w:val="24"/>
        </w:rPr>
        <w:t>БЛОК-СХЕМА</w:t>
      </w:r>
    </w:p>
    <w:p w:rsidR="005E7ED8" w:rsidRPr="009620D8" w:rsidRDefault="00FF40E0" w:rsidP="005E7ED8">
      <w:pPr>
        <w:autoSpaceDE w:val="0"/>
        <w:autoSpaceDN w:val="0"/>
        <w:adjustRightInd w:val="0"/>
        <w:spacing w:after="0" w:line="240" w:lineRule="auto"/>
        <w:jc w:val="center"/>
        <w:rPr>
          <w:rFonts w:ascii="Times New Roman" w:hAnsi="Times New Roman" w:cs="Times New Roman"/>
          <w:b/>
          <w:sz w:val="24"/>
          <w:szCs w:val="24"/>
        </w:rPr>
      </w:pPr>
      <w:r w:rsidRPr="009620D8">
        <w:rPr>
          <w:rFonts w:ascii="Times New Roman" w:hAnsi="Times New Roman" w:cs="Times New Roman"/>
          <w:b/>
          <w:sz w:val="24"/>
          <w:szCs w:val="24"/>
        </w:rPr>
        <w:t>ПОСЛЕДОВАТЕЛЬНОСТИ ДЕЙСТВИЙ ПРИ ВЫПОЛНЕНИИ</w:t>
      </w:r>
    </w:p>
    <w:p w:rsidR="005E7ED8" w:rsidRPr="009620D8" w:rsidRDefault="00FF40E0" w:rsidP="005E7ED8">
      <w:pPr>
        <w:autoSpaceDE w:val="0"/>
        <w:autoSpaceDN w:val="0"/>
        <w:adjustRightInd w:val="0"/>
        <w:spacing w:after="0" w:line="240" w:lineRule="auto"/>
        <w:jc w:val="center"/>
        <w:rPr>
          <w:rFonts w:ascii="Times New Roman" w:hAnsi="Times New Roman" w:cs="Times New Roman"/>
          <w:b/>
          <w:sz w:val="24"/>
          <w:szCs w:val="24"/>
        </w:rPr>
      </w:pPr>
      <w:r w:rsidRPr="009620D8">
        <w:rPr>
          <w:rFonts w:ascii="Times New Roman" w:hAnsi="Times New Roman" w:cs="Times New Roman"/>
          <w:b/>
          <w:sz w:val="24"/>
          <w:szCs w:val="24"/>
        </w:rPr>
        <w:t>АДМИНИСТРАТИВНЫХ ПРОЦЕДУР</w:t>
      </w:r>
    </w:p>
    <w:p w:rsidR="00D2446E" w:rsidRPr="009620D8" w:rsidRDefault="00D2446E" w:rsidP="007C5BD9">
      <w:pPr>
        <w:pStyle w:val="ConsPlusNormal"/>
        <w:jc w:val="both"/>
      </w:pPr>
    </w:p>
    <w:p w:rsidR="005E381C" w:rsidRPr="009620D8" w:rsidRDefault="005E381C" w:rsidP="007C5BD9">
      <w:pPr>
        <w:pStyle w:val="ConsPlusNonformat"/>
        <w:jc w:val="both"/>
      </w:pPr>
    </w:p>
    <w:p w:rsidR="0036471C" w:rsidRPr="009620D8" w:rsidRDefault="0036471C" w:rsidP="00EA5EB3">
      <w:pPr>
        <w:autoSpaceDE w:val="0"/>
        <w:autoSpaceDN w:val="0"/>
        <w:adjustRightInd w:val="0"/>
        <w:spacing w:after="0" w:line="240" w:lineRule="auto"/>
        <w:jc w:val="center"/>
        <w:rPr>
          <w:rFonts w:ascii="Courier New" w:hAnsi="Courier New" w:cs="Courier New"/>
          <w:sz w:val="20"/>
          <w:szCs w:val="20"/>
        </w:rPr>
      </w:pPr>
    </w:p>
    <w:tbl>
      <w:tblPr>
        <w:tblStyle w:val="ad"/>
        <w:tblW w:w="0" w:type="auto"/>
        <w:tblInd w:w="1668" w:type="dxa"/>
        <w:tblLook w:val="04A0" w:firstRow="1" w:lastRow="0" w:firstColumn="1" w:lastColumn="0" w:noHBand="0" w:noVBand="1"/>
      </w:tblPr>
      <w:tblGrid>
        <w:gridCol w:w="5409"/>
      </w:tblGrid>
      <w:tr w:rsidR="00DA1216" w:rsidRPr="00DA1216" w:rsidTr="0091149A">
        <w:trPr>
          <w:trHeight w:val="526"/>
        </w:trPr>
        <w:tc>
          <w:tcPr>
            <w:tcW w:w="5409" w:type="dxa"/>
            <w:vAlign w:val="center"/>
          </w:tcPr>
          <w:p w:rsidR="00DA1216" w:rsidRPr="00DA1216" w:rsidRDefault="009443FF" w:rsidP="00945715">
            <w:pPr>
              <w:autoSpaceDE w:val="0"/>
              <w:autoSpaceDN w:val="0"/>
              <w:adjustRightInd w:val="0"/>
              <w:jc w:val="center"/>
              <w:rPr>
                <w:rFonts w:ascii="Times New Roman" w:hAnsi="Times New Roman" w:cs="Times New Roman"/>
                <w:sz w:val="26"/>
                <w:szCs w:val="26"/>
              </w:rPr>
            </w:pPr>
            <w:r>
              <w:rPr>
                <w:rFonts w:ascii="Times New Roman" w:hAnsi="Times New Roman" w:cs="Times New Roman"/>
                <w:sz w:val="26"/>
                <w:szCs w:val="26"/>
              </w:rPr>
              <w:t>п</w:t>
            </w:r>
            <w:r w:rsidR="00DA1216" w:rsidRPr="00DA1216">
              <w:rPr>
                <w:rFonts w:ascii="Times New Roman" w:hAnsi="Times New Roman" w:cs="Times New Roman"/>
                <w:sz w:val="26"/>
                <w:szCs w:val="26"/>
              </w:rPr>
              <w:t>рием и регис</w:t>
            </w:r>
            <w:r w:rsidR="00945715">
              <w:rPr>
                <w:rFonts w:ascii="Times New Roman" w:hAnsi="Times New Roman" w:cs="Times New Roman"/>
                <w:sz w:val="26"/>
                <w:szCs w:val="26"/>
              </w:rPr>
              <w:t xml:space="preserve">трация заявления </w:t>
            </w:r>
            <w:r w:rsidR="00945715" w:rsidRPr="00FC1894">
              <w:rPr>
                <w:rFonts w:ascii="Times New Roman" w:hAnsi="Times New Roman" w:cs="Times New Roman"/>
                <w:sz w:val="26"/>
                <w:szCs w:val="26"/>
              </w:rPr>
              <w:t>и документов</w:t>
            </w:r>
          </w:p>
        </w:tc>
      </w:tr>
    </w:tbl>
    <w:p w:rsidR="0036471C" w:rsidRPr="009620D8" w:rsidRDefault="00C84DE5" w:rsidP="002B297E">
      <w:pPr>
        <w:autoSpaceDE w:val="0"/>
        <w:autoSpaceDN w:val="0"/>
        <w:adjustRightInd w:val="0"/>
        <w:spacing w:after="0" w:line="240" w:lineRule="auto"/>
        <w:jc w:val="center"/>
        <w:rPr>
          <w:rFonts w:ascii="Courier New" w:hAnsi="Courier New" w:cs="Courier New"/>
          <w:sz w:val="20"/>
          <w:szCs w:val="20"/>
        </w:rPr>
      </w:pPr>
      <w:r>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2912110</wp:posOffset>
                </wp:positionH>
                <wp:positionV relativeFrom="paragraph">
                  <wp:posOffset>131445</wp:posOffset>
                </wp:positionV>
                <wp:extent cx="0" cy="389890"/>
                <wp:effectExtent l="58420" t="9525" r="55880" b="1968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9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229.3pt;margin-top:10.35pt;width:0;height:3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">
                <v:stroke endarrow="block"/>
              </v:shape>
            </w:pict>
          </mc:Fallback>
        </mc:AlternateContent>
      </w:r>
    </w:p>
    <w:p w:rsidR="00B511CE" w:rsidRDefault="00B511CE" w:rsidP="00DA1216">
      <w:pPr>
        <w:autoSpaceDE w:val="0"/>
        <w:autoSpaceDN w:val="0"/>
        <w:adjustRightInd w:val="0"/>
        <w:spacing w:after="0" w:line="360" w:lineRule="auto"/>
        <w:jc w:val="both"/>
        <w:rPr>
          <w:rFonts w:ascii="Times New Roman" w:hAnsi="Times New Roman" w:cs="Times New Roman"/>
          <w:sz w:val="24"/>
          <w:szCs w:val="24"/>
        </w:rPr>
      </w:pPr>
    </w:p>
    <w:tbl>
      <w:tblPr>
        <w:tblStyle w:val="ad"/>
        <w:tblpPr w:leftFromText="180" w:rightFromText="180" w:vertAnchor="text" w:horzAnchor="margin" w:tblpXSpec="center" w:tblpY="368"/>
        <w:tblOverlap w:val="never"/>
        <w:tblW w:w="0" w:type="auto"/>
        <w:tblLook w:val="04A0" w:firstRow="1" w:lastRow="0" w:firstColumn="1" w:lastColumn="0" w:noHBand="0" w:noVBand="1"/>
      </w:tblPr>
      <w:tblGrid>
        <w:gridCol w:w="3465"/>
      </w:tblGrid>
      <w:tr w:rsidR="006A3774" w:rsidRPr="003919D2" w:rsidTr="006A3774">
        <w:trPr>
          <w:trHeight w:val="580"/>
        </w:trPr>
        <w:tc>
          <w:tcPr>
            <w:tcW w:w="3465" w:type="dxa"/>
            <w:vAlign w:val="center"/>
          </w:tcPr>
          <w:p w:rsidR="006A3774" w:rsidRPr="003919D2" w:rsidRDefault="006A3774" w:rsidP="006A377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запрос документов и сведений</w:t>
            </w:r>
          </w:p>
        </w:tc>
      </w:tr>
    </w:tbl>
    <w:p w:rsidR="00565210" w:rsidRDefault="00565210" w:rsidP="00DA1216">
      <w:pPr>
        <w:autoSpaceDE w:val="0"/>
        <w:autoSpaceDN w:val="0"/>
        <w:adjustRightInd w:val="0"/>
        <w:spacing w:after="0" w:line="360" w:lineRule="auto"/>
        <w:jc w:val="both"/>
        <w:rPr>
          <w:rFonts w:ascii="Times New Roman" w:hAnsi="Times New Roman" w:cs="Times New Roman"/>
          <w:sz w:val="24"/>
          <w:szCs w:val="24"/>
        </w:rPr>
      </w:pPr>
    </w:p>
    <w:p w:rsidR="003919D2" w:rsidRDefault="003919D2" w:rsidP="00B511CE">
      <w:pPr>
        <w:tabs>
          <w:tab w:val="left" w:pos="3443"/>
        </w:tabs>
        <w:autoSpaceDE w:val="0"/>
        <w:autoSpaceDN w:val="0"/>
        <w:adjustRightInd w:val="0"/>
        <w:spacing w:after="0" w:line="240" w:lineRule="auto"/>
        <w:jc w:val="center"/>
        <w:rPr>
          <w:rFonts w:ascii="Times New Roman" w:hAnsi="Times New Roman" w:cs="Times New Roman"/>
          <w:sz w:val="24"/>
          <w:szCs w:val="24"/>
        </w:rPr>
      </w:pPr>
    </w:p>
    <w:p w:rsidR="003919D2" w:rsidRDefault="003919D2" w:rsidP="003919D2">
      <w:pPr>
        <w:autoSpaceDE w:val="0"/>
        <w:autoSpaceDN w:val="0"/>
        <w:adjustRightInd w:val="0"/>
        <w:spacing w:after="0" w:line="240" w:lineRule="auto"/>
        <w:jc w:val="both"/>
        <w:rPr>
          <w:rFonts w:ascii="Times New Roman" w:hAnsi="Times New Roman" w:cs="Times New Roman"/>
          <w:sz w:val="24"/>
          <w:szCs w:val="24"/>
        </w:rPr>
      </w:pPr>
    </w:p>
    <w:p w:rsidR="003919D2" w:rsidRDefault="00C84DE5" w:rsidP="003919D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2912110</wp:posOffset>
                </wp:positionH>
                <wp:positionV relativeFrom="paragraph">
                  <wp:posOffset>64135</wp:posOffset>
                </wp:positionV>
                <wp:extent cx="0" cy="389890"/>
                <wp:effectExtent l="58420" t="10160" r="55880" b="1905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9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229.3pt;margin-top:5.05pt;width:0;height:3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">
                <v:stroke endarrow="block"/>
              </v:shape>
            </w:pict>
          </mc:Fallback>
        </mc:AlternateContent>
      </w:r>
    </w:p>
    <w:p w:rsidR="00565210" w:rsidRDefault="00B511CE" w:rsidP="00B511CE">
      <w:pPr>
        <w:tabs>
          <w:tab w:val="left" w:pos="3729"/>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B511CE" w:rsidRDefault="00B511CE" w:rsidP="00B511CE">
      <w:pPr>
        <w:tabs>
          <w:tab w:val="left" w:pos="3729"/>
        </w:tabs>
        <w:autoSpaceDE w:val="0"/>
        <w:autoSpaceDN w:val="0"/>
        <w:adjustRightInd w:val="0"/>
        <w:spacing w:after="0" w:line="240" w:lineRule="auto"/>
        <w:jc w:val="both"/>
        <w:rPr>
          <w:rFonts w:ascii="Times New Roman" w:hAnsi="Times New Roman" w:cs="Times New Roman"/>
          <w:sz w:val="24"/>
          <w:szCs w:val="24"/>
        </w:rPr>
      </w:pPr>
    </w:p>
    <w:tbl>
      <w:tblPr>
        <w:tblStyle w:val="ad"/>
        <w:tblW w:w="0" w:type="auto"/>
        <w:jc w:val="center"/>
        <w:tblLook w:val="04A0" w:firstRow="1" w:lastRow="0" w:firstColumn="1" w:lastColumn="0" w:noHBand="0" w:noVBand="1"/>
      </w:tblPr>
      <w:tblGrid>
        <w:gridCol w:w="6771"/>
      </w:tblGrid>
      <w:tr w:rsidR="003919D2" w:rsidRPr="003919D2" w:rsidTr="003919D2">
        <w:trPr>
          <w:trHeight w:val="610"/>
          <w:jc w:val="center"/>
        </w:trPr>
        <w:tc>
          <w:tcPr>
            <w:tcW w:w="6771" w:type="dxa"/>
          </w:tcPr>
          <w:p w:rsidR="003919D2" w:rsidRPr="00FC1894" w:rsidRDefault="00B511CE" w:rsidP="003919D2">
            <w:pPr>
              <w:autoSpaceDE w:val="0"/>
              <w:autoSpaceDN w:val="0"/>
              <w:adjustRightInd w:val="0"/>
              <w:jc w:val="both"/>
              <w:rPr>
                <w:rFonts w:ascii="Times New Roman" w:hAnsi="Times New Roman" w:cs="Times New Roman"/>
                <w:sz w:val="24"/>
                <w:szCs w:val="24"/>
              </w:rPr>
            </w:pPr>
            <w:r w:rsidRPr="00FC1894">
              <w:rPr>
                <w:rFonts w:ascii="Times New Roman" w:hAnsi="Times New Roman" w:cs="Times New Roman"/>
                <w:sz w:val="24"/>
                <w:szCs w:val="24"/>
              </w:rPr>
              <w:t xml:space="preserve">рассмотрение заявления и документов и </w:t>
            </w:r>
            <w:r w:rsidR="003919D2" w:rsidRPr="00FC1894">
              <w:rPr>
                <w:rFonts w:ascii="Times New Roman" w:hAnsi="Times New Roman" w:cs="Times New Roman"/>
                <w:sz w:val="24"/>
                <w:szCs w:val="24"/>
              </w:rPr>
              <w:t>принятие решения о переводе жилого помещения в нежилое или нежилого в жилое либо решения об отказе в переводе</w:t>
            </w:r>
          </w:p>
        </w:tc>
      </w:tr>
    </w:tbl>
    <w:p w:rsidR="003919D2" w:rsidRDefault="00C84DE5" w:rsidP="00135BC7">
      <w:pPr>
        <w:autoSpaceDE w:val="0"/>
        <w:autoSpaceDN w:val="0"/>
        <w:adjustRightInd w:val="0"/>
        <w:spacing w:after="0" w:line="360" w:lineRule="auto"/>
        <w:ind w:firstLine="709"/>
        <w:jc w:val="right"/>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2912110</wp:posOffset>
                </wp:positionH>
                <wp:positionV relativeFrom="paragraph">
                  <wp:posOffset>64770</wp:posOffset>
                </wp:positionV>
                <wp:extent cx="8255" cy="628650"/>
                <wp:effectExtent l="48895" t="7620" r="57150" b="2095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628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29.3pt;margin-top:5.1pt;width:.65pt;height: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">
                <v:stroke endarrow="block"/>
              </v:shape>
            </w:pict>
          </mc:Fallback>
        </mc:AlternateContent>
      </w:r>
    </w:p>
    <w:p w:rsidR="00565210" w:rsidRDefault="00565210" w:rsidP="00135BC7">
      <w:pPr>
        <w:autoSpaceDE w:val="0"/>
        <w:autoSpaceDN w:val="0"/>
        <w:adjustRightInd w:val="0"/>
        <w:spacing w:after="0" w:line="360" w:lineRule="auto"/>
        <w:ind w:firstLine="709"/>
        <w:jc w:val="right"/>
        <w:rPr>
          <w:rFonts w:ascii="Times New Roman" w:hAnsi="Times New Roman" w:cs="Times New Roman"/>
          <w:sz w:val="24"/>
          <w:szCs w:val="24"/>
        </w:rPr>
      </w:pPr>
    </w:p>
    <w:p w:rsidR="00565210" w:rsidRDefault="00565210" w:rsidP="00135BC7">
      <w:pPr>
        <w:autoSpaceDE w:val="0"/>
        <w:autoSpaceDN w:val="0"/>
        <w:adjustRightInd w:val="0"/>
        <w:spacing w:after="0" w:line="360" w:lineRule="auto"/>
        <w:ind w:firstLine="709"/>
        <w:jc w:val="right"/>
        <w:rPr>
          <w:rFonts w:ascii="Times New Roman" w:hAnsi="Times New Roman" w:cs="Times New Roman"/>
          <w:sz w:val="24"/>
          <w:szCs w:val="24"/>
        </w:rPr>
      </w:pPr>
    </w:p>
    <w:tbl>
      <w:tblPr>
        <w:tblStyle w:val="ad"/>
        <w:tblW w:w="0" w:type="auto"/>
        <w:tblInd w:w="1384" w:type="dxa"/>
        <w:tblLook w:val="04A0" w:firstRow="1" w:lastRow="0" w:firstColumn="1" w:lastColumn="0" w:noHBand="0" w:noVBand="1"/>
      </w:tblPr>
      <w:tblGrid>
        <w:gridCol w:w="6804"/>
      </w:tblGrid>
      <w:tr w:rsidR="00565210" w:rsidRPr="003919D2" w:rsidTr="00945715">
        <w:trPr>
          <w:trHeight w:val="1011"/>
        </w:trPr>
        <w:tc>
          <w:tcPr>
            <w:tcW w:w="6804" w:type="dxa"/>
            <w:vAlign w:val="center"/>
          </w:tcPr>
          <w:p w:rsidR="00565210" w:rsidRPr="003919D2" w:rsidRDefault="00565210" w:rsidP="00945715">
            <w:pPr>
              <w:autoSpaceDE w:val="0"/>
              <w:autoSpaceDN w:val="0"/>
              <w:adjustRightInd w:val="0"/>
              <w:jc w:val="center"/>
              <w:rPr>
                <w:rFonts w:ascii="Times New Roman" w:hAnsi="Times New Roman" w:cs="Times New Roman"/>
                <w:sz w:val="24"/>
                <w:szCs w:val="24"/>
              </w:rPr>
            </w:pPr>
            <w:r w:rsidRPr="003919D2">
              <w:rPr>
                <w:rFonts w:ascii="Times New Roman" w:hAnsi="Times New Roman" w:cs="Times New Roman"/>
                <w:sz w:val="24"/>
                <w:szCs w:val="24"/>
              </w:rPr>
              <w:t>выдача постановления и уведомления о переводе жилого помещения в нежилое или не</w:t>
            </w:r>
            <w:r w:rsidR="00133031">
              <w:rPr>
                <w:rFonts w:ascii="Times New Roman" w:hAnsi="Times New Roman" w:cs="Times New Roman"/>
                <w:sz w:val="24"/>
                <w:szCs w:val="24"/>
              </w:rPr>
              <w:t xml:space="preserve">жилого помещения в жилое либо </w:t>
            </w:r>
            <w:r w:rsidR="00133031" w:rsidRPr="00FC1894">
              <w:rPr>
                <w:rFonts w:ascii="Times New Roman" w:hAnsi="Times New Roman" w:cs="Times New Roman"/>
                <w:sz w:val="24"/>
                <w:szCs w:val="24"/>
              </w:rPr>
              <w:t xml:space="preserve">постановления и </w:t>
            </w:r>
            <w:r w:rsidRPr="00FC1894">
              <w:rPr>
                <w:rFonts w:ascii="Times New Roman" w:hAnsi="Times New Roman" w:cs="Times New Roman"/>
                <w:sz w:val="24"/>
                <w:szCs w:val="24"/>
              </w:rPr>
              <w:t xml:space="preserve"> уведомления</w:t>
            </w:r>
            <w:r w:rsidRPr="003919D2">
              <w:rPr>
                <w:rFonts w:ascii="Times New Roman" w:hAnsi="Times New Roman" w:cs="Times New Roman"/>
                <w:sz w:val="24"/>
                <w:szCs w:val="24"/>
              </w:rPr>
              <w:t xml:space="preserve"> об отказе в переводе</w:t>
            </w:r>
          </w:p>
        </w:tc>
      </w:tr>
    </w:tbl>
    <w:p w:rsidR="003919D2" w:rsidRDefault="003919D2" w:rsidP="00135BC7">
      <w:pPr>
        <w:autoSpaceDE w:val="0"/>
        <w:autoSpaceDN w:val="0"/>
        <w:adjustRightInd w:val="0"/>
        <w:spacing w:after="0" w:line="360" w:lineRule="auto"/>
        <w:ind w:firstLine="709"/>
        <w:jc w:val="right"/>
        <w:rPr>
          <w:rFonts w:ascii="Times New Roman" w:hAnsi="Times New Roman" w:cs="Times New Roman"/>
          <w:sz w:val="24"/>
          <w:szCs w:val="24"/>
        </w:rPr>
      </w:pPr>
    </w:p>
    <w:p w:rsidR="003919D2" w:rsidRDefault="003919D2" w:rsidP="00135BC7">
      <w:pPr>
        <w:autoSpaceDE w:val="0"/>
        <w:autoSpaceDN w:val="0"/>
        <w:adjustRightInd w:val="0"/>
        <w:spacing w:after="0" w:line="360" w:lineRule="auto"/>
        <w:ind w:firstLine="709"/>
        <w:jc w:val="right"/>
        <w:rPr>
          <w:rFonts w:ascii="Times New Roman" w:hAnsi="Times New Roman" w:cs="Times New Roman"/>
          <w:sz w:val="24"/>
          <w:szCs w:val="24"/>
        </w:rPr>
      </w:pPr>
    </w:p>
    <w:p w:rsidR="003919D2" w:rsidRDefault="003919D2" w:rsidP="00135BC7">
      <w:pPr>
        <w:autoSpaceDE w:val="0"/>
        <w:autoSpaceDN w:val="0"/>
        <w:adjustRightInd w:val="0"/>
        <w:spacing w:after="0" w:line="360" w:lineRule="auto"/>
        <w:ind w:firstLine="709"/>
        <w:jc w:val="right"/>
        <w:rPr>
          <w:rFonts w:ascii="Times New Roman" w:hAnsi="Times New Roman" w:cs="Times New Roman"/>
          <w:sz w:val="24"/>
          <w:szCs w:val="24"/>
        </w:rPr>
      </w:pPr>
    </w:p>
    <w:p w:rsidR="007C2C70" w:rsidRDefault="007C2C70" w:rsidP="00135BC7">
      <w:pPr>
        <w:autoSpaceDE w:val="0"/>
        <w:autoSpaceDN w:val="0"/>
        <w:adjustRightInd w:val="0"/>
        <w:spacing w:after="0" w:line="360" w:lineRule="auto"/>
        <w:ind w:firstLine="709"/>
        <w:jc w:val="right"/>
        <w:rPr>
          <w:rFonts w:ascii="Times New Roman" w:hAnsi="Times New Roman" w:cs="Times New Roman"/>
          <w:sz w:val="24"/>
          <w:szCs w:val="24"/>
        </w:rPr>
      </w:pPr>
    </w:p>
    <w:p w:rsidR="007C2C70" w:rsidRDefault="007C2C70" w:rsidP="00135BC7">
      <w:pPr>
        <w:autoSpaceDE w:val="0"/>
        <w:autoSpaceDN w:val="0"/>
        <w:adjustRightInd w:val="0"/>
        <w:spacing w:after="0" w:line="360" w:lineRule="auto"/>
        <w:ind w:firstLine="709"/>
        <w:jc w:val="right"/>
        <w:rPr>
          <w:rFonts w:ascii="Times New Roman" w:hAnsi="Times New Roman" w:cs="Times New Roman"/>
          <w:sz w:val="24"/>
          <w:szCs w:val="24"/>
        </w:rPr>
      </w:pPr>
    </w:p>
    <w:p w:rsidR="007C2C70" w:rsidRDefault="007C2C70" w:rsidP="00135BC7">
      <w:pPr>
        <w:autoSpaceDE w:val="0"/>
        <w:autoSpaceDN w:val="0"/>
        <w:adjustRightInd w:val="0"/>
        <w:spacing w:after="0" w:line="360" w:lineRule="auto"/>
        <w:ind w:firstLine="709"/>
        <w:jc w:val="right"/>
        <w:rPr>
          <w:rFonts w:ascii="Times New Roman" w:hAnsi="Times New Roman" w:cs="Times New Roman"/>
          <w:sz w:val="24"/>
          <w:szCs w:val="24"/>
        </w:rPr>
      </w:pPr>
    </w:p>
    <w:p w:rsidR="007C2C70" w:rsidRDefault="007C2C70" w:rsidP="00135BC7">
      <w:pPr>
        <w:autoSpaceDE w:val="0"/>
        <w:autoSpaceDN w:val="0"/>
        <w:adjustRightInd w:val="0"/>
        <w:spacing w:after="0" w:line="360" w:lineRule="auto"/>
        <w:ind w:firstLine="709"/>
        <w:jc w:val="right"/>
        <w:rPr>
          <w:rFonts w:ascii="Times New Roman" w:hAnsi="Times New Roman" w:cs="Times New Roman"/>
          <w:sz w:val="24"/>
          <w:szCs w:val="24"/>
        </w:rPr>
      </w:pPr>
    </w:p>
    <w:p w:rsidR="00823619" w:rsidRDefault="00347E69" w:rsidP="00347E69">
      <w:pPr>
        <w:autoSpaceDE w:val="0"/>
        <w:autoSpaceDN w:val="0"/>
        <w:adjustRightInd w:val="0"/>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xml:space="preserve">                                                                    </w:t>
      </w:r>
      <w:r w:rsidR="00823619">
        <w:rPr>
          <w:rFonts w:ascii="Times New Roman" w:hAnsi="Times New Roman" w:cs="Times New Roman"/>
          <w:sz w:val="24"/>
          <w:szCs w:val="24"/>
        </w:rPr>
        <w:t>Приложение № 5</w:t>
      </w:r>
    </w:p>
    <w:p w:rsidR="008E65C3" w:rsidRDefault="008E65C3" w:rsidP="00B7639D">
      <w:pPr>
        <w:autoSpaceDE w:val="0"/>
        <w:autoSpaceDN w:val="0"/>
        <w:adjustRightInd w:val="0"/>
        <w:spacing w:after="0" w:line="240" w:lineRule="auto"/>
        <w:ind w:firstLine="709"/>
        <w:jc w:val="center"/>
        <w:rPr>
          <w:rFonts w:ascii="Times New Roman" w:hAnsi="Times New Roman" w:cs="Times New Roman"/>
          <w:sz w:val="24"/>
          <w:szCs w:val="24"/>
        </w:rPr>
      </w:pPr>
    </w:p>
    <w:p w:rsidR="00823619" w:rsidRDefault="00B7639D" w:rsidP="00B7639D">
      <w:pPr>
        <w:tabs>
          <w:tab w:val="left" w:pos="7688"/>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626414">
        <w:rPr>
          <w:rFonts w:ascii="Times New Roman" w:hAnsi="Times New Roman" w:cs="Times New Roman"/>
          <w:sz w:val="24"/>
          <w:szCs w:val="24"/>
        </w:rPr>
        <w:t xml:space="preserve">к </w:t>
      </w:r>
      <w:r>
        <w:rPr>
          <w:rFonts w:ascii="Times New Roman" w:hAnsi="Times New Roman" w:cs="Times New Roman"/>
          <w:sz w:val="24"/>
          <w:szCs w:val="24"/>
        </w:rPr>
        <w:t xml:space="preserve">  </w:t>
      </w:r>
      <w:r w:rsidR="00823619">
        <w:rPr>
          <w:rFonts w:ascii="Times New Roman" w:hAnsi="Times New Roman" w:cs="Times New Roman"/>
          <w:sz w:val="24"/>
          <w:szCs w:val="24"/>
        </w:rPr>
        <w:t xml:space="preserve">административному </w:t>
      </w:r>
      <w:r>
        <w:rPr>
          <w:rFonts w:ascii="Times New Roman" w:hAnsi="Times New Roman" w:cs="Times New Roman"/>
          <w:sz w:val="24"/>
          <w:szCs w:val="24"/>
        </w:rPr>
        <w:t xml:space="preserve">   </w:t>
      </w:r>
      <w:r w:rsidR="00823619">
        <w:rPr>
          <w:rFonts w:ascii="Times New Roman" w:hAnsi="Times New Roman" w:cs="Times New Roman"/>
          <w:sz w:val="24"/>
          <w:szCs w:val="24"/>
        </w:rPr>
        <w:t>регламенту</w:t>
      </w:r>
    </w:p>
    <w:p w:rsidR="00B7639D" w:rsidRDefault="00B7639D" w:rsidP="00B7639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23619">
        <w:rPr>
          <w:rFonts w:ascii="Times New Roman" w:hAnsi="Times New Roman" w:cs="Times New Roman"/>
          <w:sz w:val="24"/>
          <w:szCs w:val="24"/>
        </w:rPr>
        <w:t xml:space="preserve">предоставления </w:t>
      </w:r>
      <w:r>
        <w:rPr>
          <w:rFonts w:ascii="Times New Roman" w:hAnsi="Times New Roman" w:cs="Times New Roman"/>
          <w:sz w:val="24"/>
          <w:szCs w:val="24"/>
        </w:rPr>
        <w:t xml:space="preserve">        </w:t>
      </w:r>
      <w:r w:rsidR="00823619">
        <w:rPr>
          <w:rFonts w:ascii="Times New Roman" w:hAnsi="Times New Roman" w:cs="Times New Roman"/>
          <w:sz w:val="24"/>
          <w:szCs w:val="24"/>
        </w:rPr>
        <w:t xml:space="preserve">муниципальной </w:t>
      </w:r>
      <w:r>
        <w:rPr>
          <w:rFonts w:ascii="Times New Roman" w:hAnsi="Times New Roman" w:cs="Times New Roman"/>
          <w:sz w:val="24"/>
          <w:szCs w:val="24"/>
        </w:rPr>
        <w:t xml:space="preserve">                        </w:t>
      </w:r>
    </w:p>
    <w:p w:rsidR="00B7639D" w:rsidRDefault="00B7639D" w:rsidP="00B7639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23619">
        <w:rPr>
          <w:rFonts w:ascii="Times New Roman" w:hAnsi="Times New Roman" w:cs="Times New Roman"/>
          <w:sz w:val="24"/>
          <w:szCs w:val="24"/>
        </w:rPr>
        <w:t>услуги</w:t>
      </w:r>
      <w:r>
        <w:rPr>
          <w:rFonts w:ascii="Times New Roman" w:hAnsi="Times New Roman" w:cs="Times New Roman"/>
          <w:sz w:val="24"/>
          <w:szCs w:val="24"/>
        </w:rPr>
        <w:t xml:space="preserve"> </w:t>
      </w:r>
      <w:r w:rsidR="00823619">
        <w:rPr>
          <w:rFonts w:ascii="Times New Roman" w:hAnsi="Times New Roman" w:cs="Times New Roman"/>
          <w:sz w:val="24"/>
          <w:szCs w:val="24"/>
        </w:rPr>
        <w:t xml:space="preserve">«Перевод жилого помещения </w:t>
      </w:r>
    </w:p>
    <w:p w:rsidR="00B511CE" w:rsidRDefault="00B7639D" w:rsidP="00B7639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23619">
        <w:rPr>
          <w:rFonts w:ascii="Times New Roman" w:hAnsi="Times New Roman" w:cs="Times New Roman"/>
          <w:sz w:val="24"/>
          <w:szCs w:val="24"/>
        </w:rPr>
        <w:t>в нежилое</w:t>
      </w:r>
      <w:r w:rsidRPr="00B7639D">
        <w:rPr>
          <w:rFonts w:ascii="Times New Roman" w:hAnsi="Times New Roman" w:cs="Times New Roman"/>
          <w:sz w:val="24"/>
          <w:szCs w:val="24"/>
        </w:rPr>
        <w:t xml:space="preserve"> </w:t>
      </w:r>
      <w:r>
        <w:rPr>
          <w:rFonts w:ascii="Times New Roman" w:hAnsi="Times New Roman" w:cs="Times New Roman"/>
          <w:sz w:val="24"/>
          <w:szCs w:val="24"/>
        </w:rPr>
        <w:t xml:space="preserve"> помещение или  нежилого</w:t>
      </w:r>
    </w:p>
    <w:p w:rsidR="00945715" w:rsidRDefault="00B7639D" w:rsidP="00B7639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23619">
        <w:rPr>
          <w:rFonts w:ascii="Times New Roman" w:hAnsi="Times New Roman" w:cs="Times New Roman"/>
          <w:sz w:val="24"/>
          <w:szCs w:val="24"/>
        </w:rPr>
        <w:t>помещения в жилое</w:t>
      </w:r>
      <w:r w:rsidR="006C2A60">
        <w:rPr>
          <w:rFonts w:ascii="Times New Roman" w:hAnsi="Times New Roman" w:cs="Times New Roman"/>
          <w:sz w:val="24"/>
          <w:szCs w:val="24"/>
        </w:rPr>
        <w:t>»</w:t>
      </w:r>
      <w:r w:rsidR="0094571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sz w:val="24"/>
          <w:szCs w:val="24"/>
          <w:lang w:eastAsia="ar-SA"/>
        </w:rPr>
        <w:t>утвержденному</w:t>
      </w:r>
    </w:p>
    <w:p w:rsidR="00945715" w:rsidRDefault="00B7639D" w:rsidP="00B7639D">
      <w:pPr>
        <w:tabs>
          <w:tab w:val="num" w:pos="432"/>
        </w:tabs>
        <w:spacing w:after="0" w:line="240" w:lineRule="auto"/>
        <w:ind w:left="1066"/>
        <w:outlineLvl w:val="0"/>
        <w:rPr>
          <w:rFonts w:ascii="Times New Roman" w:hAnsi="Times New Roman"/>
          <w:sz w:val="24"/>
          <w:szCs w:val="24"/>
          <w:lang w:eastAsia="ar-SA"/>
        </w:rPr>
      </w:pPr>
      <w:r>
        <w:rPr>
          <w:rFonts w:ascii="Times New Roman" w:hAnsi="Times New Roman"/>
          <w:sz w:val="24"/>
          <w:szCs w:val="24"/>
          <w:lang w:eastAsia="ar-SA"/>
        </w:rPr>
        <w:t xml:space="preserve">                                                                       </w:t>
      </w:r>
      <w:r w:rsidR="00945715">
        <w:rPr>
          <w:rFonts w:ascii="Times New Roman" w:hAnsi="Times New Roman"/>
          <w:sz w:val="24"/>
          <w:szCs w:val="24"/>
          <w:lang w:eastAsia="ar-SA"/>
        </w:rPr>
        <w:t xml:space="preserve">постановлением </w:t>
      </w:r>
      <w:r>
        <w:rPr>
          <w:rFonts w:ascii="Times New Roman" w:hAnsi="Times New Roman"/>
          <w:sz w:val="24"/>
          <w:szCs w:val="24"/>
          <w:lang w:eastAsia="ar-SA"/>
        </w:rPr>
        <w:t xml:space="preserve">         </w:t>
      </w:r>
      <w:r w:rsidR="00945715">
        <w:rPr>
          <w:rFonts w:ascii="Times New Roman" w:hAnsi="Times New Roman"/>
          <w:sz w:val="24"/>
          <w:szCs w:val="24"/>
          <w:lang w:eastAsia="ar-SA"/>
        </w:rPr>
        <w:t>администрации</w:t>
      </w:r>
    </w:p>
    <w:p w:rsidR="00945715" w:rsidRDefault="00B7639D" w:rsidP="00B7639D">
      <w:pPr>
        <w:tabs>
          <w:tab w:val="num" w:pos="432"/>
        </w:tabs>
        <w:spacing w:after="0" w:line="240" w:lineRule="auto"/>
        <w:ind w:left="1066"/>
        <w:outlineLvl w:val="0"/>
        <w:rPr>
          <w:rFonts w:ascii="Times New Roman" w:hAnsi="Times New Roman"/>
          <w:sz w:val="24"/>
          <w:szCs w:val="24"/>
          <w:lang w:eastAsia="ar-SA"/>
        </w:rPr>
      </w:pPr>
      <w:r>
        <w:rPr>
          <w:rFonts w:ascii="Times New Roman" w:hAnsi="Times New Roman"/>
          <w:sz w:val="24"/>
          <w:szCs w:val="24"/>
          <w:lang w:eastAsia="ar-SA"/>
        </w:rPr>
        <w:t xml:space="preserve">                                                                       </w:t>
      </w:r>
      <w:r w:rsidR="00945715">
        <w:rPr>
          <w:rFonts w:ascii="Times New Roman" w:hAnsi="Times New Roman"/>
          <w:sz w:val="24"/>
          <w:szCs w:val="24"/>
          <w:lang w:eastAsia="ar-SA"/>
        </w:rPr>
        <w:t xml:space="preserve">Находкинского </w:t>
      </w:r>
      <w:r>
        <w:rPr>
          <w:rFonts w:ascii="Times New Roman" w:hAnsi="Times New Roman"/>
          <w:sz w:val="24"/>
          <w:szCs w:val="24"/>
          <w:lang w:eastAsia="ar-SA"/>
        </w:rPr>
        <w:t xml:space="preserve">  </w:t>
      </w:r>
      <w:r w:rsidR="00945715">
        <w:rPr>
          <w:rFonts w:ascii="Times New Roman" w:hAnsi="Times New Roman"/>
          <w:sz w:val="24"/>
          <w:szCs w:val="24"/>
          <w:lang w:eastAsia="ar-SA"/>
        </w:rPr>
        <w:t xml:space="preserve">городского </w:t>
      </w:r>
      <w:r>
        <w:rPr>
          <w:rFonts w:ascii="Times New Roman" w:hAnsi="Times New Roman"/>
          <w:sz w:val="24"/>
          <w:szCs w:val="24"/>
          <w:lang w:eastAsia="ar-SA"/>
        </w:rPr>
        <w:t xml:space="preserve">   </w:t>
      </w:r>
      <w:r w:rsidR="00945715">
        <w:rPr>
          <w:rFonts w:ascii="Times New Roman" w:hAnsi="Times New Roman"/>
          <w:sz w:val="24"/>
          <w:szCs w:val="24"/>
          <w:lang w:eastAsia="ar-SA"/>
        </w:rPr>
        <w:t>округа</w:t>
      </w:r>
    </w:p>
    <w:p w:rsidR="00945715" w:rsidRDefault="00B7639D" w:rsidP="00B7639D">
      <w:pPr>
        <w:tabs>
          <w:tab w:val="num" w:pos="432"/>
        </w:tabs>
        <w:spacing w:after="0" w:line="240" w:lineRule="auto"/>
        <w:ind w:left="1066" w:hanging="357"/>
        <w:jc w:val="center"/>
        <w:outlineLvl w:val="0"/>
        <w:rPr>
          <w:rFonts w:ascii="Times New Roman" w:hAnsi="Times New Roman"/>
          <w:sz w:val="24"/>
          <w:szCs w:val="24"/>
          <w:lang w:eastAsia="ar-SA"/>
        </w:rPr>
      </w:pPr>
      <w:r>
        <w:rPr>
          <w:rFonts w:ascii="Times New Roman" w:hAnsi="Times New Roman"/>
          <w:sz w:val="24"/>
          <w:szCs w:val="24"/>
          <w:lang w:eastAsia="ar-SA"/>
        </w:rPr>
        <w:t xml:space="preserve">                                                                      </w:t>
      </w:r>
      <w:r w:rsidR="00945715">
        <w:rPr>
          <w:rFonts w:ascii="Times New Roman" w:hAnsi="Times New Roman"/>
          <w:sz w:val="24"/>
          <w:szCs w:val="24"/>
          <w:lang w:eastAsia="ar-SA"/>
        </w:rPr>
        <w:t xml:space="preserve">от </w:t>
      </w:r>
      <w:r>
        <w:rPr>
          <w:rFonts w:ascii="Times New Roman" w:hAnsi="Times New Roman"/>
          <w:sz w:val="24"/>
          <w:szCs w:val="24"/>
          <w:lang w:eastAsia="ar-SA"/>
        </w:rPr>
        <w:t xml:space="preserve"> </w:t>
      </w:r>
      <w:r w:rsidR="00945715">
        <w:rPr>
          <w:rFonts w:ascii="Times New Roman" w:hAnsi="Times New Roman"/>
          <w:sz w:val="24"/>
          <w:szCs w:val="24"/>
          <w:lang w:eastAsia="ar-SA"/>
        </w:rPr>
        <w:t>«____</w:t>
      </w:r>
      <w:r>
        <w:rPr>
          <w:rFonts w:ascii="Times New Roman" w:hAnsi="Times New Roman"/>
          <w:sz w:val="24"/>
          <w:szCs w:val="24"/>
          <w:lang w:eastAsia="ar-SA"/>
        </w:rPr>
        <w:t>___</w:t>
      </w:r>
      <w:r w:rsidR="00945715">
        <w:rPr>
          <w:rFonts w:ascii="Times New Roman" w:hAnsi="Times New Roman"/>
          <w:sz w:val="24"/>
          <w:szCs w:val="24"/>
          <w:lang w:eastAsia="ar-SA"/>
        </w:rPr>
        <w:t>» ____________201</w:t>
      </w:r>
      <w:r w:rsidR="007C2C70">
        <w:rPr>
          <w:rFonts w:ascii="Times New Roman" w:hAnsi="Times New Roman"/>
          <w:sz w:val="24"/>
          <w:szCs w:val="24"/>
          <w:lang w:eastAsia="ar-SA"/>
        </w:rPr>
        <w:t>9</w:t>
      </w:r>
      <w:r w:rsidR="00945715">
        <w:rPr>
          <w:rFonts w:ascii="Times New Roman" w:hAnsi="Times New Roman"/>
          <w:sz w:val="24"/>
          <w:szCs w:val="24"/>
          <w:lang w:eastAsia="ar-SA"/>
        </w:rPr>
        <w:t xml:space="preserve"> года</w:t>
      </w:r>
    </w:p>
    <w:p w:rsidR="00945715" w:rsidRDefault="00B7639D" w:rsidP="00B7639D">
      <w:pPr>
        <w:tabs>
          <w:tab w:val="num" w:pos="432"/>
        </w:tabs>
        <w:spacing w:after="0" w:line="240" w:lineRule="auto"/>
        <w:outlineLvl w:val="0"/>
        <w:rPr>
          <w:rFonts w:ascii="Times New Roman" w:hAnsi="Times New Roman"/>
          <w:sz w:val="24"/>
          <w:szCs w:val="24"/>
          <w:lang w:eastAsia="ar-SA"/>
        </w:rPr>
      </w:pPr>
      <w:r>
        <w:rPr>
          <w:rFonts w:ascii="Times New Roman" w:hAnsi="Times New Roman"/>
          <w:sz w:val="24"/>
          <w:szCs w:val="24"/>
          <w:lang w:eastAsia="ar-SA"/>
        </w:rPr>
        <w:t xml:space="preserve">                                                                                         </w:t>
      </w:r>
      <w:r w:rsidR="00945715">
        <w:rPr>
          <w:rFonts w:ascii="Times New Roman" w:hAnsi="Times New Roman"/>
          <w:sz w:val="24"/>
          <w:szCs w:val="24"/>
          <w:lang w:eastAsia="ar-SA"/>
        </w:rPr>
        <w:t xml:space="preserve">№ ______ </w:t>
      </w:r>
      <w:r w:rsidR="00945715" w:rsidRPr="00345274">
        <w:rPr>
          <w:rFonts w:ascii="Times New Roman" w:hAnsi="Times New Roman"/>
          <w:sz w:val="24"/>
          <w:szCs w:val="24"/>
          <w:lang w:eastAsia="ar-SA"/>
        </w:rPr>
        <w:t xml:space="preserve">  </w:t>
      </w:r>
    </w:p>
    <w:p w:rsidR="0071013D" w:rsidRPr="009620D8" w:rsidRDefault="00823619" w:rsidP="00823619">
      <w:pPr>
        <w:autoSpaceDE w:val="0"/>
        <w:autoSpaceDN w:val="0"/>
        <w:adjustRightInd w:val="0"/>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  </w:t>
      </w:r>
    </w:p>
    <w:p w:rsidR="00720363" w:rsidRDefault="00720363" w:rsidP="00FF40E0">
      <w:pPr>
        <w:autoSpaceDE w:val="0"/>
        <w:autoSpaceDN w:val="0"/>
        <w:adjustRightInd w:val="0"/>
        <w:spacing w:after="0" w:line="360" w:lineRule="auto"/>
        <w:ind w:firstLine="709"/>
        <w:jc w:val="center"/>
        <w:rPr>
          <w:rFonts w:ascii="Times New Roman" w:hAnsi="Times New Roman" w:cs="Times New Roman"/>
          <w:b/>
          <w:sz w:val="24"/>
          <w:szCs w:val="24"/>
        </w:rPr>
      </w:pPr>
    </w:p>
    <w:p w:rsidR="006C2A60" w:rsidRPr="009620D8" w:rsidRDefault="006C2A60" w:rsidP="00FF40E0">
      <w:pPr>
        <w:autoSpaceDE w:val="0"/>
        <w:autoSpaceDN w:val="0"/>
        <w:adjustRightInd w:val="0"/>
        <w:spacing w:after="0" w:line="360" w:lineRule="auto"/>
        <w:ind w:firstLine="709"/>
        <w:jc w:val="center"/>
        <w:rPr>
          <w:rFonts w:ascii="Times New Roman" w:hAnsi="Times New Roman" w:cs="Times New Roman"/>
          <w:b/>
          <w:sz w:val="24"/>
          <w:szCs w:val="24"/>
        </w:rPr>
      </w:pPr>
    </w:p>
    <w:p w:rsidR="006C2A60" w:rsidRPr="005953E0" w:rsidRDefault="00FF40E0" w:rsidP="00945715">
      <w:pPr>
        <w:autoSpaceDE w:val="0"/>
        <w:autoSpaceDN w:val="0"/>
        <w:adjustRightInd w:val="0"/>
        <w:spacing w:after="0" w:line="240" w:lineRule="auto"/>
        <w:ind w:firstLine="709"/>
        <w:jc w:val="center"/>
        <w:rPr>
          <w:rFonts w:ascii="Times New Roman" w:hAnsi="Times New Roman" w:cs="Times New Roman"/>
          <w:b/>
          <w:sz w:val="26"/>
          <w:szCs w:val="26"/>
        </w:rPr>
      </w:pPr>
      <w:r w:rsidRPr="005953E0">
        <w:rPr>
          <w:rFonts w:ascii="Times New Roman" w:hAnsi="Times New Roman" w:cs="Times New Roman"/>
          <w:b/>
          <w:sz w:val="26"/>
          <w:szCs w:val="26"/>
        </w:rPr>
        <w:t>ПОСЛЕДОВАТЕЛЬНОСТЬ И СРОКИ</w:t>
      </w:r>
      <w:r w:rsidR="006C2A60" w:rsidRPr="005953E0">
        <w:rPr>
          <w:rFonts w:ascii="Times New Roman" w:hAnsi="Times New Roman" w:cs="Times New Roman"/>
          <w:b/>
          <w:sz w:val="26"/>
          <w:szCs w:val="26"/>
        </w:rPr>
        <w:t xml:space="preserve"> </w:t>
      </w:r>
    </w:p>
    <w:p w:rsidR="006C2A60" w:rsidRPr="005953E0" w:rsidRDefault="00945715" w:rsidP="00945715">
      <w:pPr>
        <w:autoSpaceDE w:val="0"/>
        <w:autoSpaceDN w:val="0"/>
        <w:adjustRightInd w:val="0"/>
        <w:spacing w:after="0" w:line="240" w:lineRule="auto"/>
        <w:ind w:firstLine="709"/>
        <w:jc w:val="center"/>
        <w:rPr>
          <w:rFonts w:ascii="Times New Roman" w:hAnsi="Times New Roman" w:cs="Times New Roman"/>
          <w:b/>
          <w:sz w:val="26"/>
          <w:szCs w:val="26"/>
        </w:rPr>
      </w:pPr>
      <w:r w:rsidRPr="005953E0">
        <w:rPr>
          <w:rFonts w:ascii="Times New Roman" w:hAnsi="Times New Roman" w:cs="Times New Roman"/>
          <w:b/>
          <w:sz w:val="26"/>
          <w:szCs w:val="26"/>
        </w:rPr>
        <w:t>ВЫПОЛНЕНИЯ АДМИНИСТРАТВНЫХ ПРОЦЕДУР</w:t>
      </w:r>
    </w:p>
    <w:p w:rsidR="00A845EB" w:rsidRPr="005953E0" w:rsidRDefault="00A845EB" w:rsidP="00FF40E0">
      <w:pPr>
        <w:autoSpaceDE w:val="0"/>
        <w:autoSpaceDN w:val="0"/>
        <w:adjustRightInd w:val="0"/>
        <w:spacing w:after="0" w:line="360" w:lineRule="auto"/>
        <w:ind w:firstLine="709"/>
        <w:jc w:val="center"/>
        <w:rPr>
          <w:rFonts w:ascii="Times New Roman" w:hAnsi="Times New Roman" w:cs="Times New Roman"/>
          <w:b/>
          <w:sz w:val="26"/>
          <w:szCs w:val="26"/>
        </w:rPr>
      </w:pPr>
    </w:p>
    <w:p w:rsidR="00360F1C" w:rsidRPr="005953E0" w:rsidRDefault="00EC60B0" w:rsidP="00360F1C">
      <w:pPr>
        <w:autoSpaceDE w:val="0"/>
        <w:autoSpaceDN w:val="0"/>
        <w:adjustRightInd w:val="0"/>
        <w:spacing w:after="0" w:line="360" w:lineRule="auto"/>
        <w:ind w:firstLine="708"/>
        <w:jc w:val="both"/>
        <w:rPr>
          <w:rFonts w:ascii="Times New Roman" w:hAnsi="Times New Roman" w:cs="Times New Roman"/>
          <w:sz w:val="26"/>
          <w:szCs w:val="26"/>
        </w:rPr>
      </w:pPr>
      <w:r>
        <w:rPr>
          <w:rFonts w:ascii="Times New Roman" w:hAnsi="Times New Roman" w:cs="Times New Roman"/>
          <w:sz w:val="26"/>
          <w:szCs w:val="26"/>
        </w:rPr>
        <w:t xml:space="preserve">1. </w:t>
      </w:r>
      <w:r w:rsidR="00360F1C" w:rsidRPr="005953E0">
        <w:rPr>
          <w:rFonts w:ascii="Times New Roman" w:hAnsi="Times New Roman" w:cs="Times New Roman"/>
          <w:sz w:val="26"/>
          <w:szCs w:val="26"/>
        </w:rPr>
        <w:t>Предоставление муниципальной услуги включает в себя следующие административные процедуры:</w:t>
      </w:r>
    </w:p>
    <w:p w:rsidR="00360F1C" w:rsidRPr="005953E0" w:rsidRDefault="00360F1C" w:rsidP="00360F1C">
      <w:pPr>
        <w:autoSpaceDE w:val="0"/>
        <w:autoSpaceDN w:val="0"/>
        <w:adjustRightInd w:val="0"/>
        <w:spacing w:after="0" w:line="360" w:lineRule="auto"/>
        <w:ind w:firstLine="708"/>
        <w:jc w:val="both"/>
        <w:rPr>
          <w:rFonts w:ascii="Times New Roman" w:hAnsi="Times New Roman" w:cs="Times New Roman"/>
          <w:sz w:val="26"/>
          <w:szCs w:val="26"/>
        </w:rPr>
      </w:pPr>
      <w:r w:rsidRPr="005953E0">
        <w:rPr>
          <w:rFonts w:ascii="Times New Roman" w:hAnsi="Times New Roman" w:cs="Times New Roman"/>
          <w:sz w:val="26"/>
          <w:szCs w:val="26"/>
        </w:rPr>
        <w:t>-</w:t>
      </w:r>
      <w:r w:rsidRPr="005953E0">
        <w:rPr>
          <w:rFonts w:ascii="Times New Roman" w:hAnsi="Times New Roman" w:cs="Times New Roman"/>
          <w:sz w:val="26"/>
          <w:szCs w:val="26"/>
        </w:rPr>
        <w:tab/>
        <w:t>прием и регистрация заявления и документов;</w:t>
      </w:r>
    </w:p>
    <w:p w:rsidR="00E07A50" w:rsidRPr="00FC1894" w:rsidRDefault="00E07A50" w:rsidP="00E07A50">
      <w:pPr>
        <w:autoSpaceDE w:val="0"/>
        <w:autoSpaceDN w:val="0"/>
        <w:adjustRightInd w:val="0"/>
        <w:spacing w:after="0" w:line="360" w:lineRule="auto"/>
        <w:ind w:firstLine="540"/>
        <w:jc w:val="both"/>
        <w:rPr>
          <w:rFonts w:ascii="Times New Roman" w:hAnsi="Times New Roman" w:cs="Times New Roman"/>
          <w:sz w:val="26"/>
          <w:szCs w:val="26"/>
        </w:rPr>
      </w:pPr>
      <w:r w:rsidRPr="005953E0">
        <w:rPr>
          <w:rFonts w:ascii="Times New Roman" w:hAnsi="Times New Roman" w:cs="Times New Roman"/>
          <w:sz w:val="26"/>
          <w:szCs w:val="26"/>
        </w:rPr>
        <w:t xml:space="preserve">   </w:t>
      </w:r>
      <w:r w:rsidRPr="00FC1894">
        <w:rPr>
          <w:rFonts w:ascii="Times New Roman" w:hAnsi="Times New Roman" w:cs="Times New Roman"/>
          <w:sz w:val="26"/>
          <w:szCs w:val="26"/>
        </w:rPr>
        <w:t xml:space="preserve">- </w:t>
      </w:r>
      <w:r w:rsidRPr="00FC1894">
        <w:rPr>
          <w:rFonts w:ascii="Times New Roman" w:hAnsi="Times New Roman" w:cs="Times New Roman"/>
          <w:sz w:val="26"/>
          <w:szCs w:val="26"/>
        </w:rPr>
        <w:tab/>
        <w:t>запрос документов</w:t>
      </w:r>
      <w:r w:rsidR="009E2947" w:rsidRPr="00FC1894">
        <w:rPr>
          <w:rFonts w:ascii="Times New Roman" w:hAnsi="Times New Roman" w:cs="Times New Roman"/>
          <w:sz w:val="26"/>
          <w:szCs w:val="26"/>
        </w:rPr>
        <w:t xml:space="preserve"> и сведений</w:t>
      </w:r>
      <w:r w:rsidRPr="00FC1894">
        <w:rPr>
          <w:rFonts w:ascii="Times New Roman" w:hAnsi="Times New Roman" w:cs="Times New Roman"/>
          <w:sz w:val="26"/>
          <w:szCs w:val="26"/>
        </w:rPr>
        <w:t>;</w:t>
      </w:r>
    </w:p>
    <w:p w:rsidR="00360F1C" w:rsidRPr="00FC1894" w:rsidRDefault="00360F1C" w:rsidP="00B511CE">
      <w:pPr>
        <w:autoSpaceDE w:val="0"/>
        <w:autoSpaceDN w:val="0"/>
        <w:adjustRightInd w:val="0"/>
        <w:spacing w:after="0" w:line="360" w:lineRule="auto"/>
        <w:ind w:firstLine="708"/>
        <w:jc w:val="both"/>
        <w:rPr>
          <w:rFonts w:ascii="Times New Roman" w:hAnsi="Times New Roman" w:cs="Times New Roman"/>
          <w:sz w:val="26"/>
          <w:szCs w:val="26"/>
        </w:rPr>
      </w:pPr>
      <w:r w:rsidRPr="00FC1894">
        <w:rPr>
          <w:rFonts w:ascii="Times New Roman" w:hAnsi="Times New Roman" w:cs="Times New Roman"/>
          <w:sz w:val="26"/>
          <w:szCs w:val="26"/>
        </w:rPr>
        <w:t>-</w:t>
      </w:r>
      <w:r w:rsidRPr="00FC1894">
        <w:rPr>
          <w:rFonts w:ascii="Times New Roman" w:hAnsi="Times New Roman" w:cs="Times New Roman"/>
          <w:sz w:val="26"/>
          <w:szCs w:val="26"/>
        </w:rPr>
        <w:tab/>
        <w:t xml:space="preserve">рассмотрение </w:t>
      </w:r>
      <w:r w:rsidR="00E07A50" w:rsidRPr="00FC1894">
        <w:rPr>
          <w:rFonts w:ascii="Times New Roman" w:hAnsi="Times New Roman" w:cs="Times New Roman"/>
          <w:sz w:val="26"/>
          <w:szCs w:val="26"/>
        </w:rPr>
        <w:t xml:space="preserve">заявления и </w:t>
      </w:r>
      <w:r w:rsidR="00B511CE" w:rsidRPr="00FC1894">
        <w:rPr>
          <w:rFonts w:ascii="Times New Roman" w:hAnsi="Times New Roman" w:cs="Times New Roman"/>
          <w:sz w:val="26"/>
          <w:szCs w:val="26"/>
        </w:rPr>
        <w:t xml:space="preserve">предоставленных документов и </w:t>
      </w:r>
      <w:r w:rsidRPr="00FC1894">
        <w:rPr>
          <w:rFonts w:ascii="Times New Roman" w:hAnsi="Times New Roman" w:cs="Times New Roman"/>
          <w:sz w:val="26"/>
          <w:szCs w:val="26"/>
        </w:rPr>
        <w:t>принятие решения о переводе жилого помещения в нежилое или нежилого в жилое либо решения об отказе в переводе;</w:t>
      </w:r>
    </w:p>
    <w:p w:rsidR="00360F1C" w:rsidRPr="00FC1894" w:rsidRDefault="00360F1C" w:rsidP="00360F1C">
      <w:pPr>
        <w:autoSpaceDE w:val="0"/>
        <w:autoSpaceDN w:val="0"/>
        <w:adjustRightInd w:val="0"/>
        <w:spacing w:after="0" w:line="360" w:lineRule="auto"/>
        <w:ind w:firstLine="708"/>
        <w:jc w:val="both"/>
        <w:rPr>
          <w:rFonts w:ascii="Times New Roman" w:hAnsi="Times New Roman" w:cs="Times New Roman"/>
          <w:sz w:val="26"/>
          <w:szCs w:val="26"/>
        </w:rPr>
      </w:pPr>
      <w:r w:rsidRPr="00FC1894">
        <w:rPr>
          <w:rFonts w:ascii="Times New Roman" w:hAnsi="Times New Roman" w:cs="Times New Roman"/>
          <w:sz w:val="26"/>
          <w:szCs w:val="26"/>
        </w:rPr>
        <w:t>-</w:t>
      </w:r>
      <w:r w:rsidRPr="00FC1894">
        <w:rPr>
          <w:rFonts w:ascii="Times New Roman" w:hAnsi="Times New Roman" w:cs="Times New Roman"/>
          <w:sz w:val="26"/>
          <w:szCs w:val="26"/>
        </w:rPr>
        <w:tab/>
        <w:t>выдача постановления и уведомления о переводе жилого помещения в нежилое или нежилого по</w:t>
      </w:r>
      <w:r w:rsidR="009E2947" w:rsidRPr="00FC1894">
        <w:rPr>
          <w:rFonts w:ascii="Times New Roman" w:hAnsi="Times New Roman" w:cs="Times New Roman"/>
          <w:sz w:val="26"/>
          <w:szCs w:val="26"/>
        </w:rPr>
        <w:t>мещения в жилое либо постановления и</w:t>
      </w:r>
      <w:r w:rsidRPr="00FC1894">
        <w:rPr>
          <w:rFonts w:ascii="Times New Roman" w:hAnsi="Times New Roman" w:cs="Times New Roman"/>
          <w:sz w:val="26"/>
          <w:szCs w:val="26"/>
        </w:rPr>
        <w:t xml:space="preserve"> уведомления об отказе в переводе.</w:t>
      </w:r>
    </w:p>
    <w:p w:rsidR="00360F1C" w:rsidRPr="00FC1894" w:rsidRDefault="00360F1C" w:rsidP="00360F1C">
      <w:pPr>
        <w:autoSpaceDE w:val="0"/>
        <w:autoSpaceDN w:val="0"/>
        <w:adjustRightInd w:val="0"/>
        <w:spacing w:after="0" w:line="360" w:lineRule="auto"/>
        <w:ind w:firstLine="708"/>
        <w:jc w:val="both"/>
        <w:rPr>
          <w:rFonts w:ascii="Times New Roman" w:hAnsi="Times New Roman" w:cs="Times New Roman"/>
          <w:sz w:val="26"/>
          <w:szCs w:val="26"/>
        </w:rPr>
      </w:pPr>
      <w:r w:rsidRPr="00FC1894">
        <w:rPr>
          <w:rFonts w:ascii="Times New Roman" w:hAnsi="Times New Roman" w:cs="Times New Roman"/>
          <w:sz w:val="26"/>
          <w:szCs w:val="26"/>
        </w:rPr>
        <w:t xml:space="preserve"> </w:t>
      </w:r>
      <w:r w:rsidR="00EC60B0" w:rsidRPr="00FC1894">
        <w:rPr>
          <w:rFonts w:ascii="Times New Roman" w:hAnsi="Times New Roman" w:cs="Times New Roman"/>
          <w:sz w:val="26"/>
          <w:szCs w:val="26"/>
        </w:rPr>
        <w:t xml:space="preserve">2. </w:t>
      </w:r>
      <w:r w:rsidRPr="00FC1894">
        <w:rPr>
          <w:rFonts w:ascii="Times New Roman" w:hAnsi="Times New Roman" w:cs="Times New Roman"/>
          <w:sz w:val="26"/>
          <w:szCs w:val="26"/>
        </w:rPr>
        <w:t>Прием и регистрация заявления и документов.</w:t>
      </w:r>
    </w:p>
    <w:p w:rsidR="00360F1C" w:rsidRPr="00FC1894" w:rsidRDefault="00EC60B0" w:rsidP="00360F1C">
      <w:pPr>
        <w:autoSpaceDE w:val="0"/>
        <w:autoSpaceDN w:val="0"/>
        <w:adjustRightInd w:val="0"/>
        <w:spacing w:after="0" w:line="360" w:lineRule="auto"/>
        <w:ind w:firstLine="708"/>
        <w:jc w:val="both"/>
        <w:rPr>
          <w:rFonts w:ascii="Times New Roman" w:hAnsi="Times New Roman" w:cs="Times New Roman"/>
          <w:sz w:val="26"/>
          <w:szCs w:val="26"/>
        </w:rPr>
      </w:pPr>
      <w:r w:rsidRPr="00FC1894">
        <w:rPr>
          <w:rFonts w:ascii="Times New Roman" w:hAnsi="Times New Roman" w:cs="Times New Roman"/>
          <w:sz w:val="26"/>
          <w:szCs w:val="26"/>
        </w:rPr>
        <w:t xml:space="preserve">2.1. </w:t>
      </w:r>
      <w:r w:rsidR="00360F1C" w:rsidRPr="00FC1894">
        <w:rPr>
          <w:rFonts w:ascii="Times New Roman" w:hAnsi="Times New Roman" w:cs="Times New Roman"/>
          <w:sz w:val="26"/>
          <w:szCs w:val="26"/>
        </w:rPr>
        <w:t>Основанием для начала предоставления муниципальной услуги является подача заявителем или его</w:t>
      </w:r>
      <w:r w:rsidR="00207FB8" w:rsidRPr="00FC1894">
        <w:rPr>
          <w:rFonts w:ascii="Times New Roman" w:hAnsi="Times New Roman" w:cs="Times New Roman"/>
          <w:sz w:val="26"/>
          <w:szCs w:val="26"/>
        </w:rPr>
        <w:t xml:space="preserve"> уполномоченным</w:t>
      </w:r>
      <w:r w:rsidR="00360F1C" w:rsidRPr="00FC1894">
        <w:rPr>
          <w:rFonts w:ascii="Times New Roman" w:hAnsi="Times New Roman" w:cs="Times New Roman"/>
          <w:sz w:val="26"/>
          <w:szCs w:val="26"/>
        </w:rPr>
        <w:t xml:space="preserve"> представителем в установленном порядке заявления о пере</w:t>
      </w:r>
      <w:r w:rsidR="005953E0" w:rsidRPr="00FC1894">
        <w:rPr>
          <w:rFonts w:ascii="Times New Roman" w:hAnsi="Times New Roman" w:cs="Times New Roman"/>
          <w:sz w:val="26"/>
          <w:szCs w:val="26"/>
        </w:rPr>
        <w:t>воде жилого помещения в нежилое или</w:t>
      </w:r>
      <w:r w:rsidR="00360F1C" w:rsidRPr="00FC1894">
        <w:rPr>
          <w:rFonts w:ascii="Times New Roman" w:hAnsi="Times New Roman" w:cs="Times New Roman"/>
          <w:sz w:val="26"/>
          <w:szCs w:val="26"/>
        </w:rPr>
        <w:t xml:space="preserve"> нежилого помещения в жилое согласно форме (приложение № 3) с </w:t>
      </w:r>
      <w:r w:rsidR="00595BCC" w:rsidRPr="00FC1894">
        <w:rPr>
          <w:rFonts w:ascii="Times New Roman" w:hAnsi="Times New Roman" w:cs="Times New Roman"/>
          <w:sz w:val="26"/>
          <w:szCs w:val="26"/>
        </w:rPr>
        <w:t xml:space="preserve">приложением </w:t>
      </w:r>
      <w:r w:rsidR="00360F1C" w:rsidRPr="00FC1894">
        <w:rPr>
          <w:rFonts w:ascii="Times New Roman" w:hAnsi="Times New Roman" w:cs="Times New Roman"/>
          <w:sz w:val="26"/>
          <w:szCs w:val="26"/>
        </w:rPr>
        <w:t xml:space="preserve">документов, указанных в пункте </w:t>
      </w:r>
      <w:r w:rsidR="005953E0" w:rsidRPr="00FC1894">
        <w:rPr>
          <w:rFonts w:ascii="Times New Roman" w:hAnsi="Times New Roman" w:cs="Times New Roman"/>
          <w:sz w:val="26"/>
          <w:szCs w:val="26"/>
        </w:rPr>
        <w:t xml:space="preserve"> 9</w:t>
      </w:r>
      <w:r w:rsidR="00595BCC" w:rsidRPr="00FC1894">
        <w:rPr>
          <w:rFonts w:ascii="Times New Roman" w:hAnsi="Times New Roman" w:cs="Times New Roman"/>
          <w:sz w:val="26"/>
          <w:szCs w:val="26"/>
        </w:rPr>
        <w:t>.1.</w:t>
      </w:r>
      <w:r w:rsidR="005953E0" w:rsidRPr="00FC1894">
        <w:rPr>
          <w:rFonts w:ascii="Times New Roman" w:hAnsi="Times New Roman" w:cs="Times New Roman"/>
          <w:sz w:val="26"/>
          <w:szCs w:val="26"/>
        </w:rPr>
        <w:t xml:space="preserve"> </w:t>
      </w:r>
      <w:r w:rsidR="00360F1C" w:rsidRPr="00FC1894">
        <w:rPr>
          <w:rFonts w:ascii="Times New Roman" w:hAnsi="Times New Roman" w:cs="Times New Roman"/>
          <w:sz w:val="26"/>
          <w:szCs w:val="26"/>
        </w:rPr>
        <w:t xml:space="preserve"> Административного регламента.</w:t>
      </w:r>
    </w:p>
    <w:p w:rsidR="00B316BB" w:rsidRPr="00FC1894" w:rsidRDefault="00B316BB" w:rsidP="00B316BB">
      <w:pPr>
        <w:autoSpaceDE w:val="0"/>
        <w:autoSpaceDN w:val="0"/>
        <w:adjustRightInd w:val="0"/>
        <w:spacing w:after="0" w:line="360" w:lineRule="auto"/>
        <w:ind w:firstLine="708"/>
        <w:jc w:val="both"/>
        <w:rPr>
          <w:rFonts w:ascii="Times New Roman" w:hAnsi="Times New Roman" w:cs="Times New Roman"/>
          <w:sz w:val="26"/>
          <w:szCs w:val="26"/>
        </w:rPr>
      </w:pPr>
      <w:r w:rsidRPr="00FC1894">
        <w:rPr>
          <w:rFonts w:ascii="Times New Roman" w:hAnsi="Times New Roman" w:cs="Times New Roman"/>
          <w:sz w:val="26"/>
          <w:szCs w:val="26"/>
        </w:rPr>
        <w:t>В случае обращения</w:t>
      </w:r>
      <w:r w:rsidR="002723A8" w:rsidRPr="00FC1894">
        <w:rPr>
          <w:rFonts w:ascii="Times New Roman" w:hAnsi="Times New Roman" w:cs="Times New Roman"/>
          <w:sz w:val="26"/>
          <w:szCs w:val="26"/>
        </w:rPr>
        <w:t xml:space="preserve"> за предоставлением муниципаль</w:t>
      </w:r>
      <w:r w:rsidRPr="00FC1894">
        <w:rPr>
          <w:rFonts w:ascii="Times New Roman" w:hAnsi="Times New Roman" w:cs="Times New Roman"/>
          <w:sz w:val="26"/>
          <w:szCs w:val="26"/>
        </w:rPr>
        <w:t>ной услуги в отношении жилого (нежилого) помещения, которое находится в собственности нескольких лиц, заявление оформляется от имени всех собственников и подписывается всеми собственниками такого помещения.</w:t>
      </w:r>
    </w:p>
    <w:p w:rsidR="00360F1C" w:rsidRPr="00FC1894" w:rsidRDefault="00EC60B0" w:rsidP="00360F1C">
      <w:pPr>
        <w:autoSpaceDE w:val="0"/>
        <w:autoSpaceDN w:val="0"/>
        <w:adjustRightInd w:val="0"/>
        <w:spacing w:after="0" w:line="360" w:lineRule="auto"/>
        <w:ind w:firstLine="708"/>
        <w:jc w:val="both"/>
        <w:rPr>
          <w:rFonts w:ascii="Times New Roman" w:hAnsi="Times New Roman" w:cs="Times New Roman"/>
          <w:sz w:val="26"/>
          <w:szCs w:val="26"/>
        </w:rPr>
      </w:pPr>
      <w:r w:rsidRPr="00FC1894">
        <w:rPr>
          <w:rFonts w:ascii="Times New Roman" w:hAnsi="Times New Roman" w:cs="Times New Roman"/>
          <w:sz w:val="26"/>
          <w:szCs w:val="26"/>
        </w:rPr>
        <w:lastRenderedPageBreak/>
        <w:t xml:space="preserve">2.2. </w:t>
      </w:r>
      <w:r w:rsidR="00360F1C" w:rsidRPr="00FC1894">
        <w:rPr>
          <w:rFonts w:ascii="Times New Roman" w:hAnsi="Times New Roman" w:cs="Times New Roman"/>
          <w:sz w:val="26"/>
          <w:szCs w:val="26"/>
        </w:rPr>
        <w:t>Специалист</w:t>
      </w:r>
      <w:r w:rsidR="00B04FA0" w:rsidRPr="00FC1894">
        <w:rPr>
          <w:rFonts w:ascii="Times New Roman" w:hAnsi="Times New Roman" w:cs="Times New Roman"/>
          <w:sz w:val="26"/>
          <w:szCs w:val="26"/>
        </w:rPr>
        <w:t xml:space="preserve"> Отдела</w:t>
      </w:r>
      <w:r w:rsidR="00360F1C" w:rsidRPr="00FC1894">
        <w:rPr>
          <w:rFonts w:ascii="Times New Roman" w:hAnsi="Times New Roman" w:cs="Times New Roman"/>
          <w:sz w:val="26"/>
          <w:szCs w:val="26"/>
        </w:rPr>
        <w:t>, ответственный за прием документов, проверяет соответствие представленных документов (оригиналы и их копии) установленным требованиям, удостоверяясь, что:</w:t>
      </w:r>
    </w:p>
    <w:p w:rsidR="00360F1C" w:rsidRPr="00FC1894" w:rsidRDefault="00360F1C" w:rsidP="00360F1C">
      <w:pPr>
        <w:autoSpaceDE w:val="0"/>
        <w:autoSpaceDN w:val="0"/>
        <w:adjustRightInd w:val="0"/>
        <w:spacing w:after="0" w:line="360" w:lineRule="auto"/>
        <w:ind w:firstLine="708"/>
        <w:jc w:val="both"/>
        <w:rPr>
          <w:rFonts w:ascii="Times New Roman" w:hAnsi="Times New Roman" w:cs="Times New Roman"/>
          <w:sz w:val="26"/>
          <w:szCs w:val="26"/>
        </w:rPr>
      </w:pPr>
      <w:r w:rsidRPr="00FC1894">
        <w:rPr>
          <w:rFonts w:ascii="Times New Roman" w:hAnsi="Times New Roman" w:cs="Times New Roman"/>
          <w:sz w:val="26"/>
          <w:szCs w:val="26"/>
        </w:rPr>
        <w:t>-</w:t>
      </w:r>
      <w:r w:rsidRPr="00FC1894">
        <w:rPr>
          <w:rFonts w:ascii="Times New Roman" w:hAnsi="Times New Roman" w:cs="Times New Roman"/>
          <w:sz w:val="26"/>
          <w:szCs w:val="26"/>
        </w:rPr>
        <w:tab/>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360F1C" w:rsidRPr="00FC1894" w:rsidRDefault="00360F1C" w:rsidP="00360F1C">
      <w:pPr>
        <w:autoSpaceDE w:val="0"/>
        <w:autoSpaceDN w:val="0"/>
        <w:adjustRightInd w:val="0"/>
        <w:spacing w:after="0" w:line="360" w:lineRule="auto"/>
        <w:ind w:firstLine="708"/>
        <w:jc w:val="both"/>
        <w:rPr>
          <w:rFonts w:ascii="Times New Roman" w:hAnsi="Times New Roman" w:cs="Times New Roman"/>
          <w:sz w:val="26"/>
          <w:szCs w:val="26"/>
        </w:rPr>
      </w:pPr>
      <w:r w:rsidRPr="00FC1894">
        <w:rPr>
          <w:rFonts w:ascii="Times New Roman" w:hAnsi="Times New Roman" w:cs="Times New Roman"/>
          <w:sz w:val="26"/>
          <w:szCs w:val="26"/>
        </w:rPr>
        <w:t>-</w:t>
      </w:r>
      <w:r w:rsidRPr="00FC1894">
        <w:rPr>
          <w:rFonts w:ascii="Times New Roman" w:hAnsi="Times New Roman" w:cs="Times New Roman"/>
          <w:sz w:val="26"/>
          <w:szCs w:val="26"/>
        </w:rPr>
        <w:tab/>
        <w:t>тексты документов написаны разборчиво, наименования юридических лиц - без сокращения, с указанием мест их нахождения;</w:t>
      </w:r>
    </w:p>
    <w:p w:rsidR="00360F1C" w:rsidRPr="005953E0" w:rsidRDefault="00360F1C" w:rsidP="00360F1C">
      <w:pPr>
        <w:autoSpaceDE w:val="0"/>
        <w:autoSpaceDN w:val="0"/>
        <w:adjustRightInd w:val="0"/>
        <w:spacing w:after="0" w:line="360" w:lineRule="auto"/>
        <w:ind w:firstLine="708"/>
        <w:jc w:val="both"/>
        <w:rPr>
          <w:rFonts w:ascii="Times New Roman" w:hAnsi="Times New Roman" w:cs="Times New Roman"/>
          <w:sz w:val="26"/>
          <w:szCs w:val="26"/>
        </w:rPr>
      </w:pPr>
      <w:r w:rsidRPr="00FC1894">
        <w:rPr>
          <w:rFonts w:ascii="Times New Roman" w:hAnsi="Times New Roman" w:cs="Times New Roman"/>
          <w:sz w:val="26"/>
          <w:szCs w:val="26"/>
        </w:rPr>
        <w:t>-</w:t>
      </w:r>
      <w:r w:rsidRPr="00FC1894">
        <w:rPr>
          <w:rFonts w:ascii="Times New Roman" w:hAnsi="Times New Roman" w:cs="Times New Roman"/>
          <w:sz w:val="26"/>
          <w:szCs w:val="26"/>
        </w:rPr>
        <w:tab/>
        <w:t>фамилии, имена и отчества (последнее - при наличии) физических лиц,</w:t>
      </w:r>
      <w:r w:rsidRPr="005953E0">
        <w:rPr>
          <w:rFonts w:ascii="Times New Roman" w:hAnsi="Times New Roman" w:cs="Times New Roman"/>
          <w:sz w:val="26"/>
          <w:szCs w:val="26"/>
        </w:rPr>
        <w:t xml:space="preserve"> адреса их мест жительства написаны полностью;</w:t>
      </w:r>
    </w:p>
    <w:p w:rsidR="00360F1C" w:rsidRPr="005953E0" w:rsidRDefault="00360F1C" w:rsidP="00360F1C">
      <w:pPr>
        <w:autoSpaceDE w:val="0"/>
        <w:autoSpaceDN w:val="0"/>
        <w:adjustRightInd w:val="0"/>
        <w:spacing w:after="0" w:line="360" w:lineRule="auto"/>
        <w:ind w:firstLine="708"/>
        <w:jc w:val="both"/>
        <w:rPr>
          <w:rFonts w:ascii="Times New Roman" w:hAnsi="Times New Roman" w:cs="Times New Roman"/>
          <w:sz w:val="26"/>
          <w:szCs w:val="26"/>
        </w:rPr>
      </w:pPr>
      <w:r w:rsidRPr="005953E0">
        <w:rPr>
          <w:rFonts w:ascii="Times New Roman" w:hAnsi="Times New Roman" w:cs="Times New Roman"/>
          <w:sz w:val="26"/>
          <w:szCs w:val="26"/>
        </w:rPr>
        <w:t>-</w:t>
      </w:r>
      <w:r w:rsidRPr="005953E0">
        <w:rPr>
          <w:rFonts w:ascii="Times New Roman" w:hAnsi="Times New Roman" w:cs="Times New Roman"/>
          <w:sz w:val="26"/>
          <w:szCs w:val="26"/>
        </w:rPr>
        <w:tab/>
        <w:t>в документах нет подчисток, приписок, зачеркнутых слов или иных неоговоренных в них исправлений;</w:t>
      </w:r>
    </w:p>
    <w:p w:rsidR="00360F1C" w:rsidRPr="005953E0" w:rsidRDefault="00360F1C" w:rsidP="00360F1C">
      <w:pPr>
        <w:autoSpaceDE w:val="0"/>
        <w:autoSpaceDN w:val="0"/>
        <w:adjustRightInd w:val="0"/>
        <w:spacing w:after="0" w:line="360" w:lineRule="auto"/>
        <w:ind w:firstLine="708"/>
        <w:jc w:val="both"/>
        <w:rPr>
          <w:rFonts w:ascii="Times New Roman" w:hAnsi="Times New Roman" w:cs="Times New Roman"/>
          <w:sz w:val="26"/>
          <w:szCs w:val="26"/>
        </w:rPr>
      </w:pPr>
      <w:r w:rsidRPr="005953E0">
        <w:rPr>
          <w:rFonts w:ascii="Times New Roman" w:hAnsi="Times New Roman" w:cs="Times New Roman"/>
          <w:sz w:val="26"/>
          <w:szCs w:val="26"/>
        </w:rPr>
        <w:t>-</w:t>
      </w:r>
      <w:r w:rsidRPr="005953E0">
        <w:rPr>
          <w:rFonts w:ascii="Times New Roman" w:hAnsi="Times New Roman" w:cs="Times New Roman"/>
          <w:sz w:val="26"/>
          <w:szCs w:val="26"/>
        </w:rPr>
        <w:tab/>
        <w:t>документы не исполнены карандашом;</w:t>
      </w:r>
    </w:p>
    <w:p w:rsidR="00360F1C" w:rsidRPr="005953E0" w:rsidRDefault="00360F1C" w:rsidP="00360F1C">
      <w:pPr>
        <w:autoSpaceDE w:val="0"/>
        <w:autoSpaceDN w:val="0"/>
        <w:adjustRightInd w:val="0"/>
        <w:spacing w:after="0" w:line="360" w:lineRule="auto"/>
        <w:ind w:firstLine="708"/>
        <w:jc w:val="both"/>
        <w:rPr>
          <w:rFonts w:ascii="Times New Roman" w:hAnsi="Times New Roman" w:cs="Times New Roman"/>
          <w:sz w:val="26"/>
          <w:szCs w:val="26"/>
        </w:rPr>
      </w:pPr>
      <w:r w:rsidRPr="005953E0">
        <w:rPr>
          <w:rFonts w:ascii="Times New Roman" w:hAnsi="Times New Roman" w:cs="Times New Roman"/>
          <w:sz w:val="26"/>
          <w:szCs w:val="26"/>
        </w:rPr>
        <w:t>-</w:t>
      </w:r>
      <w:r w:rsidRPr="005953E0">
        <w:rPr>
          <w:rFonts w:ascii="Times New Roman" w:hAnsi="Times New Roman" w:cs="Times New Roman"/>
          <w:sz w:val="26"/>
          <w:szCs w:val="26"/>
        </w:rPr>
        <w:tab/>
        <w:t>документы не имеют серьезных повреждений, наличие которых не позволяет однозначно истолковать их содержание.</w:t>
      </w:r>
    </w:p>
    <w:p w:rsidR="007516FD" w:rsidRPr="00FC1894" w:rsidRDefault="00360F1C" w:rsidP="007516FD">
      <w:pPr>
        <w:autoSpaceDE w:val="0"/>
        <w:autoSpaceDN w:val="0"/>
        <w:adjustRightInd w:val="0"/>
        <w:spacing w:after="0" w:line="360" w:lineRule="auto"/>
        <w:ind w:firstLine="709"/>
        <w:jc w:val="both"/>
        <w:rPr>
          <w:rFonts w:ascii="Times New Roman" w:hAnsi="Times New Roman" w:cs="Times New Roman"/>
          <w:sz w:val="26"/>
          <w:szCs w:val="26"/>
        </w:rPr>
      </w:pPr>
      <w:r w:rsidRPr="005953E0">
        <w:rPr>
          <w:rFonts w:ascii="Times New Roman" w:hAnsi="Times New Roman" w:cs="Times New Roman"/>
          <w:sz w:val="26"/>
          <w:szCs w:val="26"/>
        </w:rPr>
        <w:t>В ходе приема документов должностное лицо проверяет их наличие согласно п</w:t>
      </w:r>
      <w:r w:rsidR="0041500D">
        <w:rPr>
          <w:rFonts w:ascii="Times New Roman" w:hAnsi="Times New Roman" w:cs="Times New Roman"/>
          <w:sz w:val="26"/>
          <w:szCs w:val="26"/>
        </w:rPr>
        <w:t>еречню, указанному в пункте 9</w:t>
      </w:r>
      <w:r w:rsidR="007516FD">
        <w:rPr>
          <w:rFonts w:ascii="Times New Roman" w:hAnsi="Times New Roman" w:cs="Times New Roman"/>
          <w:sz w:val="26"/>
          <w:szCs w:val="26"/>
        </w:rPr>
        <w:t xml:space="preserve"> настоящего Административного р</w:t>
      </w:r>
      <w:r w:rsidRPr="005953E0">
        <w:rPr>
          <w:rFonts w:ascii="Times New Roman" w:hAnsi="Times New Roman" w:cs="Times New Roman"/>
          <w:sz w:val="26"/>
          <w:szCs w:val="26"/>
        </w:rPr>
        <w:t xml:space="preserve">егламента, </w:t>
      </w:r>
      <w:r w:rsidRPr="00FC1894">
        <w:rPr>
          <w:rFonts w:ascii="Times New Roman" w:hAnsi="Times New Roman" w:cs="Times New Roman"/>
          <w:sz w:val="26"/>
          <w:szCs w:val="26"/>
        </w:rPr>
        <w:t>сличает  копии документов с оригиналами, проверяет правильно</w:t>
      </w:r>
      <w:r w:rsidR="007516FD" w:rsidRPr="00FC1894">
        <w:rPr>
          <w:rFonts w:ascii="Times New Roman" w:hAnsi="Times New Roman" w:cs="Times New Roman"/>
          <w:sz w:val="26"/>
          <w:szCs w:val="26"/>
        </w:rPr>
        <w:t>сть заполнения бланка заявления, обеспечивает изготовление копий с представленных заявителем подлинников документов, выполняет на таких копиях надпись об их соответствии оригиналам, заверяет своей подписью с указанием фамилии и инициалов, должности и даты заверения.</w:t>
      </w:r>
    </w:p>
    <w:p w:rsidR="00E328F8" w:rsidRPr="00FC1894" w:rsidRDefault="00EC60B0" w:rsidP="00C7502F">
      <w:pPr>
        <w:autoSpaceDE w:val="0"/>
        <w:autoSpaceDN w:val="0"/>
        <w:adjustRightInd w:val="0"/>
        <w:spacing w:after="0" w:line="360" w:lineRule="auto"/>
        <w:ind w:firstLine="709"/>
        <w:jc w:val="both"/>
        <w:rPr>
          <w:rFonts w:ascii="Times New Roman" w:hAnsi="Times New Roman" w:cs="Times New Roman"/>
          <w:sz w:val="26"/>
          <w:szCs w:val="26"/>
        </w:rPr>
      </w:pPr>
      <w:r w:rsidRPr="00FC1894">
        <w:rPr>
          <w:rFonts w:ascii="Times New Roman" w:hAnsi="Times New Roman" w:cs="Times New Roman"/>
          <w:sz w:val="26"/>
          <w:szCs w:val="26"/>
        </w:rPr>
        <w:t xml:space="preserve">2.3. </w:t>
      </w:r>
      <w:r w:rsidR="00E328F8" w:rsidRPr="00FC1894">
        <w:rPr>
          <w:rFonts w:ascii="Times New Roman" w:hAnsi="Times New Roman" w:cs="Times New Roman"/>
          <w:sz w:val="26"/>
          <w:szCs w:val="26"/>
        </w:rPr>
        <w:t xml:space="preserve">При установлении оснований для отказа в приеме документов, определенных п. </w:t>
      </w:r>
      <w:hyperlink r:id="rId46" w:history="1">
        <w:r w:rsidR="00E328F8" w:rsidRPr="00FC1894">
          <w:rPr>
            <w:rFonts w:ascii="Times New Roman" w:hAnsi="Times New Roman" w:cs="Times New Roman"/>
            <w:sz w:val="26"/>
            <w:szCs w:val="26"/>
          </w:rPr>
          <w:t>10</w:t>
        </w:r>
      </w:hyperlink>
      <w:r w:rsidR="00E328F8" w:rsidRPr="00FC1894">
        <w:rPr>
          <w:rFonts w:ascii="Times New Roman" w:hAnsi="Times New Roman" w:cs="Times New Roman"/>
          <w:sz w:val="26"/>
          <w:szCs w:val="26"/>
        </w:rPr>
        <w:t xml:space="preserve"> настоящего регламента, специалист Отдела, совершает действия, указанные п. 10 Административного регламента.</w:t>
      </w:r>
    </w:p>
    <w:p w:rsidR="00C7502F" w:rsidRDefault="00EC60B0" w:rsidP="00C7502F">
      <w:pPr>
        <w:autoSpaceDE w:val="0"/>
        <w:autoSpaceDN w:val="0"/>
        <w:adjustRightInd w:val="0"/>
        <w:spacing w:after="0" w:line="360" w:lineRule="auto"/>
        <w:ind w:firstLine="708"/>
        <w:jc w:val="both"/>
        <w:rPr>
          <w:rFonts w:ascii="Times New Roman" w:hAnsi="Times New Roman" w:cs="Times New Roman"/>
          <w:sz w:val="26"/>
          <w:szCs w:val="26"/>
        </w:rPr>
      </w:pPr>
      <w:r w:rsidRPr="00FC1894">
        <w:rPr>
          <w:rFonts w:ascii="Times New Roman" w:hAnsi="Times New Roman" w:cs="Times New Roman"/>
          <w:sz w:val="26"/>
          <w:szCs w:val="26"/>
        </w:rPr>
        <w:t xml:space="preserve">2.4. </w:t>
      </w:r>
      <w:r w:rsidR="00B67AB2" w:rsidRPr="00FC1894">
        <w:rPr>
          <w:rFonts w:ascii="Times New Roman" w:hAnsi="Times New Roman" w:cs="Times New Roman"/>
          <w:sz w:val="26"/>
          <w:szCs w:val="26"/>
        </w:rPr>
        <w:t>Заявителю выдается</w:t>
      </w:r>
      <w:r w:rsidR="002723A8" w:rsidRPr="00FC1894">
        <w:rPr>
          <w:rFonts w:ascii="Times New Roman" w:hAnsi="Times New Roman" w:cs="Times New Roman"/>
          <w:sz w:val="26"/>
          <w:szCs w:val="26"/>
        </w:rPr>
        <w:t xml:space="preserve"> (направляется)</w:t>
      </w:r>
      <w:r w:rsidR="00B67AB2" w:rsidRPr="00FC1894">
        <w:rPr>
          <w:rFonts w:ascii="Times New Roman" w:hAnsi="Times New Roman" w:cs="Times New Roman"/>
          <w:sz w:val="26"/>
          <w:szCs w:val="26"/>
        </w:rPr>
        <w:t xml:space="preserve"> расписка в получении от заявителя документов с указанием их перечня и даты их получения</w:t>
      </w:r>
      <w:r w:rsidR="0041500D" w:rsidRPr="00FC1894">
        <w:rPr>
          <w:rFonts w:ascii="Times New Roman" w:hAnsi="Times New Roman" w:cs="Times New Roman"/>
          <w:sz w:val="26"/>
          <w:szCs w:val="26"/>
        </w:rPr>
        <w:t xml:space="preserve"> </w:t>
      </w:r>
      <w:r w:rsidR="00C7502F" w:rsidRPr="00FC1894">
        <w:rPr>
          <w:rFonts w:ascii="Times New Roman" w:hAnsi="Times New Roman" w:cs="Times New Roman"/>
          <w:sz w:val="26"/>
          <w:szCs w:val="26"/>
        </w:rPr>
        <w:t>Отделом</w:t>
      </w:r>
      <w:r w:rsidR="00B67AB2" w:rsidRPr="00FC1894">
        <w:rPr>
          <w:rFonts w:ascii="Times New Roman" w:hAnsi="Times New Roman" w:cs="Times New Roman"/>
          <w:sz w:val="26"/>
          <w:szCs w:val="26"/>
        </w:rPr>
        <w:t>, а также с указанием перечня сведений и документов, которые будут получены по межведомственным запросам.</w:t>
      </w:r>
      <w:r w:rsidR="00C7502F" w:rsidRPr="00FC1894">
        <w:rPr>
          <w:rFonts w:ascii="Times New Roman" w:hAnsi="Times New Roman" w:cs="Times New Roman"/>
          <w:sz w:val="26"/>
          <w:szCs w:val="26"/>
        </w:rPr>
        <w:t xml:space="preserve"> Расписка готовится в двух экземплярах, подписывается специалистом Отдела. Один экземпляр расписки выдается (направляется) заявителю, второй экземпляр прикладывается к пакету представленных заявителем документов.</w:t>
      </w:r>
    </w:p>
    <w:p w:rsidR="007A13B1" w:rsidRPr="00FC1894" w:rsidRDefault="00EC60B0" w:rsidP="0062062B">
      <w:pPr>
        <w:autoSpaceDE w:val="0"/>
        <w:autoSpaceDN w:val="0"/>
        <w:adjustRightInd w:val="0"/>
        <w:spacing w:after="0" w:line="360" w:lineRule="auto"/>
        <w:jc w:val="both"/>
        <w:rPr>
          <w:rFonts w:ascii="Times New Roman" w:hAnsi="Times New Roman" w:cs="Times New Roman"/>
          <w:sz w:val="26"/>
          <w:szCs w:val="26"/>
        </w:rPr>
      </w:pPr>
      <w:r w:rsidRPr="00FC1894">
        <w:rPr>
          <w:rFonts w:ascii="Times New Roman" w:hAnsi="Times New Roman" w:cs="Times New Roman"/>
          <w:sz w:val="26"/>
          <w:szCs w:val="26"/>
        </w:rPr>
        <w:lastRenderedPageBreak/>
        <w:t xml:space="preserve">2.5. Специалист Отдела, ответственный за прием документов, при получении заявления в форме электронного документа, поступившего при обращении заявителя с использованием Единого портала государственных и муниципальных услуг, в день регистрации направляет заявителю уведомление в электронной форме, подтверждающее получение и регистрацию заявления, с приложением электронного образа расписки, предусмотренной подпунктом 2.4. Приложения 5 </w:t>
      </w:r>
      <w:r w:rsidR="004141EA" w:rsidRPr="00FC1894">
        <w:rPr>
          <w:rFonts w:ascii="Times New Roman" w:hAnsi="Times New Roman" w:cs="Times New Roman"/>
          <w:sz w:val="26"/>
          <w:szCs w:val="26"/>
        </w:rPr>
        <w:t xml:space="preserve">к </w:t>
      </w:r>
      <w:r w:rsidRPr="00FC1894">
        <w:rPr>
          <w:rFonts w:ascii="Times New Roman" w:hAnsi="Times New Roman" w:cs="Times New Roman"/>
          <w:sz w:val="26"/>
          <w:szCs w:val="26"/>
        </w:rPr>
        <w:t>А</w:t>
      </w:r>
      <w:r w:rsidR="004141EA" w:rsidRPr="00FC1894">
        <w:rPr>
          <w:rFonts w:ascii="Times New Roman" w:hAnsi="Times New Roman" w:cs="Times New Roman"/>
          <w:sz w:val="26"/>
          <w:szCs w:val="26"/>
        </w:rPr>
        <w:t>дминистративному регламенту</w:t>
      </w:r>
      <w:r w:rsidRPr="00FC1894">
        <w:rPr>
          <w:rFonts w:ascii="Times New Roman" w:hAnsi="Times New Roman" w:cs="Times New Roman"/>
          <w:sz w:val="26"/>
          <w:szCs w:val="26"/>
        </w:rPr>
        <w:t>, с использованием Единого портала госуда</w:t>
      </w:r>
      <w:r w:rsidR="0062062B" w:rsidRPr="00FC1894">
        <w:rPr>
          <w:rFonts w:ascii="Times New Roman" w:hAnsi="Times New Roman" w:cs="Times New Roman"/>
          <w:sz w:val="26"/>
          <w:szCs w:val="26"/>
        </w:rPr>
        <w:t>рственных и муниципальных услуг</w:t>
      </w:r>
      <w:r w:rsidR="007A13B1" w:rsidRPr="00FC1894">
        <w:rPr>
          <w:rFonts w:ascii="Times New Roman" w:hAnsi="Times New Roman" w:cs="Times New Roman"/>
          <w:sz w:val="26"/>
          <w:szCs w:val="26"/>
        </w:rPr>
        <w:t xml:space="preserve"> либо  мотивированный  отказ в приеме заявления о переводе и документов.</w:t>
      </w:r>
    </w:p>
    <w:p w:rsidR="0067095A" w:rsidRPr="00FC1894" w:rsidRDefault="0067095A" w:rsidP="0062062B">
      <w:pPr>
        <w:autoSpaceDE w:val="0"/>
        <w:autoSpaceDN w:val="0"/>
        <w:adjustRightInd w:val="0"/>
        <w:spacing w:after="0" w:line="360" w:lineRule="auto"/>
        <w:ind w:firstLine="709"/>
        <w:jc w:val="both"/>
        <w:rPr>
          <w:rFonts w:ascii="Times New Roman" w:hAnsi="Times New Roman" w:cs="Times New Roman"/>
          <w:sz w:val="26"/>
          <w:szCs w:val="26"/>
        </w:rPr>
      </w:pPr>
      <w:r w:rsidRPr="00FC1894">
        <w:rPr>
          <w:rFonts w:ascii="Times New Roman" w:hAnsi="Times New Roman" w:cs="Times New Roman"/>
          <w:sz w:val="26"/>
          <w:szCs w:val="26"/>
        </w:rPr>
        <w:t xml:space="preserve">Результатом данной административной процедуры является прием заявления и документов на предоставление муниципальной услуги и </w:t>
      </w:r>
      <w:r w:rsidR="004141EA" w:rsidRPr="00FC1894">
        <w:rPr>
          <w:rFonts w:ascii="Times New Roman" w:hAnsi="Times New Roman" w:cs="Times New Roman"/>
          <w:sz w:val="26"/>
          <w:szCs w:val="26"/>
        </w:rPr>
        <w:t>их регистрация</w:t>
      </w:r>
      <w:r w:rsidRPr="00FC1894">
        <w:rPr>
          <w:rFonts w:ascii="Times New Roman" w:hAnsi="Times New Roman" w:cs="Times New Roman"/>
          <w:sz w:val="26"/>
          <w:szCs w:val="26"/>
        </w:rPr>
        <w:t xml:space="preserve"> в Отделе.</w:t>
      </w:r>
    </w:p>
    <w:p w:rsidR="008874DF" w:rsidRPr="00FC1894" w:rsidRDefault="00B01BAE" w:rsidP="008874DF">
      <w:pPr>
        <w:autoSpaceDE w:val="0"/>
        <w:autoSpaceDN w:val="0"/>
        <w:adjustRightInd w:val="0"/>
        <w:spacing w:after="0" w:line="360" w:lineRule="auto"/>
        <w:jc w:val="both"/>
        <w:rPr>
          <w:rFonts w:ascii="Times New Roman" w:hAnsi="Times New Roman" w:cs="Times New Roman"/>
          <w:sz w:val="26"/>
          <w:szCs w:val="26"/>
        </w:rPr>
      </w:pPr>
      <w:r w:rsidRPr="00FC1894">
        <w:rPr>
          <w:rFonts w:ascii="Times New Roman" w:hAnsi="Times New Roman" w:cs="Times New Roman"/>
          <w:sz w:val="26"/>
          <w:szCs w:val="26"/>
        </w:rPr>
        <w:t xml:space="preserve">          </w:t>
      </w:r>
      <w:r w:rsidR="00360F1C" w:rsidRPr="00FC1894">
        <w:rPr>
          <w:rFonts w:ascii="Times New Roman" w:hAnsi="Times New Roman" w:cs="Times New Roman"/>
          <w:sz w:val="26"/>
          <w:szCs w:val="26"/>
        </w:rPr>
        <w:t>Общий срок административной процедуры по приему и регистрации документов - 15 минут на одного заявителя.</w:t>
      </w:r>
      <w:r w:rsidR="002723A8" w:rsidRPr="00FC1894">
        <w:rPr>
          <w:rFonts w:ascii="Times New Roman" w:hAnsi="Times New Roman" w:cs="Times New Roman"/>
          <w:sz w:val="26"/>
          <w:szCs w:val="26"/>
        </w:rPr>
        <w:t xml:space="preserve"> Заявление о предоставлении услуги, поступившее в ходе личного приема, через многофункционал</w:t>
      </w:r>
      <w:r w:rsidR="008874DF" w:rsidRPr="00FC1894">
        <w:rPr>
          <w:rFonts w:ascii="Times New Roman" w:hAnsi="Times New Roman" w:cs="Times New Roman"/>
          <w:sz w:val="26"/>
          <w:szCs w:val="26"/>
        </w:rPr>
        <w:t>ьный центр либо почтовой связью, подлежит регистрации в день его поступления.</w:t>
      </w:r>
    </w:p>
    <w:p w:rsidR="008874DF" w:rsidRPr="00FC1894" w:rsidRDefault="008874DF" w:rsidP="008874DF">
      <w:pPr>
        <w:autoSpaceDE w:val="0"/>
        <w:autoSpaceDN w:val="0"/>
        <w:adjustRightInd w:val="0"/>
        <w:spacing w:after="0" w:line="360" w:lineRule="auto"/>
        <w:ind w:firstLine="540"/>
        <w:jc w:val="both"/>
        <w:rPr>
          <w:rFonts w:ascii="Times New Roman" w:hAnsi="Times New Roman" w:cs="Times New Roman"/>
          <w:sz w:val="26"/>
          <w:szCs w:val="26"/>
        </w:rPr>
      </w:pPr>
      <w:r w:rsidRPr="00FC1894">
        <w:rPr>
          <w:rFonts w:ascii="Times New Roman" w:hAnsi="Times New Roman" w:cs="Times New Roman"/>
          <w:sz w:val="26"/>
          <w:szCs w:val="26"/>
        </w:rPr>
        <w:t>Заявление о предоставлении муниципальной услуги, поступившее в электронном виде посредством Единого портала государственных и муниципальных услуг в нерабочий день или за пределами рабочего времени рабочего дня, подлежит регистрации не позднее рабочего дня, следующего за днем поступления.</w:t>
      </w:r>
    </w:p>
    <w:p w:rsidR="00B511CE" w:rsidRPr="00FC1894" w:rsidRDefault="004141EA" w:rsidP="00B511CE">
      <w:pPr>
        <w:autoSpaceDE w:val="0"/>
        <w:autoSpaceDN w:val="0"/>
        <w:adjustRightInd w:val="0"/>
        <w:spacing w:after="0" w:line="360" w:lineRule="auto"/>
        <w:ind w:firstLine="708"/>
        <w:jc w:val="both"/>
        <w:rPr>
          <w:rFonts w:ascii="Times New Roman" w:hAnsi="Times New Roman" w:cs="Times New Roman"/>
          <w:sz w:val="26"/>
          <w:szCs w:val="26"/>
        </w:rPr>
      </w:pPr>
      <w:r w:rsidRPr="00FC1894">
        <w:rPr>
          <w:rFonts w:ascii="Times New Roman" w:hAnsi="Times New Roman" w:cs="Times New Roman"/>
          <w:sz w:val="26"/>
          <w:szCs w:val="26"/>
        </w:rPr>
        <w:t xml:space="preserve">3. </w:t>
      </w:r>
      <w:r w:rsidR="00B511CE" w:rsidRPr="00FC1894">
        <w:rPr>
          <w:rFonts w:ascii="Times New Roman" w:hAnsi="Times New Roman" w:cs="Times New Roman"/>
          <w:sz w:val="26"/>
          <w:szCs w:val="26"/>
        </w:rPr>
        <w:t>Запрос документов и сведений.</w:t>
      </w:r>
    </w:p>
    <w:p w:rsidR="00E328F8" w:rsidRPr="00FC1894" w:rsidRDefault="00E328F8" w:rsidP="00C7502F">
      <w:pPr>
        <w:autoSpaceDE w:val="0"/>
        <w:autoSpaceDN w:val="0"/>
        <w:adjustRightInd w:val="0"/>
        <w:spacing w:after="0" w:line="360" w:lineRule="auto"/>
        <w:ind w:firstLine="708"/>
        <w:jc w:val="both"/>
        <w:rPr>
          <w:rFonts w:ascii="Times New Roman" w:hAnsi="Times New Roman" w:cs="Times New Roman"/>
          <w:sz w:val="26"/>
          <w:szCs w:val="26"/>
        </w:rPr>
      </w:pPr>
      <w:r w:rsidRPr="00FC1894">
        <w:rPr>
          <w:rFonts w:ascii="Times New Roman" w:hAnsi="Times New Roman" w:cs="Times New Roman"/>
          <w:sz w:val="26"/>
          <w:szCs w:val="26"/>
        </w:rPr>
        <w:t xml:space="preserve">В  срок до трех рабочих дней со дня поступления заявления о предоставлении муниципальной услуги в Отдел специалист Отдела, при отсутствии документов, указанных в п. 9.2. Административного регламента, запрашивает данные  документы (их копии или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w:t>
      </w:r>
      <w:r w:rsidR="0041500D" w:rsidRPr="00FC1894">
        <w:rPr>
          <w:rFonts w:ascii="Times New Roman" w:hAnsi="Times New Roman" w:cs="Times New Roman"/>
          <w:sz w:val="26"/>
          <w:szCs w:val="26"/>
        </w:rPr>
        <w:t>муниципальными правовыми актами</w:t>
      </w:r>
      <w:r w:rsidRPr="00FC1894">
        <w:rPr>
          <w:rFonts w:ascii="Times New Roman" w:hAnsi="Times New Roman" w:cs="Times New Roman"/>
          <w:sz w:val="26"/>
          <w:szCs w:val="26"/>
        </w:rPr>
        <w:t xml:space="preserve">. </w:t>
      </w:r>
    </w:p>
    <w:p w:rsidR="00C7502F" w:rsidRPr="00FC1894" w:rsidRDefault="00C7502F" w:rsidP="00C7502F">
      <w:pPr>
        <w:autoSpaceDE w:val="0"/>
        <w:autoSpaceDN w:val="0"/>
        <w:adjustRightInd w:val="0"/>
        <w:spacing w:after="0" w:line="360" w:lineRule="auto"/>
        <w:ind w:firstLine="540"/>
        <w:jc w:val="both"/>
        <w:rPr>
          <w:rFonts w:ascii="Times New Roman" w:hAnsi="Times New Roman" w:cs="Times New Roman"/>
          <w:sz w:val="26"/>
          <w:szCs w:val="26"/>
        </w:rPr>
      </w:pPr>
      <w:r w:rsidRPr="00FC1894">
        <w:rPr>
          <w:rFonts w:ascii="Times New Roman" w:hAnsi="Times New Roman" w:cs="Times New Roman"/>
          <w:sz w:val="26"/>
          <w:szCs w:val="26"/>
        </w:rPr>
        <w:lastRenderedPageBreak/>
        <w:t>Результатом выполнения</w:t>
      </w:r>
      <w:r w:rsidR="0041500D" w:rsidRPr="00FC1894">
        <w:rPr>
          <w:rFonts w:ascii="Times New Roman" w:hAnsi="Times New Roman" w:cs="Times New Roman"/>
          <w:sz w:val="26"/>
          <w:szCs w:val="26"/>
        </w:rPr>
        <w:t xml:space="preserve"> административной</w:t>
      </w:r>
      <w:r w:rsidRPr="00FC1894">
        <w:rPr>
          <w:rFonts w:ascii="Times New Roman" w:hAnsi="Times New Roman" w:cs="Times New Roman"/>
          <w:sz w:val="26"/>
          <w:szCs w:val="26"/>
        </w:rPr>
        <w:t xml:space="preserve"> процедуры является получение </w:t>
      </w:r>
      <w:r w:rsidR="0041500D" w:rsidRPr="00FC1894">
        <w:rPr>
          <w:rFonts w:ascii="Times New Roman" w:hAnsi="Times New Roman" w:cs="Times New Roman"/>
          <w:sz w:val="26"/>
          <w:szCs w:val="26"/>
        </w:rPr>
        <w:t xml:space="preserve">документов и </w:t>
      </w:r>
      <w:r w:rsidRPr="00FC1894">
        <w:rPr>
          <w:rFonts w:ascii="Times New Roman" w:hAnsi="Times New Roman" w:cs="Times New Roman"/>
          <w:sz w:val="26"/>
          <w:szCs w:val="26"/>
        </w:rPr>
        <w:t xml:space="preserve">сведений, </w:t>
      </w:r>
      <w:r w:rsidR="006A3774" w:rsidRPr="00FC1894">
        <w:rPr>
          <w:rFonts w:ascii="Times New Roman" w:hAnsi="Times New Roman" w:cs="Times New Roman"/>
          <w:sz w:val="26"/>
          <w:szCs w:val="26"/>
        </w:rPr>
        <w:t xml:space="preserve">указанных в п. 9.2. Административного регламента, </w:t>
      </w:r>
      <w:r w:rsidRPr="00FC1894">
        <w:rPr>
          <w:rFonts w:ascii="Times New Roman" w:hAnsi="Times New Roman" w:cs="Times New Roman"/>
          <w:sz w:val="26"/>
          <w:szCs w:val="26"/>
        </w:rPr>
        <w:t>необходимых для предоставления муниципальной услуги.</w:t>
      </w:r>
    </w:p>
    <w:p w:rsidR="00360F1C" w:rsidRPr="00FC1894" w:rsidRDefault="004141EA" w:rsidP="00C7502F">
      <w:pPr>
        <w:autoSpaceDE w:val="0"/>
        <w:autoSpaceDN w:val="0"/>
        <w:adjustRightInd w:val="0"/>
        <w:spacing w:after="0" w:line="360" w:lineRule="auto"/>
        <w:ind w:firstLine="708"/>
        <w:jc w:val="both"/>
        <w:rPr>
          <w:rFonts w:ascii="Times New Roman" w:hAnsi="Times New Roman" w:cs="Times New Roman"/>
          <w:sz w:val="26"/>
          <w:szCs w:val="26"/>
        </w:rPr>
      </w:pPr>
      <w:r w:rsidRPr="00FC1894">
        <w:rPr>
          <w:rFonts w:ascii="Times New Roman" w:hAnsi="Times New Roman" w:cs="Times New Roman"/>
          <w:sz w:val="26"/>
          <w:szCs w:val="26"/>
        </w:rPr>
        <w:t xml:space="preserve">4. </w:t>
      </w:r>
      <w:r w:rsidR="00360F1C" w:rsidRPr="00FC1894">
        <w:rPr>
          <w:rFonts w:ascii="Times New Roman" w:hAnsi="Times New Roman" w:cs="Times New Roman"/>
          <w:sz w:val="26"/>
          <w:szCs w:val="26"/>
        </w:rPr>
        <w:t>Рассмотрение предоставленных документов и принятие решения о переводе жилого помещения в нежилое или нежилого в жилое ли</w:t>
      </w:r>
      <w:r w:rsidR="00334D51" w:rsidRPr="00FC1894">
        <w:rPr>
          <w:rFonts w:ascii="Times New Roman" w:hAnsi="Times New Roman" w:cs="Times New Roman"/>
          <w:sz w:val="26"/>
          <w:szCs w:val="26"/>
        </w:rPr>
        <w:t>бо решения об отказе в переводе.</w:t>
      </w:r>
    </w:p>
    <w:p w:rsidR="00C7502F" w:rsidRPr="00FC1894" w:rsidRDefault="00C7502F" w:rsidP="00C7502F">
      <w:pPr>
        <w:autoSpaceDE w:val="0"/>
        <w:autoSpaceDN w:val="0"/>
        <w:adjustRightInd w:val="0"/>
        <w:spacing w:after="0" w:line="360" w:lineRule="auto"/>
        <w:jc w:val="both"/>
        <w:rPr>
          <w:rFonts w:ascii="Times New Roman" w:hAnsi="Times New Roman" w:cs="Times New Roman"/>
          <w:sz w:val="26"/>
          <w:szCs w:val="26"/>
        </w:rPr>
      </w:pPr>
      <w:r w:rsidRPr="00FC1894">
        <w:rPr>
          <w:rFonts w:ascii="Times New Roman" w:hAnsi="Times New Roman" w:cs="Times New Roman"/>
          <w:sz w:val="26"/>
          <w:szCs w:val="26"/>
        </w:rPr>
        <w:tab/>
      </w:r>
      <w:r w:rsidR="004141EA" w:rsidRPr="00FC1894">
        <w:rPr>
          <w:rFonts w:ascii="Times New Roman" w:hAnsi="Times New Roman" w:cs="Times New Roman"/>
          <w:sz w:val="26"/>
          <w:szCs w:val="26"/>
        </w:rPr>
        <w:t xml:space="preserve">4.1. </w:t>
      </w:r>
      <w:r w:rsidRPr="00FC1894">
        <w:rPr>
          <w:rFonts w:ascii="Times New Roman" w:hAnsi="Times New Roman" w:cs="Times New Roman"/>
          <w:sz w:val="26"/>
          <w:szCs w:val="26"/>
        </w:rPr>
        <w:t xml:space="preserve">Специалист Отдела в течение одного дня с даты получения ответа на межведомственный запрос, свидетельствующего об отсутствии документа и (или) информации, необходимых для перевода нежилого помещения в жилое помещение, в соответствии с </w:t>
      </w:r>
      <w:hyperlink r:id="rId47" w:history="1">
        <w:r w:rsidRPr="00FC1894">
          <w:rPr>
            <w:rFonts w:ascii="Times New Roman" w:hAnsi="Times New Roman" w:cs="Times New Roman"/>
            <w:color w:val="0000FF"/>
            <w:sz w:val="26"/>
            <w:szCs w:val="26"/>
          </w:rPr>
          <w:t>подпунктом 9.2</w:t>
        </w:r>
      </w:hyperlink>
      <w:r w:rsidRPr="00FC1894">
        <w:rPr>
          <w:rFonts w:ascii="Times New Roman" w:hAnsi="Times New Roman" w:cs="Times New Roman"/>
          <w:sz w:val="26"/>
          <w:szCs w:val="26"/>
        </w:rPr>
        <w:t xml:space="preserve"> Административного регламента, если соответствующий документ не представлен заявителем по собственной инициативе, осуществляет подготовку и направление заявителю уведомления о получении такого ответа с предложением представить документ и (или) информацию, необходимые для перевода нежилого помещения в жилое помещение, в соответствии с подпунктом 9.2 административного регламента в течение пятнадцати рабочих дней со дня направления уведомления.</w:t>
      </w:r>
    </w:p>
    <w:p w:rsidR="00C7502F" w:rsidRPr="00FC1894" w:rsidRDefault="004141EA" w:rsidP="00BE60F2">
      <w:pPr>
        <w:autoSpaceDE w:val="0"/>
        <w:autoSpaceDN w:val="0"/>
        <w:adjustRightInd w:val="0"/>
        <w:spacing w:after="0" w:line="360" w:lineRule="auto"/>
        <w:ind w:firstLine="708"/>
        <w:jc w:val="both"/>
        <w:rPr>
          <w:rFonts w:ascii="Times New Roman" w:hAnsi="Times New Roman" w:cs="Times New Roman"/>
          <w:sz w:val="26"/>
          <w:szCs w:val="26"/>
        </w:rPr>
      </w:pPr>
      <w:r w:rsidRPr="00FC1894">
        <w:rPr>
          <w:rFonts w:ascii="Times New Roman" w:hAnsi="Times New Roman" w:cs="Times New Roman"/>
          <w:sz w:val="26"/>
          <w:szCs w:val="26"/>
        </w:rPr>
        <w:t xml:space="preserve">4.2. </w:t>
      </w:r>
      <w:r w:rsidR="00BE60F2" w:rsidRPr="00FC1894">
        <w:rPr>
          <w:rFonts w:ascii="Times New Roman" w:hAnsi="Times New Roman" w:cs="Times New Roman"/>
          <w:sz w:val="26"/>
          <w:szCs w:val="26"/>
        </w:rPr>
        <w:t xml:space="preserve">После </w:t>
      </w:r>
      <w:r w:rsidR="00C7502F" w:rsidRPr="00FC1894">
        <w:rPr>
          <w:rFonts w:ascii="Times New Roman" w:hAnsi="Times New Roman" w:cs="Times New Roman"/>
          <w:sz w:val="26"/>
          <w:szCs w:val="26"/>
        </w:rPr>
        <w:t>получения документов в соответствии с подпунктом 9.2. Административного регламента или по истечении пятнадцати рабочих дней со дня направления уведомления заявителю специалист Отдела</w:t>
      </w:r>
      <w:r w:rsidR="00BE60F2" w:rsidRPr="00FC1894">
        <w:rPr>
          <w:rFonts w:ascii="Times New Roman" w:hAnsi="Times New Roman" w:cs="Times New Roman"/>
          <w:sz w:val="26"/>
          <w:szCs w:val="26"/>
        </w:rPr>
        <w:t xml:space="preserve"> производит проверку документов.</w:t>
      </w:r>
      <w:r w:rsidR="00C7502F" w:rsidRPr="00FC1894">
        <w:rPr>
          <w:rFonts w:ascii="Times New Roman" w:hAnsi="Times New Roman" w:cs="Times New Roman"/>
          <w:sz w:val="26"/>
          <w:szCs w:val="26"/>
        </w:rPr>
        <w:t xml:space="preserve"> </w:t>
      </w:r>
    </w:p>
    <w:p w:rsidR="004E0EAF" w:rsidRPr="00FC1894" w:rsidRDefault="004141EA" w:rsidP="00980E31">
      <w:pPr>
        <w:autoSpaceDE w:val="0"/>
        <w:autoSpaceDN w:val="0"/>
        <w:adjustRightInd w:val="0"/>
        <w:spacing w:after="0" w:line="360" w:lineRule="auto"/>
        <w:ind w:firstLine="539"/>
        <w:jc w:val="both"/>
        <w:rPr>
          <w:rFonts w:ascii="Times New Roman" w:hAnsi="Times New Roman" w:cs="Times New Roman"/>
          <w:sz w:val="26"/>
          <w:szCs w:val="26"/>
        </w:rPr>
      </w:pPr>
      <w:r w:rsidRPr="00FC1894">
        <w:rPr>
          <w:rFonts w:ascii="Times New Roman" w:hAnsi="Times New Roman" w:cs="Times New Roman"/>
          <w:sz w:val="26"/>
          <w:szCs w:val="26"/>
        </w:rPr>
        <w:t xml:space="preserve">4.3. </w:t>
      </w:r>
      <w:r w:rsidR="00B14844" w:rsidRPr="00FC1894">
        <w:rPr>
          <w:rFonts w:ascii="Times New Roman" w:hAnsi="Times New Roman" w:cs="Times New Roman"/>
          <w:sz w:val="26"/>
          <w:szCs w:val="26"/>
        </w:rPr>
        <w:t>При отсутствии оснований для отказа в предоставлении муниципальной услуги, определенных п. 11 Административного регламента</w:t>
      </w:r>
      <w:r w:rsidR="00980E31" w:rsidRPr="00FC1894">
        <w:rPr>
          <w:rFonts w:ascii="Times New Roman" w:hAnsi="Times New Roman" w:cs="Times New Roman"/>
          <w:sz w:val="26"/>
          <w:szCs w:val="26"/>
        </w:rPr>
        <w:t>,</w:t>
      </w:r>
      <w:r w:rsidR="00B14844" w:rsidRPr="00FC1894">
        <w:rPr>
          <w:rFonts w:ascii="Times New Roman" w:hAnsi="Times New Roman" w:cs="Times New Roman"/>
          <w:sz w:val="26"/>
          <w:szCs w:val="26"/>
        </w:rPr>
        <w:t xml:space="preserve"> </w:t>
      </w:r>
      <w:r w:rsidR="00360F1C" w:rsidRPr="00FC1894">
        <w:rPr>
          <w:rFonts w:ascii="Times New Roman" w:hAnsi="Times New Roman" w:cs="Times New Roman"/>
          <w:sz w:val="26"/>
          <w:szCs w:val="26"/>
        </w:rPr>
        <w:t xml:space="preserve">специалист Отдела готовит </w:t>
      </w:r>
      <w:r w:rsidR="00B14844" w:rsidRPr="00FC1894">
        <w:rPr>
          <w:rFonts w:ascii="Times New Roman" w:hAnsi="Times New Roman" w:cs="Times New Roman"/>
          <w:sz w:val="26"/>
          <w:szCs w:val="26"/>
        </w:rPr>
        <w:t xml:space="preserve"> проект решения о переводе </w:t>
      </w:r>
      <w:r w:rsidR="00980E31" w:rsidRPr="00FC1894">
        <w:rPr>
          <w:rFonts w:ascii="Times New Roman" w:hAnsi="Times New Roman" w:cs="Times New Roman"/>
          <w:sz w:val="26"/>
          <w:szCs w:val="26"/>
        </w:rPr>
        <w:t xml:space="preserve"> жилого помещения в нежилое или нежилого помещения в жилое </w:t>
      </w:r>
      <w:r w:rsidR="004E0EAF" w:rsidRPr="00FC1894">
        <w:rPr>
          <w:rFonts w:ascii="Times New Roman" w:hAnsi="Times New Roman" w:cs="Times New Roman"/>
          <w:sz w:val="26"/>
          <w:szCs w:val="26"/>
        </w:rPr>
        <w:t>в форме проекта постановления Администрации,</w:t>
      </w:r>
      <w:r w:rsidR="0091149A" w:rsidRPr="00FC1894">
        <w:rPr>
          <w:rFonts w:ascii="Times New Roman" w:hAnsi="Times New Roman" w:cs="Times New Roman"/>
          <w:sz w:val="26"/>
          <w:szCs w:val="26"/>
        </w:rPr>
        <w:t xml:space="preserve"> а также проект уведомления о принятом решении,</w:t>
      </w:r>
      <w:r w:rsidR="004E0EAF" w:rsidRPr="00FC1894">
        <w:rPr>
          <w:rFonts w:ascii="Times New Roman" w:hAnsi="Times New Roman" w:cs="Times New Roman"/>
          <w:sz w:val="26"/>
          <w:szCs w:val="26"/>
        </w:rPr>
        <w:t xml:space="preserve"> </w:t>
      </w:r>
      <w:r w:rsidR="0091149A" w:rsidRPr="00FC1894">
        <w:rPr>
          <w:rFonts w:ascii="Times New Roman" w:hAnsi="Times New Roman" w:cs="Times New Roman"/>
          <w:sz w:val="26"/>
          <w:szCs w:val="26"/>
        </w:rPr>
        <w:t>которые представляю</w:t>
      </w:r>
      <w:r w:rsidR="004E0EAF" w:rsidRPr="00FC1894">
        <w:rPr>
          <w:rFonts w:ascii="Times New Roman" w:hAnsi="Times New Roman" w:cs="Times New Roman"/>
          <w:sz w:val="26"/>
          <w:szCs w:val="26"/>
        </w:rPr>
        <w:t>тся на подписание главе  Находкинского городского округа.</w:t>
      </w:r>
    </w:p>
    <w:p w:rsidR="00360F1C" w:rsidRPr="00FC1894" w:rsidRDefault="004141EA" w:rsidP="006A3774">
      <w:pPr>
        <w:autoSpaceDE w:val="0"/>
        <w:autoSpaceDN w:val="0"/>
        <w:adjustRightInd w:val="0"/>
        <w:spacing w:after="0" w:line="360" w:lineRule="auto"/>
        <w:ind w:firstLine="540"/>
        <w:jc w:val="both"/>
        <w:rPr>
          <w:rFonts w:ascii="Times New Roman" w:hAnsi="Times New Roman" w:cs="Times New Roman"/>
          <w:sz w:val="26"/>
          <w:szCs w:val="26"/>
        </w:rPr>
      </w:pPr>
      <w:r w:rsidRPr="00FC1894">
        <w:rPr>
          <w:rFonts w:ascii="Times New Roman" w:hAnsi="Times New Roman" w:cs="Times New Roman"/>
          <w:sz w:val="26"/>
          <w:szCs w:val="26"/>
        </w:rPr>
        <w:t xml:space="preserve">4.4. </w:t>
      </w:r>
      <w:r w:rsidR="004E0EAF" w:rsidRPr="00FC1894">
        <w:rPr>
          <w:rFonts w:ascii="Times New Roman" w:hAnsi="Times New Roman" w:cs="Times New Roman"/>
          <w:sz w:val="26"/>
          <w:szCs w:val="26"/>
        </w:rPr>
        <w:t>П</w:t>
      </w:r>
      <w:r w:rsidR="00B14844" w:rsidRPr="00FC1894">
        <w:rPr>
          <w:rFonts w:ascii="Times New Roman" w:hAnsi="Times New Roman" w:cs="Times New Roman"/>
          <w:sz w:val="26"/>
          <w:szCs w:val="26"/>
        </w:rPr>
        <w:t>ри выявлении оснований для отказа в предоставлении му</w:t>
      </w:r>
      <w:r w:rsidR="004E0EAF" w:rsidRPr="00FC1894">
        <w:rPr>
          <w:rFonts w:ascii="Times New Roman" w:hAnsi="Times New Roman" w:cs="Times New Roman"/>
          <w:sz w:val="26"/>
          <w:szCs w:val="26"/>
        </w:rPr>
        <w:t>ниципальной услуги, указанных в пункте 11</w:t>
      </w:r>
      <w:r w:rsidR="00980E31" w:rsidRPr="00FC1894">
        <w:rPr>
          <w:rFonts w:ascii="Times New Roman" w:hAnsi="Times New Roman" w:cs="Times New Roman"/>
          <w:sz w:val="26"/>
          <w:szCs w:val="26"/>
        </w:rPr>
        <w:t xml:space="preserve"> </w:t>
      </w:r>
      <w:r w:rsidR="00B14844" w:rsidRPr="00FC1894">
        <w:rPr>
          <w:rFonts w:ascii="Times New Roman" w:hAnsi="Times New Roman" w:cs="Times New Roman"/>
          <w:sz w:val="26"/>
          <w:szCs w:val="26"/>
        </w:rPr>
        <w:t xml:space="preserve">настоящего Административного регламента, </w:t>
      </w:r>
      <w:r w:rsidR="00980E31" w:rsidRPr="00FC1894">
        <w:rPr>
          <w:rFonts w:ascii="Times New Roman" w:hAnsi="Times New Roman" w:cs="Times New Roman"/>
          <w:sz w:val="26"/>
          <w:szCs w:val="26"/>
        </w:rPr>
        <w:t xml:space="preserve">специалист Отдела </w:t>
      </w:r>
      <w:r w:rsidR="004E0EAF" w:rsidRPr="00FC1894">
        <w:rPr>
          <w:rFonts w:ascii="Times New Roman" w:hAnsi="Times New Roman" w:cs="Times New Roman"/>
          <w:sz w:val="26"/>
          <w:szCs w:val="26"/>
        </w:rPr>
        <w:t xml:space="preserve">готовит </w:t>
      </w:r>
      <w:r w:rsidR="00B14844" w:rsidRPr="00FC1894">
        <w:rPr>
          <w:rFonts w:ascii="Times New Roman" w:hAnsi="Times New Roman" w:cs="Times New Roman"/>
          <w:sz w:val="26"/>
          <w:szCs w:val="26"/>
        </w:rPr>
        <w:t>проект решения об отказе в переводе жилого помещения в нежилое или нежилог</w:t>
      </w:r>
      <w:r w:rsidR="004E0EAF" w:rsidRPr="00FC1894">
        <w:rPr>
          <w:rFonts w:ascii="Times New Roman" w:hAnsi="Times New Roman" w:cs="Times New Roman"/>
          <w:sz w:val="26"/>
          <w:szCs w:val="26"/>
        </w:rPr>
        <w:t>о помещения в жилое помещение</w:t>
      </w:r>
      <w:r w:rsidR="00B14844" w:rsidRPr="00FC1894">
        <w:rPr>
          <w:rFonts w:ascii="Times New Roman" w:hAnsi="Times New Roman" w:cs="Times New Roman"/>
          <w:sz w:val="26"/>
          <w:szCs w:val="26"/>
        </w:rPr>
        <w:t xml:space="preserve"> с обоснованием причин отказа </w:t>
      </w:r>
      <w:r w:rsidR="004E0EAF" w:rsidRPr="00FC1894">
        <w:rPr>
          <w:rFonts w:ascii="Times New Roman" w:hAnsi="Times New Roman" w:cs="Times New Roman"/>
          <w:sz w:val="26"/>
          <w:szCs w:val="26"/>
        </w:rPr>
        <w:t xml:space="preserve">в форме </w:t>
      </w:r>
      <w:r w:rsidR="00360F1C" w:rsidRPr="00FC1894">
        <w:rPr>
          <w:rFonts w:ascii="Times New Roman" w:hAnsi="Times New Roman" w:cs="Times New Roman"/>
          <w:sz w:val="26"/>
          <w:szCs w:val="26"/>
        </w:rPr>
        <w:t xml:space="preserve"> проект</w:t>
      </w:r>
      <w:r w:rsidR="004E0EAF" w:rsidRPr="00FC1894">
        <w:rPr>
          <w:rFonts w:ascii="Times New Roman" w:hAnsi="Times New Roman" w:cs="Times New Roman"/>
          <w:sz w:val="26"/>
          <w:szCs w:val="26"/>
        </w:rPr>
        <w:t>а</w:t>
      </w:r>
      <w:r w:rsidR="00360F1C" w:rsidRPr="00FC1894">
        <w:rPr>
          <w:rFonts w:ascii="Times New Roman" w:hAnsi="Times New Roman" w:cs="Times New Roman"/>
          <w:sz w:val="26"/>
          <w:szCs w:val="26"/>
        </w:rPr>
        <w:t xml:space="preserve"> постановления</w:t>
      </w:r>
      <w:r w:rsidR="00F5728A" w:rsidRPr="00FC1894">
        <w:rPr>
          <w:rFonts w:ascii="Times New Roman" w:hAnsi="Times New Roman" w:cs="Times New Roman"/>
          <w:sz w:val="26"/>
          <w:szCs w:val="26"/>
        </w:rPr>
        <w:t xml:space="preserve"> Администрации</w:t>
      </w:r>
      <w:r w:rsidR="00360F1C" w:rsidRPr="00FC1894">
        <w:rPr>
          <w:rFonts w:ascii="Times New Roman" w:hAnsi="Times New Roman" w:cs="Times New Roman"/>
          <w:sz w:val="26"/>
          <w:szCs w:val="26"/>
        </w:rPr>
        <w:t>,</w:t>
      </w:r>
      <w:r w:rsidR="0091149A" w:rsidRPr="00FC1894">
        <w:rPr>
          <w:rFonts w:ascii="Times New Roman" w:hAnsi="Times New Roman" w:cs="Times New Roman"/>
          <w:sz w:val="26"/>
          <w:szCs w:val="26"/>
        </w:rPr>
        <w:t xml:space="preserve"> а также проект уведомления о принятом решении, которые представляю</w:t>
      </w:r>
      <w:r w:rsidR="00360F1C" w:rsidRPr="00FC1894">
        <w:rPr>
          <w:rFonts w:ascii="Times New Roman" w:hAnsi="Times New Roman" w:cs="Times New Roman"/>
          <w:sz w:val="26"/>
          <w:szCs w:val="26"/>
        </w:rPr>
        <w:t>тся на подписание главе  Находкинского городского округа.</w:t>
      </w:r>
    </w:p>
    <w:p w:rsidR="00EC095A" w:rsidRPr="00FC1894" w:rsidRDefault="004141EA" w:rsidP="006A3774">
      <w:pPr>
        <w:autoSpaceDE w:val="0"/>
        <w:autoSpaceDN w:val="0"/>
        <w:adjustRightInd w:val="0"/>
        <w:spacing w:after="0" w:line="360" w:lineRule="auto"/>
        <w:ind w:firstLine="709"/>
        <w:jc w:val="both"/>
        <w:rPr>
          <w:rFonts w:ascii="Times New Roman" w:hAnsi="Times New Roman" w:cs="Times New Roman"/>
          <w:sz w:val="26"/>
          <w:szCs w:val="26"/>
        </w:rPr>
      </w:pPr>
      <w:r w:rsidRPr="00FC1894">
        <w:rPr>
          <w:rFonts w:ascii="Times New Roman" w:hAnsi="Times New Roman" w:cs="Times New Roman"/>
          <w:sz w:val="26"/>
          <w:szCs w:val="26"/>
        </w:rPr>
        <w:lastRenderedPageBreak/>
        <w:t xml:space="preserve">4.5. </w:t>
      </w:r>
      <w:r w:rsidR="00360F1C" w:rsidRPr="00FC1894">
        <w:rPr>
          <w:rFonts w:ascii="Times New Roman" w:hAnsi="Times New Roman" w:cs="Times New Roman"/>
          <w:sz w:val="26"/>
          <w:szCs w:val="26"/>
        </w:rPr>
        <w:t xml:space="preserve">Результатом данной </w:t>
      </w:r>
      <w:r w:rsidR="0091149A" w:rsidRPr="00FC1894">
        <w:rPr>
          <w:rFonts w:ascii="Times New Roman" w:hAnsi="Times New Roman" w:cs="Times New Roman"/>
          <w:sz w:val="26"/>
          <w:szCs w:val="26"/>
        </w:rPr>
        <w:t>административной процедуры являю</w:t>
      </w:r>
      <w:r w:rsidR="00360F1C" w:rsidRPr="00FC1894">
        <w:rPr>
          <w:rFonts w:ascii="Times New Roman" w:hAnsi="Times New Roman" w:cs="Times New Roman"/>
          <w:sz w:val="26"/>
          <w:szCs w:val="26"/>
        </w:rPr>
        <w:t>тся подписанные постановление администрации Находкинского городского округа и уведомление о переводе</w:t>
      </w:r>
      <w:r w:rsidR="0091149A" w:rsidRPr="00FC1894">
        <w:rPr>
          <w:rFonts w:ascii="Times New Roman" w:hAnsi="Times New Roman" w:cs="Times New Roman"/>
          <w:sz w:val="26"/>
          <w:szCs w:val="26"/>
        </w:rPr>
        <w:t xml:space="preserve"> либо отказе в переводе</w:t>
      </w:r>
      <w:r w:rsidR="00360F1C" w:rsidRPr="00FC1894">
        <w:rPr>
          <w:rFonts w:ascii="Times New Roman" w:hAnsi="Times New Roman" w:cs="Times New Roman"/>
          <w:sz w:val="26"/>
          <w:szCs w:val="26"/>
        </w:rPr>
        <w:t xml:space="preserve"> жилого помещения в нежилое или нежилого помещения в жилое.</w:t>
      </w:r>
      <w:r w:rsidR="00EC095A" w:rsidRPr="00FC1894">
        <w:rPr>
          <w:rFonts w:ascii="Times New Roman" w:hAnsi="Times New Roman" w:cs="Times New Roman"/>
          <w:sz w:val="26"/>
          <w:szCs w:val="26"/>
        </w:rPr>
        <w:t xml:space="preserve"> </w:t>
      </w:r>
      <w:hyperlink r:id="rId48" w:history="1">
        <w:r w:rsidR="00EC095A" w:rsidRPr="00FC1894">
          <w:rPr>
            <w:rFonts w:ascii="Times New Roman" w:hAnsi="Times New Roman" w:cs="Times New Roman"/>
            <w:sz w:val="26"/>
            <w:szCs w:val="26"/>
          </w:rPr>
          <w:t>Форма</w:t>
        </w:r>
      </w:hyperlink>
      <w:r w:rsidR="00EC095A" w:rsidRPr="00FC1894">
        <w:rPr>
          <w:rFonts w:ascii="Times New Roman" w:hAnsi="Times New Roman" w:cs="Times New Roman"/>
          <w:sz w:val="26"/>
          <w:szCs w:val="26"/>
        </w:rPr>
        <w:t xml:space="preserve"> уведомления</w:t>
      </w:r>
      <w:r w:rsidR="0091149A" w:rsidRPr="00FC1894">
        <w:rPr>
          <w:rFonts w:ascii="Times New Roman" w:hAnsi="Times New Roman" w:cs="Times New Roman"/>
          <w:sz w:val="26"/>
          <w:szCs w:val="26"/>
        </w:rPr>
        <w:t xml:space="preserve"> о переводе либо</w:t>
      </w:r>
      <w:r w:rsidR="00EC095A" w:rsidRPr="00FC1894">
        <w:rPr>
          <w:rFonts w:ascii="Times New Roman" w:hAnsi="Times New Roman" w:cs="Times New Roman"/>
          <w:sz w:val="26"/>
          <w:szCs w:val="26"/>
        </w:rPr>
        <w:t xml:space="preserve"> об отказе в переводе жилого помещения в нежилое </w:t>
      </w:r>
      <w:r w:rsidR="0091149A" w:rsidRPr="00FC1894">
        <w:rPr>
          <w:rFonts w:ascii="Times New Roman" w:hAnsi="Times New Roman" w:cs="Times New Roman"/>
          <w:sz w:val="26"/>
          <w:szCs w:val="26"/>
        </w:rPr>
        <w:t xml:space="preserve">или нежилого помещения в жилое </w:t>
      </w:r>
      <w:r w:rsidR="00EC095A" w:rsidRPr="00FC1894">
        <w:rPr>
          <w:rFonts w:ascii="Times New Roman" w:hAnsi="Times New Roman" w:cs="Times New Roman"/>
          <w:sz w:val="26"/>
          <w:szCs w:val="26"/>
        </w:rPr>
        <w:t xml:space="preserve">утверждена Постановлением Правительства Российской Федерации от 10.08.2005 г. № 502 «Об утверждении формы уведомления о переводе (отказе в переводе) жилого (нежилого) помещения в нежилое (жилое) помещение». </w:t>
      </w:r>
    </w:p>
    <w:p w:rsidR="00360F1C" w:rsidRPr="00FC1894" w:rsidRDefault="00360F1C" w:rsidP="006A3774">
      <w:pPr>
        <w:autoSpaceDE w:val="0"/>
        <w:autoSpaceDN w:val="0"/>
        <w:adjustRightInd w:val="0"/>
        <w:spacing w:after="0" w:line="360" w:lineRule="auto"/>
        <w:ind w:firstLine="708"/>
        <w:jc w:val="both"/>
        <w:rPr>
          <w:rFonts w:ascii="Times New Roman" w:hAnsi="Times New Roman" w:cs="Times New Roman"/>
          <w:sz w:val="26"/>
          <w:szCs w:val="26"/>
        </w:rPr>
      </w:pPr>
      <w:r w:rsidRPr="00FC1894">
        <w:rPr>
          <w:rFonts w:ascii="Times New Roman" w:hAnsi="Times New Roman" w:cs="Times New Roman"/>
          <w:sz w:val="26"/>
          <w:szCs w:val="26"/>
        </w:rPr>
        <w:t>Общий срок административной процедуры</w:t>
      </w:r>
      <w:r w:rsidR="005B07DF" w:rsidRPr="00FC1894">
        <w:rPr>
          <w:rFonts w:ascii="Times New Roman" w:hAnsi="Times New Roman" w:cs="Times New Roman"/>
          <w:sz w:val="26"/>
          <w:szCs w:val="26"/>
        </w:rPr>
        <w:t xml:space="preserve"> со дня регистрации заявления до принятия решения о переводе либо отказе в переводе</w:t>
      </w:r>
      <w:r w:rsidRPr="00FC1894">
        <w:rPr>
          <w:rFonts w:ascii="Times New Roman" w:hAnsi="Times New Roman" w:cs="Times New Roman"/>
          <w:sz w:val="26"/>
          <w:szCs w:val="26"/>
        </w:rPr>
        <w:t xml:space="preserve"> составляет 40 дней.</w:t>
      </w:r>
    </w:p>
    <w:p w:rsidR="00360F1C" w:rsidRPr="00FC1894" w:rsidRDefault="004141EA" w:rsidP="006A3774">
      <w:pPr>
        <w:autoSpaceDE w:val="0"/>
        <w:autoSpaceDN w:val="0"/>
        <w:adjustRightInd w:val="0"/>
        <w:spacing w:after="0" w:line="360" w:lineRule="auto"/>
        <w:ind w:firstLine="708"/>
        <w:jc w:val="both"/>
        <w:rPr>
          <w:rFonts w:ascii="Times New Roman" w:hAnsi="Times New Roman" w:cs="Times New Roman"/>
          <w:sz w:val="26"/>
          <w:szCs w:val="26"/>
        </w:rPr>
      </w:pPr>
      <w:r w:rsidRPr="00FC1894">
        <w:rPr>
          <w:rFonts w:ascii="Times New Roman" w:hAnsi="Times New Roman" w:cs="Times New Roman"/>
          <w:sz w:val="26"/>
          <w:szCs w:val="26"/>
        </w:rPr>
        <w:t xml:space="preserve">5. </w:t>
      </w:r>
      <w:r w:rsidR="00360F1C" w:rsidRPr="00FC1894">
        <w:rPr>
          <w:rFonts w:ascii="Times New Roman" w:hAnsi="Times New Roman" w:cs="Times New Roman"/>
          <w:sz w:val="26"/>
          <w:szCs w:val="26"/>
        </w:rPr>
        <w:t xml:space="preserve">Выдача постановления и уведомления о переводе </w:t>
      </w:r>
      <w:r w:rsidR="00B14844" w:rsidRPr="00FC1894">
        <w:rPr>
          <w:rFonts w:ascii="Times New Roman" w:hAnsi="Times New Roman" w:cs="Times New Roman"/>
          <w:sz w:val="26"/>
          <w:szCs w:val="26"/>
        </w:rPr>
        <w:t xml:space="preserve">жилого помещения в нежилое или </w:t>
      </w:r>
      <w:r w:rsidR="00360F1C" w:rsidRPr="00FC1894">
        <w:rPr>
          <w:rFonts w:ascii="Times New Roman" w:hAnsi="Times New Roman" w:cs="Times New Roman"/>
          <w:sz w:val="26"/>
          <w:szCs w:val="26"/>
        </w:rPr>
        <w:t xml:space="preserve"> об отказе в переводе</w:t>
      </w:r>
      <w:r w:rsidR="0091149A" w:rsidRPr="00FC1894">
        <w:rPr>
          <w:rFonts w:ascii="Times New Roman" w:hAnsi="Times New Roman" w:cs="Times New Roman"/>
          <w:sz w:val="26"/>
          <w:szCs w:val="26"/>
        </w:rPr>
        <w:t>.</w:t>
      </w:r>
    </w:p>
    <w:p w:rsidR="00B14844" w:rsidRPr="00FC1894" w:rsidRDefault="004141EA" w:rsidP="0006366A">
      <w:pPr>
        <w:autoSpaceDE w:val="0"/>
        <w:autoSpaceDN w:val="0"/>
        <w:adjustRightInd w:val="0"/>
        <w:spacing w:after="0" w:line="360" w:lineRule="auto"/>
        <w:ind w:firstLine="708"/>
        <w:jc w:val="both"/>
        <w:rPr>
          <w:rFonts w:ascii="Times New Roman" w:hAnsi="Times New Roman" w:cs="Times New Roman"/>
          <w:sz w:val="26"/>
          <w:szCs w:val="26"/>
        </w:rPr>
      </w:pPr>
      <w:r w:rsidRPr="00FC1894">
        <w:rPr>
          <w:rFonts w:ascii="Times New Roman" w:hAnsi="Times New Roman" w:cs="Times New Roman"/>
          <w:sz w:val="26"/>
          <w:szCs w:val="26"/>
        </w:rPr>
        <w:t xml:space="preserve">5.1. </w:t>
      </w:r>
      <w:r w:rsidR="00B04FA0" w:rsidRPr="00FC1894">
        <w:rPr>
          <w:rFonts w:ascii="Times New Roman" w:hAnsi="Times New Roman" w:cs="Times New Roman"/>
          <w:sz w:val="26"/>
          <w:szCs w:val="26"/>
        </w:rPr>
        <w:t xml:space="preserve">Специалист </w:t>
      </w:r>
      <w:r w:rsidR="00360F1C" w:rsidRPr="00FC1894">
        <w:rPr>
          <w:rFonts w:ascii="Times New Roman" w:hAnsi="Times New Roman" w:cs="Times New Roman"/>
          <w:sz w:val="26"/>
          <w:szCs w:val="26"/>
        </w:rPr>
        <w:t>Отдел</w:t>
      </w:r>
      <w:r w:rsidR="00B04FA0" w:rsidRPr="00FC1894">
        <w:rPr>
          <w:rFonts w:ascii="Times New Roman" w:hAnsi="Times New Roman" w:cs="Times New Roman"/>
          <w:sz w:val="26"/>
          <w:szCs w:val="26"/>
        </w:rPr>
        <w:t>а</w:t>
      </w:r>
      <w:r w:rsidR="00B14844" w:rsidRPr="00FC1894">
        <w:rPr>
          <w:rFonts w:ascii="Times New Roman" w:hAnsi="Times New Roman" w:cs="Times New Roman"/>
          <w:sz w:val="26"/>
          <w:szCs w:val="26"/>
        </w:rPr>
        <w:t>, в течение трех рабочих дней</w:t>
      </w:r>
      <w:r w:rsidR="00360F1C" w:rsidRPr="00FC1894">
        <w:rPr>
          <w:rFonts w:ascii="Times New Roman" w:hAnsi="Times New Roman" w:cs="Times New Roman"/>
          <w:sz w:val="26"/>
          <w:szCs w:val="26"/>
        </w:rPr>
        <w:t xml:space="preserve"> с момента принятия решения уведомляет (по телефону) и выдает заявителю</w:t>
      </w:r>
      <w:r w:rsidR="00B67AB2" w:rsidRPr="00FC1894">
        <w:rPr>
          <w:rFonts w:ascii="Times New Roman" w:hAnsi="Times New Roman" w:cs="Times New Roman"/>
          <w:sz w:val="26"/>
          <w:szCs w:val="26"/>
        </w:rPr>
        <w:t xml:space="preserve"> постановление  и уведомление о переводе</w:t>
      </w:r>
      <w:r w:rsidR="00334D51" w:rsidRPr="00FC1894">
        <w:rPr>
          <w:rFonts w:ascii="Times New Roman" w:hAnsi="Times New Roman" w:cs="Times New Roman"/>
          <w:sz w:val="26"/>
          <w:szCs w:val="26"/>
        </w:rPr>
        <w:t xml:space="preserve"> или об отказе в переводе</w:t>
      </w:r>
      <w:r w:rsidR="00B67AB2" w:rsidRPr="00FC1894">
        <w:rPr>
          <w:rFonts w:ascii="Times New Roman" w:hAnsi="Times New Roman" w:cs="Times New Roman"/>
          <w:sz w:val="26"/>
          <w:szCs w:val="26"/>
        </w:rPr>
        <w:t xml:space="preserve"> жилого помещения</w:t>
      </w:r>
      <w:r w:rsidR="00334D51" w:rsidRPr="00FC1894">
        <w:rPr>
          <w:rFonts w:ascii="Times New Roman" w:hAnsi="Times New Roman" w:cs="Times New Roman"/>
          <w:sz w:val="26"/>
          <w:szCs w:val="26"/>
        </w:rPr>
        <w:t xml:space="preserve"> в нежилое или нежилого в жилое</w:t>
      </w:r>
      <w:r w:rsidR="0006366A" w:rsidRPr="00FC1894">
        <w:rPr>
          <w:rFonts w:ascii="Times New Roman" w:hAnsi="Times New Roman" w:cs="Times New Roman"/>
          <w:sz w:val="26"/>
          <w:szCs w:val="26"/>
        </w:rPr>
        <w:t xml:space="preserve"> или</w:t>
      </w:r>
      <w:r w:rsidR="00334D51" w:rsidRPr="00FC1894">
        <w:rPr>
          <w:rFonts w:ascii="Times New Roman" w:hAnsi="Times New Roman" w:cs="Times New Roman"/>
          <w:sz w:val="26"/>
          <w:szCs w:val="26"/>
        </w:rPr>
        <w:t xml:space="preserve"> направляет</w:t>
      </w:r>
      <w:r w:rsidR="00360F1C" w:rsidRPr="00FC1894">
        <w:rPr>
          <w:rFonts w:ascii="Times New Roman" w:hAnsi="Times New Roman" w:cs="Times New Roman"/>
          <w:sz w:val="26"/>
          <w:szCs w:val="26"/>
        </w:rPr>
        <w:t xml:space="preserve"> </w:t>
      </w:r>
      <w:r w:rsidR="0006366A" w:rsidRPr="00FC1894">
        <w:rPr>
          <w:rFonts w:ascii="Times New Roman" w:hAnsi="Times New Roman" w:cs="Times New Roman"/>
          <w:sz w:val="26"/>
          <w:szCs w:val="26"/>
        </w:rPr>
        <w:t xml:space="preserve">по почте или в форме электронного документа </w:t>
      </w:r>
      <w:r w:rsidR="00B14844" w:rsidRPr="00FC1894">
        <w:rPr>
          <w:rFonts w:ascii="Times New Roman" w:hAnsi="Times New Roman" w:cs="Times New Roman"/>
          <w:sz w:val="26"/>
          <w:szCs w:val="26"/>
        </w:rPr>
        <w:t>по адресу, указанному в</w:t>
      </w:r>
      <w:r w:rsidR="00334D51" w:rsidRPr="00FC1894">
        <w:rPr>
          <w:rFonts w:ascii="Times New Roman" w:hAnsi="Times New Roman" w:cs="Times New Roman"/>
          <w:sz w:val="26"/>
          <w:szCs w:val="26"/>
        </w:rPr>
        <w:t xml:space="preserve"> заявлении, такое постановление и уведомление</w:t>
      </w:r>
      <w:r w:rsidR="00B14844" w:rsidRPr="00FC1894">
        <w:rPr>
          <w:rFonts w:ascii="Times New Roman" w:hAnsi="Times New Roman" w:cs="Times New Roman"/>
          <w:sz w:val="26"/>
          <w:szCs w:val="26"/>
        </w:rPr>
        <w:t xml:space="preserve">. В случае представления заявления о переводе помещения через многофункциональный центр постановление о переводе (отказе в переводе) и </w:t>
      </w:r>
      <w:r w:rsidR="00334D51" w:rsidRPr="00FC1894">
        <w:rPr>
          <w:rFonts w:ascii="Times New Roman" w:hAnsi="Times New Roman" w:cs="Times New Roman"/>
          <w:sz w:val="26"/>
          <w:szCs w:val="26"/>
        </w:rPr>
        <w:t>уведомление, подтверждающее</w:t>
      </w:r>
      <w:r w:rsidR="00B14844" w:rsidRPr="00FC1894">
        <w:rPr>
          <w:rFonts w:ascii="Times New Roman" w:hAnsi="Times New Roman" w:cs="Times New Roman"/>
          <w:sz w:val="26"/>
          <w:szCs w:val="26"/>
        </w:rPr>
        <w:t xml:space="preserve"> принятие постановления о переводе (об отказе в переводе), направляются в многофункциональный центр, если иной способ его получения не указан заявителем.</w:t>
      </w:r>
    </w:p>
    <w:p w:rsidR="004E0EAF" w:rsidRPr="00FC1894" w:rsidRDefault="004141EA" w:rsidP="006A3774">
      <w:pPr>
        <w:autoSpaceDE w:val="0"/>
        <w:autoSpaceDN w:val="0"/>
        <w:adjustRightInd w:val="0"/>
        <w:spacing w:after="0" w:line="360" w:lineRule="auto"/>
        <w:ind w:firstLine="540"/>
        <w:jc w:val="both"/>
        <w:rPr>
          <w:rFonts w:ascii="Times New Roman" w:hAnsi="Times New Roman" w:cs="Times New Roman"/>
          <w:sz w:val="26"/>
          <w:szCs w:val="26"/>
        </w:rPr>
      </w:pPr>
      <w:r w:rsidRPr="00FC1894">
        <w:rPr>
          <w:rFonts w:ascii="Times New Roman" w:hAnsi="Times New Roman" w:cs="Times New Roman"/>
          <w:sz w:val="26"/>
          <w:szCs w:val="26"/>
        </w:rPr>
        <w:t xml:space="preserve">5.3. </w:t>
      </w:r>
      <w:r w:rsidR="0006366A" w:rsidRPr="00FC1894">
        <w:rPr>
          <w:rFonts w:ascii="Times New Roman" w:hAnsi="Times New Roman" w:cs="Times New Roman"/>
          <w:sz w:val="26"/>
          <w:szCs w:val="26"/>
        </w:rPr>
        <w:t>Одновременно с направлением</w:t>
      </w:r>
      <w:r w:rsidR="004E0EAF" w:rsidRPr="00FC1894">
        <w:rPr>
          <w:rFonts w:ascii="Times New Roman" w:hAnsi="Times New Roman" w:cs="Times New Roman"/>
          <w:sz w:val="26"/>
          <w:szCs w:val="26"/>
        </w:rPr>
        <w:t xml:space="preserve"> (выдачей) результата предоставления муниципальной услуги заявителю должностное лицо, ответственное за предоставление муниципальной услуги, направляет по почте информационное письмо о принятии соответствующего решения собственникам помещений, примыкающих к помещению, в отношении которого принято решение о переводе, заказным письмом с уведомлением.</w:t>
      </w:r>
    </w:p>
    <w:p w:rsidR="00360F1C" w:rsidRPr="00FC1894" w:rsidRDefault="004141EA" w:rsidP="006A3774">
      <w:pPr>
        <w:autoSpaceDE w:val="0"/>
        <w:autoSpaceDN w:val="0"/>
        <w:adjustRightInd w:val="0"/>
        <w:spacing w:after="0" w:line="360" w:lineRule="auto"/>
        <w:ind w:firstLine="708"/>
        <w:jc w:val="both"/>
        <w:rPr>
          <w:rFonts w:ascii="Times New Roman" w:hAnsi="Times New Roman" w:cs="Times New Roman"/>
          <w:sz w:val="26"/>
          <w:szCs w:val="26"/>
        </w:rPr>
      </w:pPr>
      <w:r w:rsidRPr="00FC1894">
        <w:rPr>
          <w:rFonts w:ascii="Times New Roman" w:hAnsi="Times New Roman" w:cs="Times New Roman"/>
          <w:sz w:val="26"/>
          <w:szCs w:val="26"/>
        </w:rPr>
        <w:t xml:space="preserve">5.4. </w:t>
      </w:r>
      <w:r w:rsidR="00360F1C" w:rsidRPr="00FC1894">
        <w:rPr>
          <w:rFonts w:ascii="Times New Roman" w:hAnsi="Times New Roman" w:cs="Times New Roman"/>
          <w:sz w:val="26"/>
          <w:szCs w:val="26"/>
        </w:rPr>
        <w:t>Результатом административной процедуры является выдача</w:t>
      </w:r>
      <w:r w:rsidR="0062062B" w:rsidRPr="00FC1894">
        <w:rPr>
          <w:rFonts w:ascii="Times New Roman" w:hAnsi="Times New Roman" w:cs="Times New Roman"/>
          <w:sz w:val="26"/>
          <w:szCs w:val="26"/>
        </w:rPr>
        <w:t xml:space="preserve"> или направление</w:t>
      </w:r>
      <w:r w:rsidR="00360F1C" w:rsidRPr="00FC1894">
        <w:rPr>
          <w:rFonts w:ascii="Times New Roman" w:hAnsi="Times New Roman" w:cs="Times New Roman"/>
          <w:sz w:val="26"/>
          <w:szCs w:val="26"/>
        </w:rPr>
        <w:t xml:space="preserve"> постановления и уведомление о переводе жилого помещения в нежилое или нежилого в жилое либо уведомления об отказе в переводе.</w:t>
      </w:r>
    </w:p>
    <w:p w:rsidR="0071013D" w:rsidRPr="005953E0" w:rsidRDefault="00360F1C" w:rsidP="006A3774">
      <w:pPr>
        <w:autoSpaceDE w:val="0"/>
        <w:autoSpaceDN w:val="0"/>
        <w:adjustRightInd w:val="0"/>
        <w:spacing w:after="0" w:line="360" w:lineRule="auto"/>
        <w:ind w:firstLine="708"/>
        <w:jc w:val="both"/>
        <w:rPr>
          <w:rFonts w:ascii="Times New Roman" w:hAnsi="Times New Roman" w:cs="Times New Roman"/>
          <w:sz w:val="26"/>
          <w:szCs w:val="26"/>
        </w:rPr>
      </w:pPr>
      <w:r w:rsidRPr="00FC1894">
        <w:rPr>
          <w:rFonts w:ascii="Times New Roman" w:hAnsi="Times New Roman" w:cs="Times New Roman"/>
          <w:sz w:val="26"/>
          <w:szCs w:val="26"/>
        </w:rPr>
        <w:t>Общий срок административной процедуры составляет 5 дней.</w:t>
      </w:r>
    </w:p>
    <w:sectPr w:rsidR="0071013D" w:rsidRPr="005953E0" w:rsidSect="009D3CC8">
      <w:headerReference w:type="default" r:id="rId49"/>
      <w:headerReference w:type="first" r:id="rId50"/>
      <w:pgSz w:w="11906" w:h="16838" w:code="9"/>
      <w:pgMar w:top="284"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C70" w:rsidRDefault="007C2C70">
      <w:pPr>
        <w:spacing w:after="0" w:line="240" w:lineRule="auto"/>
      </w:pPr>
      <w:r>
        <w:separator/>
      </w:r>
    </w:p>
  </w:endnote>
  <w:endnote w:type="continuationSeparator" w:id="0">
    <w:p w:rsidR="007C2C70" w:rsidRDefault="007C2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C70" w:rsidRDefault="007C2C70">
      <w:pPr>
        <w:spacing w:after="0" w:line="240" w:lineRule="auto"/>
      </w:pPr>
      <w:r>
        <w:separator/>
      </w:r>
    </w:p>
  </w:footnote>
  <w:footnote w:type="continuationSeparator" w:id="0">
    <w:p w:rsidR="007C2C70" w:rsidRDefault="007C2C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502293"/>
      <w:docPartObj>
        <w:docPartGallery w:val="Page Numbers (Top of Page)"/>
        <w:docPartUnique/>
      </w:docPartObj>
    </w:sdtPr>
    <w:sdtEndPr/>
    <w:sdtContent>
      <w:p w:rsidR="007C2C70" w:rsidRDefault="007C2C70" w:rsidP="0046237B">
        <w:pPr>
          <w:pStyle w:val="a9"/>
          <w:jc w:val="center"/>
          <w:rPr>
            <w:rFonts w:ascii="Times New Roman" w:hAnsi="Times New Roman" w:cs="Times New Roman"/>
            <w:sz w:val="28"/>
            <w:szCs w:val="28"/>
          </w:rPr>
        </w:pPr>
        <w:r w:rsidRPr="0046237B">
          <w:rPr>
            <w:rFonts w:ascii="Times New Roman" w:hAnsi="Times New Roman" w:cs="Times New Roman"/>
            <w:sz w:val="28"/>
            <w:szCs w:val="28"/>
          </w:rPr>
          <w:fldChar w:fldCharType="begin"/>
        </w:r>
        <w:r w:rsidRPr="0046237B">
          <w:rPr>
            <w:rFonts w:ascii="Times New Roman" w:hAnsi="Times New Roman" w:cs="Times New Roman"/>
            <w:sz w:val="28"/>
            <w:szCs w:val="28"/>
          </w:rPr>
          <w:instrText>PAGE   \* MERGEFORMAT</w:instrText>
        </w:r>
        <w:r w:rsidRPr="0046237B">
          <w:rPr>
            <w:rFonts w:ascii="Times New Roman" w:hAnsi="Times New Roman" w:cs="Times New Roman"/>
            <w:sz w:val="28"/>
            <w:szCs w:val="28"/>
          </w:rPr>
          <w:fldChar w:fldCharType="separate"/>
        </w:r>
        <w:r w:rsidR="00C84DE5">
          <w:rPr>
            <w:rFonts w:ascii="Times New Roman" w:hAnsi="Times New Roman" w:cs="Times New Roman"/>
            <w:noProof/>
            <w:sz w:val="28"/>
            <w:szCs w:val="28"/>
          </w:rPr>
          <w:t>4</w:t>
        </w:r>
        <w:r w:rsidRPr="0046237B">
          <w:rPr>
            <w:rFonts w:ascii="Times New Roman" w:hAnsi="Times New Roman" w:cs="Times New Roman"/>
            <w:sz w:val="28"/>
            <w:szCs w:val="28"/>
          </w:rPr>
          <w:fldChar w:fldCharType="end"/>
        </w:r>
      </w:p>
      <w:p w:rsidR="007C2C70" w:rsidRDefault="00C84DE5" w:rsidP="0046237B">
        <w:pPr>
          <w:pStyle w:val="a9"/>
          <w:jc w:val="cente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C70" w:rsidRDefault="007C2C70" w:rsidP="004170D3">
    <w:pPr>
      <w:pStyle w:val="a9"/>
      <w:jc w:val="center"/>
    </w:pPr>
  </w:p>
  <w:p w:rsidR="007C2C70" w:rsidRDefault="007C2C7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2DA7"/>
    <w:multiLevelType w:val="hybridMultilevel"/>
    <w:tmpl w:val="39F005F8"/>
    <w:lvl w:ilvl="0" w:tplc="17E60FF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4D9159F"/>
    <w:multiLevelType w:val="hybridMultilevel"/>
    <w:tmpl w:val="621AFC76"/>
    <w:lvl w:ilvl="0" w:tplc="942AB9E8">
      <w:start w:val="1"/>
      <w:numFmt w:val="russianLower"/>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8A128AC"/>
    <w:multiLevelType w:val="hybridMultilevel"/>
    <w:tmpl w:val="9068720A"/>
    <w:lvl w:ilvl="0" w:tplc="6B586C3E">
      <w:start w:val="1"/>
      <w:numFmt w:val="russianLower"/>
      <w:lvlText w:val="%1)"/>
      <w:lvlJc w:val="left"/>
      <w:pPr>
        <w:ind w:left="1429" w:hanging="360"/>
      </w:pPr>
      <w:rPr>
        <w:rFonts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AED65B9"/>
    <w:multiLevelType w:val="hybridMultilevel"/>
    <w:tmpl w:val="559CC7CA"/>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CDA295D"/>
    <w:multiLevelType w:val="hybridMultilevel"/>
    <w:tmpl w:val="C44ABD08"/>
    <w:lvl w:ilvl="0" w:tplc="84261700">
      <w:start w:val="3"/>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5">
    <w:nsid w:val="12991E0D"/>
    <w:multiLevelType w:val="hybridMultilevel"/>
    <w:tmpl w:val="5526285C"/>
    <w:lvl w:ilvl="0" w:tplc="9836FAD4">
      <w:start w:val="1"/>
      <w:numFmt w:val="russianLower"/>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4065453"/>
    <w:multiLevelType w:val="hybridMultilevel"/>
    <w:tmpl w:val="94088ED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ED7056"/>
    <w:multiLevelType w:val="multilevel"/>
    <w:tmpl w:val="A1CCA1B0"/>
    <w:lvl w:ilvl="0">
      <w:start w:val="1"/>
      <w:numFmt w:val="decimal"/>
      <w:lvlText w:val="%1."/>
      <w:lvlJc w:val="left"/>
      <w:pPr>
        <w:ind w:left="1224" w:hanging="1224"/>
      </w:pPr>
      <w:rPr>
        <w:rFonts w:hint="default"/>
      </w:rPr>
    </w:lvl>
    <w:lvl w:ilvl="1">
      <w:start w:val="1"/>
      <w:numFmt w:val="decimal"/>
      <w:lvlText w:val="%1.%2."/>
      <w:lvlJc w:val="left"/>
      <w:pPr>
        <w:ind w:left="1933" w:hanging="1224"/>
      </w:pPr>
      <w:rPr>
        <w:rFonts w:hint="default"/>
      </w:rPr>
    </w:lvl>
    <w:lvl w:ilvl="2">
      <w:start w:val="1"/>
      <w:numFmt w:val="decimal"/>
      <w:lvlText w:val="%1.%2.%3."/>
      <w:lvlJc w:val="left"/>
      <w:pPr>
        <w:ind w:left="2642" w:hanging="1224"/>
      </w:pPr>
      <w:rPr>
        <w:rFonts w:hint="default"/>
      </w:rPr>
    </w:lvl>
    <w:lvl w:ilvl="3">
      <w:start w:val="1"/>
      <w:numFmt w:val="decimal"/>
      <w:lvlText w:val="%1.%2.%3.%4."/>
      <w:lvlJc w:val="left"/>
      <w:pPr>
        <w:ind w:left="3351" w:hanging="1224"/>
      </w:pPr>
      <w:rPr>
        <w:rFonts w:hint="default"/>
      </w:rPr>
    </w:lvl>
    <w:lvl w:ilvl="4">
      <w:start w:val="1"/>
      <w:numFmt w:val="decimal"/>
      <w:lvlText w:val="%1.%2.%3.%4.%5."/>
      <w:lvlJc w:val="left"/>
      <w:pPr>
        <w:ind w:left="4060" w:hanging="1224"/>
      </w:pPr>
      <w:rPr>
        <w:rFonts w:hint="default"/>
      </w:rPr>
    </w:lvl>
    <w:lvl w:ilvl="5">
      <w:start w:val="1"/>
      <w:numFmt w:val="decimal"/>
      <w:lvlText w:val="%1.%2.%3.%4.%5.%6."/>
      <w:lvlJc w:val="left"/>
      <w:pPr>
        <w:ind w:left="4769" w:hanging="1224"/>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1D4A466B"/>
    <w:multiLevelType w:val="multilevel"/>
    <w:tmpl w:val="5A1C479A"/>
    <w:lvl w:ilvl="0">
      <w:start w:val="19"/>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21410003"/>
    <w:multiLevelType w:val="hybridMultilevel"/>
    <w:tmpl w:val="9068720A"/>
    <w:lvl w:ilvl="0" w:tplc="6B586C3E">
      <w:start w:val="1"/>
      <w:numFmt w:val="russianLower"/>
      <w:lvlText w:val="%1)"/>
      <w:lvlJc w:val="left"/>
      <w:pPr>
        <w:ind w:left="1429" w:hanging="360"/>
      </w:pPr>
      <w:rPr>
        <w:rFonts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9CA708C"/>
    <w:multiLevelType w:val="hybridMultilevel"/>
    <w:tmpl w:val="8980628C"/>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ECF7485"/>
    <w:multiLevelType w:val="hybridMultilevel"/>
    <w:tmpl w:val="DB588386"/>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07124BD"/>
    <w:multiLevelType w:val="hybridMultilevel"/>
    <w:tmpl w:val="426C7980"/>
    <w:lvl w:ilvl="0" w:tplc="21F40244">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11F383C"/>
    <w:multiLevelType w:val="hybridMultilevel"/>
    <w:tmpl w:val="44BAFB6A"/>
    <w:lvl w:ilvl="0" w:tplc="64CEB598">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
    <w:nsid w:val="32FF1010"/>
    <w:multiLevelType w:val="hybridMultilevel"/>
    <w:tmpl w:val="B69CFFA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EC33C7"/>
    <w:multiLevelType w:val="hybridMultilevel"/>
    <w:tmpl w:val="4BBE1566"/>
    <w:lvl w:ilvl="0" w:tplc="942AB9E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9B7BBC"/>
    <w:multiLevelType w:val="hybridMultilevel"/>
    <w:tmpl w:val="559CC7CA"/>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BEC1253"/>
    <w:multiLevelType w:val="hybridMultilevel"/>
    <w:tmpl w:val="628AC234"/>
    <w:lvl w:ilvl="0" w:tplc="AB7C515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10A673A"/>
    <w:multiLevelType w:val="hybridMultilevel"/>
    <w:tmpl w:val="BA4470C2"/>
    <w:lvl w:ilvl="0" w:tplc="17E60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2AC7B8B"/>
    <w:multiLevelType w:val="multilevel"/>
    <w:tmpl w:val="6FB04EDE"/>
    <w:lvl w:ilvl="0">
      <w:start w:val="1"/>
      <w:numFmt w:val="decimal"/>
      <w:lvlText w:val="%1."/>
      <w:lvlJc w:val="left"/>
      <w:pPr>
        <w:ind w:left="1429" w:hanging="360"/>
      </w:pPr>
      <w:rPr>
        <w:sz w:val="26"/>
        <w:szCs w:val="26"/>
      </w:rPr>
    </w:lvl>
    <w:lvl w:ilvl="1">
      <w:start w:val="1"/>
      <w:numFmt w:val="russianLower"/>
      <w:lvlText w:val="%2)"/>
      <w:lvlJc w:val="left"/>
      <w:pPr>
        <w:ind w:left="1070"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0">
    <w:nsid w:val="438E6617"/>
    <w:multiLevelType w:val="hybridMultilevel"/>
    <w:tmpl w:val="559CC7CA"/>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70F4D69"/>
    <w:multiLevelType w:val="hybridMultilevel"/>
    <w:tmpl w:val="64B871C8"/>
    <w:lvl w:ilvl="0" w:tplc="9D4ABC72">
      <w:start w:val="1"/>
      <w:numFmt w:val="russianLower"/>
      <w:lvlText w:val="%1)"/>
      <w:lvlJc w:val="left"/>
      <w:pPr>
        <w:ind w:left="1495" w:hanging="360"/>
      </w:pPr>
      <w:rPr>
        <w:rFonts w:hint="default"/>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2">
    <w:nsid w:val="481F055F"/>
    <w:multiLevelType w:val="hybridMultilevel"/>
    <w:tmpl w:val="8F3686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AE0FAC"/>
    <w:multiLevelType w:val="hybridMultilevel"/>
    <w:tmpl w:val="45ECBFB8"/>
    <w:lvl w:ilvl="0" w:tplc="6608BC86">
      <w:start w:val="1"/>
      <w:numFmt w:val="russianLower"/>
      <w:lvlText w:val="%1)"/>
      <w:lvlJc w:val="left"/>
      <w:pPr>
        <w:ind w:left="1428" w:hanging="360"/>
      </w:pPr>
      <w:rPr>
        <w:rFonts w:ascii="Times New Roman" w:hAnsi="Times New Roman" w:cs="Times New Roman" w:hint="default"/>
        <w:sz w:val="24"/>
        <w:szCs w:val="24"/>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nsid w:val="4A626448"/>
    <w:multiLevelType w:val="hybridMultilevel"/>
    <w:tmpl w:val="8EE2D838"/>
    <w:lvl w:ilvl="0" w:tplc="16CCCF42">
      <w:start w:val="1"/>
      <w:numFmt w:val="decimal"/>
      <w:lvlText w:val="21.%1."/>
      <w:lvlJc w:val="left"/>
      <w:pPr>
        <w:ind w:left="1495"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E4A3F5A"/>
    <w:multiLevelType w:val="hybridMultilevel"/>
    <w:tmpl w:val="2F36ACF6"/>
    <w:lvl w:ilvl="0" w:tplc="71DA13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EFD0FCC"/>
    <w:multiLevelType w:val="hybridMultilevel"/>
    <w:tmpl w:val="3042AE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F04231E"/>
    <w:multiLevelType w:val="hybridMultilevel"/>
    <w:tmpl w:val="B896F6E6"/>
    <w:lvl w:ilvl="0" w:tplc="17E60FF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4F1F1065"/>
    <w:multiLevelType w:val="hybridMultilevel"/>
    <w:tmpl w:val="4B72E0B8"/>
    <w:lvl w:ilvl="0" w:tplc="17E60FF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4F675848"/>
    <w:multiLevelType w:val="hybridMultilevel"/>
    <w:tmpl w:val="2B64E8B2"/>
    <w:lvl w:ilvl="0" w:tplc="942AB9E8">
      <w:start w:val="1"/>
      <w:numFmt w:val="russianLower"/>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50E40D01"/>
    <w:multiLevelType w:val="multilevel"/>
    <w:tmpl w:val="9B883D1E"/>
    <w:lvl w:ilvl="0">
      <w:start w:val="8"/>
      <w:numFmt w:val="decimal"/>
      <w:lvlText w:val="%1."/>
      <w:lvlJc w:val="left"/>
      <w:pPr>
        <w:ind w:left="1429"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1">
    <w:nsid w:val="56A37D91"/>
    <w:multiLevelType w:val="hybridMultilevel"/>
    <w:tmpl w:val="F48C2310"/>
    <w:lvl w:ilvl="0" w:tplc="17E60F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82426D3"/>
    <w:multiLevelType w:val="hybridMultilevel"/>
    <w:tmpl w:val="40988208"/>
    <w:lvl w:ilvl="0" w:tplc="17E60FF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3">
    <w:nsid w:val="5A873298"/>
    <w:multiLevelType w:val="hybridMultilevel"/>
    <w:tmpl w:val="4F02909E"/>
    <w:lvl w:ilvl="0" w:tplc="942AB9E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C5334D4"/>
    <w:multiLevelType w:val="multilevel"/>
    <w:tmpl w:val="B7A23C92"/>
    <w:lvl w:ilvl="0">
      <w:start w:val="1"/>
      <w:numFmt w:val="decimal"/>
      <w:lvlText w:val="%1."/>
      <w:lvlJc w:val="left"/>
      <w:pPr>
        <w:ind w:left="1429" w:hanging="360"/>
      </w:pPr>
      <w:rPr>
        <w:rFonts w:hint="default"/>
        <w:b w:val="0"/>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5">
    <w:nsid w:val="65792B4C"/>
    <w:multiLevelType w:val="hybridMultilevel"/>
    <w:tmpl w:val="8984F204"/>
    <w:lvl w:ilvl="0" w:tplc="942AB9E8">
      <w:start w:val="1"/>
      <w:numFmt w:val="russianLower"/>
      <w:lvlText w:val="%1)"/>
      <w:lvlJc w:val="left"/>
      <w:pPr>
        <w:ind w:left="1428" w:hanging="360"/>
      </w:pPr>
      <w:rPr>
        <w:rFonts w:hint="default"/>
      </w:rPr>
    </w:lvl>
    <w:lvl w:ilvl="1" w:tplc="04190011">
      <w:start w:val="1"/>
      <w:numFmt w:val="decimal"/>
      <w:lvlText w:val="%2)"/>
      <w:lvlJc w:val="left"/>
      <w:pPr>
        <w:ind w:left="2856" w:hanging="1068"/>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6">
    <w:nsid w:val="65856197"/>
    <w:multiLevelType w:val="multilevel"/>
    <w:tmpl w:val="80A4A160"/>
    <w:lvl w:ilvl="0">
      <w:start w:val="1"/>
      <w:numFmt w:val="decimal"/>
      <w:lvlText w:val="%1."/>
      <w:lvlJc w:val="left"/>
      <w:pPr>
        <w:ind w:left="720" w:hanging="360"/>
      </w:p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7">
    <w:nsid w:val="66AA555E"/>
    <w:multiLevelType w:val="hybridMultilevel"/>
    <w:tmpl w:val="98986A60"/>
    <w:lvl w:ilvl="0" w:tplc="17E60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92A2C76"/>
    <w:multiLevelType w:val="hybridMultilevel"/>
    <w:tmpl w:val="29A26F46"/>
    <w:lvl w:ilvl="0" w:tplc="17E60F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AE354F9"/>
    <w:multiLevelType w:val="hybridMultilevel"/>
    <w:tmpl w:val="1974F32E"/>
    <w:lvl w:ilvl="0" w:tplc="DCE848E6">
      <w:start w:val="10"/>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0">
    <w:nsid w:val="6B986446"/>
    <w:multiLevelType w:val="hybridMultilevel"/>
    <w:tmpl w:val="E2F8D620"/>
    <w:lvl w:ilvl="0" w:tplc="312859CC">
      <w:start w:val="1"/>
      <w:numFmt w:val="russianLower"/>
      <w:lvlText w:val="%1)"/>
      <w:lvlJc w:val="left"/>
      <w:pPr>
        <w:ind w:left="1429" w:hanging="360"/>
      </w:pPr>
      <w:rPr>
        <w:rFonts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3D03AA5"/>
    <w:multiLevelType w:val="hybridMultilevel"/>
    <w:tmpl w:val="024EACE0"/>
    <w:lvl w:ilvl="0" w:tplc="17E60FF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nsid w:val="756C0F1C"/>
    <w:multiLevelType w:val="hybridMultilevel"/>
    <w:tmpl w:val="245A1962"/>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7673637A"/>
    <w:multiLevelType w:val="hybridMultilevel"/>
    <w:tmpl w:val="5CFCBAEC"/>
    <w:lvl w:ilvl="0" w:tplc="942AB9E8">
      <w:start w:val="1"/>
      <w:numFmt w:val="russianLower"/>
      <w:lvlText w:val="%1)"/>
      <w:lvlJc w:val="left"/>
      <w:pPr>
        <w:ind w:left="1429" w:hanging="360"/>
      </w:pPr>
      <w:rPr>
        <w:rFonts w:hint="default"/>
        <w:sz w:val="24"/>
        <w:szCs w:val="24"/>
        <w:vertAlign w:val="baseline"/>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76823D3E"/>
    <w:multiLevelType w:val="hybridMultilevel"/>
    <w:tmpl w:val="CA723534"/>
    <w:lvl w:ilvl="0" w:tplc="17E60FF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7C1E6A94"/>
    <w:multiLevelType w:val="multilevel"/>
    <w:tmpl w:val="089CC304"/>
    <w:lvl w:ilvl="0">
      <w:start w:val="1"/>
      <w:numFmt w:val="bullet"/>
      <w:lvlText w:val="-"/>
      <w:lvlJc w:val="left"/>
      <w:rPr>
        <w:rFonts w:ascii="Times New Roman" w:eastAsia="Times New Roman" w:hAnsi="Times New Roman" w:cs="Times New Roman"/>
        <w:b w:val="0"/>
        <w:bCs w:val="0"/>
        <w:i w:val="0"/>
        <w:iCs w:val="0"/>
        <w:smallCaps w:val="0"/>
        <w:strike w:val="0"/>
        <w:color w:val="323232"/>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DF57693"/>
    <w:multiLevelType w:val="hybridMultilevel"/>
    <w:tmpl w:val="4C2817F4"/>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0"/>
  </w:num>
  <w:num w:numId="2">
    <w:abstractNumId w:val="19"/>
  </w:num>
  <w:num w:numId="3">
    <w:abstractNumId w:val="2"/>
  </w:num>
  <w:num w:numId="4">
    <w:abstractNumId w:val="42"/>
  </w:num>
  <w:num w:numId="5">
    <w:abstractNumId w:val="10"/>
  </w:num>
  <w:num w:numId="6">
    <w:abstractNumId w:val="16"/>
  </w:num>
  <w:num w:numId="7">
    <w:abstractNumId w:val="38"/>
  </w:num>
  <w:num w:numId="8">
    <w:abstractNumId w:val="44"/>
  </w:num>
  <w:num w:numId="9">
    <w:abstractNumId w:val="18"/>
  </w:num>
  <w:num w:numId="10">
    <w:abstractNumId w:val="37"/>
  </w:num>
  <w:num w:numId="11">
    <w:abstractNumId w:val="35"/>
  </w:num>
  <w:num w:numId="12">
    <w:abstractNumId w:val="14"/>
  </w:num>
  <w:num w:numId="13">
    <w:abstractNumId w:val="26"/>
  </w:num>
  <w:num w:numId="14">
    <w:abstractNumId w:val="17"/>
  </w:num>
  <w:num w:numId="15">
    <w:abstractNumId w:val="33"/>
  </w:num>
  <w:num w:numId="16">
    <w:abstractNumId w:val="5"/>
  </w:num>
  <w:num w:numId="17">
    <w:abstractNumId w:val="0"/>
  </w:num>
  <w:num w:numId="18">
    <w:abstractNumId w:val="34"/>
  </w:num>
  <w:num w:numId="19">
    <w:abstractNumId w:val="27"/>
  </w:num>
  <w:num w:numId="20">
    <w:abstractNumId w:val="43"/>
  </w:num>
  <w:num w:numId="21">
    <w:abstractNumId w:val="1"/>
  </w:num>
  <w:num w:numId="22">
    <w:abstractNumId w:val="20"/>
  </w:num>
  <w:num w:numId="23">
    <w:abstractNumId w:val="3"/>
  </w:num>
  <w:num w:numId="24">
    <w:abstractNumId w:val="25"/>
  </w:num>
  <w:num w:numId="25">
    <w:abstractNumId w:val="9"/>
  </w:num>
  <w:num w:numId="26">
    <w:abstractNumId w:val="21"/>
  </w:num>
  <w:num w:numId="27">
    <w:abstractNumId w:val="30"/>
  </w:num>
  <w:num w:numId="28">
    <w:abstractNumId w:val="7"/>
  </w:num>
  <w:num w:numId="29">
    <w:abstractNumId w:val="11"/>
  </w:num>
  <w:num w:numId="30">
    <w:abstractNumId w:val="41"/>
  </w:num>
  <w:num w:numId="31">
    <w:abstractNumId w:val="28"/>
  </w:num>
  <w:num w:numId="32">
    <w:abstractNumId w:val="31"/>
  </w:num>
  <w:num w:numId="33">
    <w:abstractNumId w:val="13"/>
  </w:num>
  <w:num w:numId="34">
    <w:abstractNumId w:val="22"/>
  </w:num>
  <w:num w:numId="35">
    <w:abstractNumId w:val="8"/>
  </w:num>
  <w:num w:numId="36">
    <w:abstractNumId w:val="32"/>
  </w:num>
  <w:num w:numId="37">
    <w:abstractNumId w:val="46"/>
  </w:num>
  <w:num w:numId="38">
    <w:abstractNumId w:val="45"/>
  </w:num>
  <w:num w:numId="39">
    <w:abstractNumId w:val="23"/>
  </w:num>
  <w:num w:numId="40">
    <w:abstractNumId w:val="24"/>
  </w:num>
  <w:num w:numId="41">
    <w:abstractNumId w:val="15"/>
  </w:num>
  <w:num w:numId="42">
    <w:abstractNumId w:val="29"/>
  </w:num>
  <w:num w:numId="43">
    <w:abstractNumId w:val="36"/>
  </w:num>
  <w:num w:numId="44">
    <w:abstractNumId w:val="39"/>
  </w:num>
  <w:num w:numId="45">
    <w:abstractNumId w:val="12"/>
  </w:num>
  <w:num w:numId="46">
    <w:abstractNumId w:val="4"/>
  </w:num>
  <w:num w:numId="47">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665"/>
    <w:rsid w:val="00003870"/>
    <w:rsid w:val="00004BAF"/>
    <w:rsid w:val="000050CB"/>
    <w:rsid w:val="00005ABD"/>
    <w:rsid w:val="00006BED"/>
    <w:rsid w:val="0001028C"/>
    <w:rsid w:val="0001233E"/>
    <w:rsid w:val="000137F6"/>
    <w:rsid w:val="00013E6F"/>
    <w:rsid w:val="00015559"/>
    <w:rsid w:val="0001563B"/>
    <w:rsid w:val="0001598C"/>
    <w:rsid w:val="0002145E"/>
    <w:rsid w:val="000225CE"/>
    <w:rsid w:val="00022C87"/>
    <w:rsid w:val="0002599A"/>
    <w:rsid w:val="00026EE9"/>
    <w:rsid w:val="0003040E"/>
    <w:rsid w:val="00033B98"/>
    <w:rsid w:val="00035584"/>
    <w:rsid w:val="000367F7"/>
    <w:rsid w:val="00037427"/>
    <w:rsid w:val="00042E8A"/>
    <w:rsid w:val="00043126"/>
    <w:rsid w:val="0004462D"/>
    <w:rsid w:val="00046088"/>
    <w:rsid w:val="000471C3"/>
    <w:rsid w:val="00047542"/>
    <w:rsid w:val="00047BC6"/>
    <w:rsid w:val="00047F17"/>
    <w:rsid w:val="00050E39"/>
    <w:rsid w:val="00051874"/>
    <w:rsid w:val="00051980"/>
    <w:rsid w:val="00053352"/>
    <w:rsid w:val="000533CB"/>
    <w:rsid w:val="0005392A"/>
    <w:rsid w:val="00053CDA"/>
    <w:rsid w:val="00054A8F"/>
    <w:rsid w:val="00054F5D"/>
    <w:rsid w:val="00060F30"/>
    <w:rsid w:val="0006135C"/>
    <w:rsid w:val="000616F8"/>
    <w:rsid w:val="00062056"/>
    <w:rsid w:val="0006366A"/>
    <w:rsid w:val="00064797"/>
    <w:rsid w:val="00067659"/>
    <w:rsid w:val="00073974"/>
    <w:rsid w:val="00076217"/>
    <w:rsid w:val="0008237E"/>
    <w:rsid w:val="00082950"/>
    <w:rsid w:val="0008348D"/>
    <w:rsid w:val="0008655D"/>
    <w:rsid w:val="00087090"/>
    <w:rsid w:val="00092926"/>
    <w:rsid w:val="00093653"/>
    <w:rsid w:val="000955CA"/>
    <w:rsid w:val="000956E4"/>
    <w:rsid w:val="00095B5B"/>
    <w:rsid w:val="000A122A"/>
    <w:rsid w:val="000A23EE"/>
    <w:rsid w:val="000A4F93"/>
    <w:rsid w:val="000A5219"/>
    <w:rsid w:val="000A7F85"/>
    <w:rsid w:val="000B13B0"/>
    <w:rsid w:val="000B1EB8"/>
    <w:rsid w:val="000B2FDE"/>
    <w:rsid w:val="000B61EF"/>
    <w:rsid w:val="000B73F8"/>
    <w:rsid w:val="000B79A6"/>
    <w:rsid w:val="000C0578"/>
    <w:rsid w:val="000C062A"/>
    <w:rsid w:val="000C0A7C"/>
    <w:rsid w:val="000C1459"/>
    <w:rsid w:val="000C6717"/>
    <w:rsid w:val="000C6760"/>
    <w:rsid w:val="000C685F"/>
    <w:rsid w:val="000C70C4"/>
    <w:rsid w:val="000D182E"/>
    <w:rsid w:val="000D3873"/>
    <w:rsid w:val="000D3FDF"/>
    <w:rsid w:val="000D4705"/>
    <w:rsid w:val="000D5CB5"/>
    <w:rsid w:val="000D5E93"/>
    <w:rsid w:val="000D6D63"/>
    <w:rsid w:val="000E023D"/>
    <w:rsid w:val="000E1901"/>
    <w:rsid w:val="000E62BC"/>
    <w:rsid w:val="000E649D"/>
    <w:rsid w:val="000E738B"/>
    <w:rsid w:val="000F09B9"/>
    <w:rsid w:val="000F1144"/>
    <w:rsid w:val="000F188E"/>
    <w:rsid w:val="000F1B18"/>
    <w:rsid w:val="000F2606"/>
    <w:rsid w:val="000F3577"/>
    <w:rsid w:val="000F428A"/>
    <w:rsid w:val="000F4371"/>
    <w:rsid w:val="000F4BEE"/>
    <w:rsid w:val="000F4DB9"/>
    <w:rsid w:val="000F53A7"/>
    <w:rsid w:val="00100127"/>
    <w:rsid w:val="00100258"/>
    <w:rsid w:val="0010069A"/>
    <w:rsid w:val="00101406"/>
    <w:rsid w:val="00103057"/>
    <w:rsid w:val="001036F0"/>
    <w:rsid w:val="00103CB7"/>
    <w:rsid w:val="001058E2"/>
    <w:rsid w:val="001070C4"/>
    <w:rsid w:val="00113221"/>
    <w:rsid w:val="00113EBC"/>
    <w:rsid w:val="001149FB"/>
    <w:rsid w:val="00117638"/>
    <w:rsid w:val="00117E96"/>
    <w:rsid w:val="00122601"/>
    <w:rsid w:val="0012442B"/>
    <w:rsid w:val="001245D5"/>
    <w:rsid w:val="001246F0"/>
    <w:rsid w:val="0012766D"/>
    <w:rsid w:val="00133031"/>
    <w:rsid w:val="00134151"/>
    <w:rsid w:val="00135BC7"/>
    <w:rsid w:val="001362FF"/>
    <w:rsid w:val="00141C1C"/>
    <w:rsid w:val="0014232A"/>
    <w:rsid w:val="00142829"/>
    <w:rsid w:val="001441B4"/>
    <w:rsid w:val="001453DD"/>
    <w:rsid w:val="001457AF"/>
    <w:rsid w:val="00146CF1"/>
    <w:rsid w:val="001500C4"/>
    <w:rsid w:val="00152D89"/>
    <w:rsid w:val="0015400D"/>
    <w:rsid w:val="001544C1"/>
    <w:rsid w:val="00154C45"/>
    <w:rsid w:val="00156713"/>
    <w:rsid w:val="00160D2E"/>
    <w:rsid w:val="00162617"/>
    <w:rsid w:val="00162C97"/>
    <w:rsid w:val="001647C0"/>
    <w:rsid w:val="00175282"/>
    <w:rsid w:val="00177A89"/>
    <w:rsid w:val="001804C5"/>
    <w:rsid w:val="00186AAB"/>
    <w:rsid w:val="00192705"/>
    <w:rsid w:val="00197A85"/>
    <w:rsid w:val="00197E74"/>
    <w:rsid w:val="001A01F5"/>
    <w:rsid w:val="001A26EC"/>
    <w:rsid w:val="001A2F55"/>
    <w:rsid w:val="001A3915"/>
    <w:rsid w:val="001A495D"/>
    <w:rsid w:val="001A7018"/>
    <w:rsid w:val="001A7707"/>
    <w:rsid w:val="001A77E3"/>
    <w:rsid w:val="001A7813"/>
    <w:rsid w:val="001B0DCC"/>
    <w:rsid w:val="001B1469"/>
    <w:rsid w:val="001B146A"/>
    <w:rsid w:val="001B2AA1"/>
    <w:rsid w:val="001B3F42"/>
    <w:rsid w:val="001B4AED"/>
    <w:rsid w:val="001B4F04"/>
    <w:rsid w:val="001B5544"/>
    <w:rsid w:val="001B64E5"/>
    <w:rsid w:val="001B6D42"/>
    <w:rsid w:val="001B7D91"/>
    <w:rsid w:val="001C0BFA"/>
    <w:rsid w:val="001C2067"/>
    <w:rsid w:val="001C2FCA"/>
    <w:rsid w:val="001C40E0"/>
    <w:rsid w:val="001C4E38"/>
    <w:rsid w:val="001C52BC"/>
    <w:rsid w:val="001C7965"/>
    <w:rsid w:val="001C798A"/>
    <w:rsid w:val="001C7CBE"/>
    <w:rsid w:val="001D1BF3"/>
    <w:rsid w:val="001D2278"/>
    <w:rsid w:val="001D30F8"/>
    <w:rsid w:val="001D76F4"/>
    <w:rsid w:val="001E1ADC"/>
    <w:rsid w:val="001E3EED"/>
    <w:rsid w:val="001E513A"/>
    <w:rsid w:val="001E71C8"/>
    <w:rsid w:val="001E7DF2"/>
    <w:rsid w:val="001F2D24"/>
    <w:rsid w:val="001F33B6"/>
    <w:rsid w:val="001F4088"/>
    <w:rsid w:val="001F4CFF"/>
    <w:rsid w:val="001F5BF5"/>
    <w:rsid w:val="001F7D89"/>
    <w:rsid w:val="00200019"/>
    <w:rsid w:val="0020191D"/>
    <w:rsid w:val="00206248"/>
    <w:rsid w:val="0020686D"/>
    <w:rsid w:val="00207FB8"/>
    <w:rsid w:val="00211714"/>
    <w:rsid w:val="0021696B"/>
    <w:rsid w:val="00217294"/>
    <w:rsid w:val="00217B09"/>
    <w:rsid w:val="00217B86"/>
    <w:rsid w:val="00220EDC"/>
    <w:rsid w:val="00222F2B"/>
    <w:rsid w:val="00223A6B"/>
    <w:rsid w:val="00225331"/>
    <w:rsid w:val="00230411"/>
    <w:rsid w:val="00232D23"/>
    <w:rsid w:val="002336CF"/>
    <w:rsid w:val="00241550"/>
    <w:rsid w:val="00242A26"/>
    <w:rsid w:val="0024302C"/>
    <w:rsid w:val="00244EFD"/>
    <w:rsid w:val="002464E3"/>
    <w:rsid w:val="00246DA2"/>
    <w:rsid w:val="0024733A"/>
    <w:rsid w:val="002524E7"/>
    <w:rsid w:val="002571D5"/>
    <w:rsid w:val="00263A00"/>
    <w:rsid w:val="0026595C"/>
    <w:rsid w:val="00270958"/>
    <w:rsid w:val="002723A8"/>
    <w:rsid w:val="00273548"/>
    <w:rsid w:val="00277256"/>
    <w:rsid w:val="0028042F"/>
    <w:rsid w:val="002808BA"/>
    <w:rsid w:val="00281B1D"/>
    <w:rsid w:val="0028590F"/>
    <w:rsid w:val="00286F69"/>
    <w:rsid w:val="00287313"/>
    <w:rsid w:val="00287ED7"/>
    <w:rsid w:val="002926A5"/>
    <w:rsid w:val="00292BED"/>
    <w:rsid w:val="00296C75"/>
    <w:rsid w:val="0029784D"/>
    <w:rsid w:val="002A1D8C"/>
    <w:rsid w:val="002A35DB"/>
    <w:rsid w:val="002A772F"/>
    <w:rsid w:val="002B0C66"/>
    <w:rsid w:val="002B1542"/>
    <w:rsid w:val="002B297E"/>
    <w:rsid w:val="002B5A1C"/>
    <w:rsid w:val="002B634D"/>
    <w:rsid w:val="002B7C9F"/>
    <w:rsid w:val="002C2CC5"/>
    <w:rsid w:val="002C2D9B"/>
    <w:rsid w:val="002C4523"/>
    <w:rsid w:val="002C5CBD"/>
    <w:rsid w:val="002C6B37"/>
    <w:rsid w:val="002D03CF"/>
    <w:rsid w:val="002D1615"/>
    <w:rsid w:val="002D1F7A"/>
    <w:rsid w:val="002D39BD"/>
    <w:rsid w:val="002D72C6"/>
    <w:rsid w:val="002D79DC"/>
    <w:rsid w:val="002E0CF6"/>
    <w:rsid w:val="002E6BEA"/>
    <w:rsid w:val="002E6CFC"/>
    <w:rsid w:val="002F0B8E"/>
    <w:rsid w:val="002F6EB4"/>
    <w:rsid w:val="002F71BE"/>
    <w:rsid w:val="00301506"/>
    <w:rsid w:val="00307356"/>
    <w:rsid w:val="00312533"/>
    <w:rsid w:val="0031403D"/>
    <w:rsid w:val="00315502"/>
    <w:rsid w:val="00317895"/>
    <w:rsid w:val="00317F3A"/>
    <w:rsid w:val="00320134"/>
    <w:rsid w:val="00326E5D"/>
    <w:rsid w:val="00332744"/>
    <w:rsid w:val="00334D51"/>
    <w:rsid w:val="00335FB5"/>
    <w:rsid w:val="0034360D"/>
    <w:rsid w:val="0034379B"/>
    <w:rsid w:val="003444FC"/>
    <w:rsid w:val="00345274"/>
    <w:rsid w:val="00345C87"/>
    <w:rsid w:val="00347E69"/>
    <w:rsid w:val="00352F94"/>
    <w:rsid w:val="00354D9E"/>
    <w:rsid w:val="00355359"/>
    <w:rsid w:val="00355386"/>
    <w:rsid w:val="00355B16"/>
    <w:rsid w:val="00357981"/>
    <w:rsid w:val="00360F1C"/>
    <w:rsid w:val="00361D07"/>
    <w:rsid w:val="00363860"/>
    <w:rsid w:val="0036471C"/>
    <w:rsid w:val="00365256"/>
    <w:rsid w:val="00365FC0"/>
    <w:rsid w:val="00366F59"/>
    <w:rsid w:val="00371856"/>
    <w:rsid w:val="00373890"/>
    <w:rsid w:val="0037391E"/>
    <w:rsid w:val="003806C3"/>
    <w:rsid w:val="00380F50"/>
    <w:rsid w:val="00382E6C"/>
    <w:rsid w:val="00383098"/>
    <w:rsid w:val="00385938"/>
    <w:rsid w:val="00385D0B"/>
    <w:rsid w:val="00386C04"/>
    <w:rsid w:val="00391104"/>
    <w:rsid w:val="003919D2"/>
    <w:rsid w:val="00394B2B"/>
    <w:rsid w:val="003967A4"/>
    <w:rsid w:val="003A143A"/>
    <w:rsid w:val="003A54CA"/>
    <w:rsid w:val="003A6FD5"/>
    <w:rsid w:val="003A7FDC"/>
    <w:rsid w:val="003B1F3C"/>
    <w:rsid w:val="003B4929"/>
    <w:rsid w:val="003B49EC"/>
    <w:rsid w:val="003B5749"/>
    <w:rsid w:val="003B6026"/>
    <w:rsid w:val="003C1277"/>
    <w:rsid w:val="003C429C"/>
    <w:rsid w:val="003C79D8"/>
    <w:rsid w:val="003D2344"/>
    <w:rsid w:val="003D2E0E"/>
    <w:rsid w:val="003D5152"/>
    <w:rsid w:val="003D592A"/>
    <w:rsid w:val="003D66A6"/>
    <w:rsid w:val="003E0ED8"/>
    <w:rsid w:val="003E19F1"/>
    <w:rsid w:val="003E1AAE"/>
    <w:rsid w:val="003E2F54"/>
    <w:rsid w:val="003E3D51"/>
    <w:rsid w:val="003E4287"/>
    <w:rsid w:val="003E5459"/>
    <w:rsid w:val="003E59B8"/>
    <w:rsid w:val="003E6C06"/>
    <w:rsid w:val="003F110C"/>
    <w:rsid w:val="003F1394"/>
    <w:rsid w:val="003F354C"/>
    <w:rsid w:val="003F4672"/>
    <w:rsid w:val="00400020"/>
    <w:rsid w:val="00402E4D"/>
    <w:rsid w:val="00402FBF"/>
    <w:rsid w:val="0040393D"/>
    <w:rsid w:val="00403FB4"/>
    <w:rsid w:val="00404D63"/>
    <w:rsid w:val="00405782"/>
    <w:rsid w:val="00406566"/>
    <w:rsid w:val="004127B7"/>
    <w:rsid w:val="0041288C"/>
    <w:rsid w:val="00413A9E"/>
    <w:rsid w:val="00413FFA"/>
    <w:rsid w:val="004141EA"/>
    <w:rsid w:val="0041500D"/>
    <w:rsid w:val="004170D3"/>
    <w:rsid w:val="00420959"/>
    <w:rsid w:val="00421DC1"/>
    <w:rsid w:val="0042450E"/>
    <w:rsid w:val="00424877"/>
    <w:rsid w:val="0042575E"/>
    <w:rsid w:val="00425A78"/>
    <w:rsid w:val="00432534"/>
    <w:rsid w:val="004329A7"/>
    <w:rsid w:val="00433077"/>
    <w:rsid w:val="00434EB7"/>
    <w:rsid w:val="0043512D"/>
    <w:rsid w:val="004371F2"/>
    <w:rsid w:val="00441A75"/>
    <w:rsid w:val="00441CA3"/>
    <w:rsid w:val="00445665"/>
    <w:rsid w:val="00445CA3"/>
    <w:rsid w:val="00447063"/>
    <w:rsid w:val="0044731D"/>
    <w:rsid w:val="004524AB"/>
    <w:rsid w:val="0045546B"/>
    <w:rsid w:val="00457170"/>
    <w:rsid w:val="004578E1"/>
    <w:rsid w:val="00457D81"/>
    <w:rsid w:val="004608F2"/>
    <w:rsid w:val="00461B26"/>
    <w:rsid w:val="0046237B"/>
    <w:rsid w:val="0046264F"/>
    <w:rsid w:val="0046279E"/>
    <w:rsid w:val="00465E9E"/>
    <w:rsid w:val="00466316"/>
    <w:rsid w:val="00466C67"/>
    <w:rsid w:val="00470912"/>
    <w:rsid w:val="00473D97"/>
    <w:rsid w:val="004746D4"/>
    <w:rsid w:val="00475209"/>
    <w:rsid w:val="00475F40"/>
    <w:rsid w:val="004772C9"/>
    <w:rsid w:val="004776D9"/>
    <w:rsid w:val="00477A8F"/>
    <w:rsid w:val="00481FEC"/>
    <w:rsid w:val="0048663F"/>
    <w:rsid w:val="0049100B"/>
    <w:rsid w:val="0049300C"/>
    <w:rsid w:val="0049498F"/>
    <w:rsid w:val="00494B85"/>
    <w:rsid w:val="004964D0"/>
    <w:rsid w:val="0049756E"/>
    <w:rsid w:val="004A1053"/>
    <w:rsid w:val="004A1144"/>
    <w:rsid w:val="004A2446"/>
    <w:rsid w:val="004A3414"/>
    <w:rsid w:val="004A4080"/>
    <w:rsid w:val="004A4FE5"/>
    <w:rsid w:val="004A58BF"/>
    <w:rsid w:val="004B02A6"/>
    <w:rsid w:val="004B4788"/>
    <w:rsid w:val="004B5D92"/>
    <w:rsid w:val="004B7516"/>
    <w:rsid w:val="004B7F87"/>
    <w:rsid w:val="004C0B79"/>
    <w:rsid w:val="004C290D"/>
    <w:rsid w:val="004C4961"/>
    <w:rsid w:val="004C56EF"/>
    <w:rsid w:val="004C7390"/>
    <w:rsid w:val="004D048D"/>
    <w:rsid w:val="004D04CD"/>
    <w:rsid w:val="004D15D4"/>
    <w:rsid w:val="004D3C4E"/>
    <w:rsid w:val="004D74BD"/>
    <w:rsid w:val="004D7FE1"/>
    <w:rsid w:val="004E0EAF"/>
    <w:rsid w:val="004E1874"/>
    <w:rsid w:val="004E38EF"/>
    <w:rsid w:val="004E49CF"/>
    <w:rsid w:val="004E504F"/>
    <w:rsid w:val="004E539B"/>
    <w:rsid w:val="004E57FE"/>
    <w:rsid w:val="004E58FB"/>
    <w:rsid w:val="004E5CBC"/>
    <w:rsid w:val="004E70CB"/>
    <w:rsid w:val="004E78E9"/>
    <w:rsid w:val="004F32F5"/>
    <w:rsid w:val="004F724A"/>
    <w:rsid w:val="004F78C2"/>
    <w:rsid w:val="00503920"/>
    <w:rsid w:val="00507DCD"/>
    <w:rsid w:val="00511BFC"/>
    <w:rsid w:val="00511CD9"/>
    <w:rsid w:val="0051286D"/>
    <w:rsid w:val="005129EB"/>
    <w:rsid w:val="0051597A"/>
    <w:rsid w:val="00520299"/>
    <w:rsid w:val="005239F2"/>
    <w:rsid w:val="005244F4"/>
    <w:rsid w:val="00524811"/>
    <w:rsid w:val="00524ECC"/>
    <w:rsid w:val="005250BE"/>
    <w:rsid w:val="005251BE"/>
    <w:rsid w:val="005342BA"/>
    <w:rsid w:val="00534F53"/>
    <w:rsid w:val="005360F3"/>
    <w:rsid w:val="005366A5"/>
    <w:rsid w:val="00541403"/>
    <w:rsid w:val="005420F3"/>
    <w:rsid w:val="0054260B"/>
    <w:rsid w:val="0054341A"/>
    <w:rsid w:val="005455D9"/>
    <w:rsid w:val="005531F6"/>
    <w:rsid w:val="00554072"/>
    <w:rsid w:val="00555D9C"/>
    <w:rsid w:val="00556A94"/>
    <w:rsid w:val="00557FC3"/>
    <w:rsid w:val="00562F32"/>
    <w:rsid w:val="00565210"/>
    <w:rsid w:val="005676F8"/>
    <w:rsid w:val="00570832"/>
    <w:rsid w:val="00570A89"/>
    <w:rsid w:val="00571F38"/>
    <w:rsid w:val="00575C0B"/>
    <w:rsid w:val="00577D3B"/>
    <w:rsid w:val="00581473"/>
    <w:rsid w:val="005827BC"/>
    <w:rsid w:val="005838E0"/>
    <w:rsid w:val="0058616F"/>
    <w:rsid w:val="00586205"/>
    <w:rsid w:val="0058655D"/>
    <w:rsid w:val="005867E0"/>
    <w:rsid w:val="00590083"/>
    <w:rsid w:val="00593F5C"/>
    <w:rsid w:val="005940C4"/>
    <w:rsid w:val="00594620"/>
    <w:rsid w:val="005953E0"/>
    <w:rsid w:val="00595BCC"/>
    <w:rsid w:val="005969EF"/>
    <w:rsid w:val="00596D24"/>
    <w:rsid w:val="005A003D"/>
    <w:rsid w:val="005A09E3"/>
    <w:rsid w:val="005A0D1C"/>
    <w:rsid w:val="005A1BD0"/>
    <w:rsid w:val="005A1EF3"/>
    <w:rsid w:val="005A2956"/>
    <w:rsid w:val="005A4A01"/>
    <w:rsid w:val="005A50D3"/>
    <w:rsid w:val="005A5C47"/>
    <w:rsid w:val="005A700E"/>
    <w:rsid w:val="005A74B2"/>
    <w:rsid w:val="005B07DF"/>
    <w:rsid w:val="005B1252"/>
    <w:rsid w:val="005B21A7"/>
    <w:rsid w:val="005B3B2C"/>
    <w:rsid w:val="005B507A"/>
    <w:rsid w:val="005B5125"/>
    <w:rsid w:val="005B5F8E"/>
    <w:rsid w:val="005B634B"/>
    <w:rsid w:val="005B6DA7"/>
    <w:rsid w:val="005C07F7"/>
    <w:rsid w:val="005C0DE1"/>
    <w:rsid w:val="005C1B28"/>
    <w:rsid w:val="005C5B2D"/>
    <w:rsid w:val="005C7F1A"/>
    <w:rsid w:val="005D0D53"/>
    <w:rsid w:val="005D0EF5"/>
    <w:rsid w:val="005D1626"/>
    <w:rsid w:val="005D2B47"/>
    <w:rsid w:val="005D465D"/>
    <w:rsid w:val="005D4D50"/>
    <w:rsid w:val="005D60FE"/>
    <w:rsid w:val="005D6A74"/>
    <w:rsid w:val="005D6FAA"/>
    <w:rsid w:val="005D7C43"/>
    <w:rsid w:val="005E381C"/>
    <w:rsid w:val="005E4E0F"/>
    <w:rsid w:val="005E7ED8"/>
    <w:rsid w:val="005E7EFE"/>
    <w:rsid w:val="005F1AAE"/>
    <w:rsid w:val="005F2453"/>
    <w:rsid w:val="005F2621"/>
    <w:rsid w:val="005F535D"/>
    <w:rsid w:val="005F588E"/>
    <w:rsid w:val="005F62DE"/>
    <w:rsid w:val="005F6432"/>
    <w:rsid w:val="0060083D"/>
    <w:rsid w:val="00601651"/>
    <w:rsid w:val="00605BA4"/>
    <w:rsid w:val="00607081"/>
    <w:rsid w:val="00610426"/>
    <w:rsid w:val="00610967"/>
    <w:rsid w:val="00610E59"/>
    <w:rsid w:val="00612567"/>
    <w:rsid w:val="00612DC7"/>
    <w:rsid w:val="00615803"/>
    <w:rsid w:val="00615A08"/>
    <w:rsid w:val="00615E7B"/>
    <w:rsid w:val="0061684D"/>
    <w:rsid w:val="00617880"/>
    <w:rsid w:val="0062062B"/>
    <w:rsid w:val="006244B5"/>
    <w:rsid w:val="00624C33"/>
    <w:rsid w:val="00626414"/>
    <w:rsid w:val="0062683A"/>
    <w:rsid w:val="0062756B"/>
    <w:rsid w:val="00627876"/>
    <w:rsid w:val="00630FC2"/>
    <w:rsid w:val="00635895"/>
    <w:rsid w:val="00637C44"/>
    <w:rsid w:val="00640B94"/>
    <w:rsid w:val="00642583"/>
    <w:rsid w:val="00642DFE"/>
    <w:rsid w:val="006459C2"/>
    <w:rsid w:val="00647108"/>
    <w:rsid w:val="00647515"/>
    <w:rsid w:val="0065143C"/>
    <w:rsid w:val="00651608"/>
    <w:rsid w:val="00651727"/>
    <w:rsid w:val="00651E3B"/>
    <w:rsid w:val="006521CC"/>
    <w:rsid w:val="0065397C"/>
    <w:rsid w:val="00654866"/>
    <w:rsid w:val="00654F3B"/>
    <w:rsid w:val="00656EE7"/>
    <w:rsid w:val="00657110"/>
    <w:rsid w:val="00660207"/>
    <w:rsid w:val="006607FA"/>
    <w:rsid w:val="0066147E"/>
    <w:rsid w:val="00663C6B"/>
    <w:rsid w:val="00665EDF"/>
    <w:rsid w:val="0067095A"/>
    <w:rsid w:val="00671238"/>
    <w:rsid w:val="00671578"/>
    <w:rsid w:val="00672FFA"/>
    <w:rsid w:val="00675129"/>
    <w:rsid w:val="00676105"/>
    <w:rsid w:val="00677ECA"/>
    <w:rsid w:val="0068010A"/>
    <w:rsid w:val="00680285"/>
    <w:rsid w:val="006837E7"/>
    <w:rsid w:val="00686763"/>
    <w:rsid w:val="00687443"/>
    <w:rsid w:val="00690C07"/>
    <w:rsid w:val="00692835"/>
    <w:rsid w:val="0069507A"/>
    <w:rsid w:val="0069620E"/>
    <w:rsid w:val="0069705B"/>
    <w:rsid w:val="00697D02"/>
    <w:rsid w:val="006A28C3"/>
    <w:rsid w:val="006A3774"/>
    <w:rsid w:val="006A3B65"/>
    <w:rsid w:val="006B1BB7"/>
    <w:rsid w:val="006B2249"/>
    <w:rsid w:val="006B2DE2"/>
    <w:rsid w:val="006B3CB1"/>
    <w:rsid w:val="006B4D88"/>
    <w:rsid w:val="006B7170"/>
    <w:rsid w:val="006B786C"/>
    <w:rsid w:val="006C0168"/>
    <w:rsid w:val="006C2A60"/>
    <w:rsid w:val="006C2B58"/>
    <w:rsid w:val="006C30A6"/>
    <w:rsid w:val="006C3AA1"/>
    <w:rsid w:val="006C49AE"/>
    <w:rsid w:val="006C4D7A"/>
    <w:rsid w:val="006C507F"/>
    <w:rsid w:val="006C5CDA"/>
    <w:rsid w:val="006C7A10"/>
    <w:rsid w:val="006D0B9D"/>
    <w:rsid w:val="006D11F2"/>
    <w:rsid w:val="006D305C"/>
    <w:rsid w:val="006D4958"/>
    <w:rsid w:val="006D4F65"/>
    <w:rsid w:val="006D77C0"/>
    <w:rsid w:val="006E418D"/>
    <w:rsid w:val="006F0128"/>
    <w:rsid w:val="006F1525"/>
    <w:rsid w:val="006F1718"/>
    <w:rsid w:val="006F58A6"/>
    <w:rsid w:val="006F66CA"/>
    <w:rsid w:val="007000D4"/>
    <w:rsid w:val="00703592"/>
    <w:rsid w:val="00704E71"/>
    <w:rsid w:val="00705B6C"/>
    <w:rsid w:val="0070665A"/>
    <w:rsid w:val="007068A0"/>
    <w:rsid w:val="0071013D"/>
    <w:rsid w:val="007128B5"/>
    <w:rsid w:val="00714401"/>
    <w:rsid w:val="00714BD8"/>
    <w:rsid w:val="00714ED3"/>
    <w:rsid w:val="00716620"/>
    <w:rsid w:val="00720363"/>
    <w:rsid w:val="007228D7"/>
    <w:rsid w:val="00722C33"/>
    <w:rsid w:val="0072470C"/>
    <w:rsid w:val="007248B9"/>
    <w:rsid w:val="007257A9"/>
    <w:rsid w:val="00726D49"/>
    <w:rsid w:val="007337D6"/>
    <w:rsid w:val="00733AE3"/>
    <w:rsid w:val="007340F5"/>
    <w:rsid w:val="00735673"/>
    <w:rsid w:val="00737182"/>
    <w:rsid w:val="00741A3F"/>
    <w:rsid w:val="00742C1D"/>
    <w:rsid w:val="007437D2"/>
    <w:rsid w:val="007444A7"/>
    <w:rsid w:val="00745265"/>
    <w:rsid w:val="00750630"/>
    <w:rsid w:val="007516FD"/>
    <w:rsid w:val="007529D9"/>
    <w:rsid w:val="00752A12"/>
    <w:rsid w:val="007532D7"/>
    <w:rsid w:val="00754DD7"/>
    <w:rsid w:val="0075537E"/>
    <w:rsid w:val="00755E34"/>
    <w:rsid w:val="0075715E"/>
    <w:rsid w:val="007571F7"/>
    <w:rsid w:val="00757279"/>
    <w:rsid w:val="007610AE"/>
    <w:rsid w:val="0076317D"/>
    <w:rsid w:val="00763227"/>
    <w:rsid w:val="0076428A"/>
    <w:rsid w:val="007702DF"/>
    <w:rsid w:val="00770C55"/>
    <w:rsid w:val="00770E40"/>
    <w:rsid w:val="00776081"/>
    <w:rsid w:val="00777EE8"/>
    <w:rsid w:val="00782C1C"/>
    <w:rsid w:val="007832AA"/>
    <w:rsid w:val="00783567"/>
    <w:rsid w:val="0079299B"/>
    <w:rsid w:val="00792EF0"/>
    <w:rsid w:val="007943A0"/>
    <w:rsid w:val="00795532"/>
    <w:rsid w:val="007A0060"/>
    <w:rsid w:val="007A13B1"/>
    <w:rsid w:val="007A1504"/>
    <w:rsid w:val="007A3DF3"/>
    <w:rsid w:val="007A50C6"/>
    <w:rsid w:val="007A5708"/>
    <w:rsid w:val="007A77D5"/>
    <w:rsid w:val="007B0916"/>
    <w:rsid w:val="007B2CF5"/>
    <w:rsid w:val="007B5C9E"/>
    <w:rsid w:val="007C1C5D"/>
    <w:rsid w:val="007C2C70"/>
    <w:rsid w:val="007C5384"/>
    <w:rsid w:val="007C5BD9"/>
    <w:rsid w:val="007D2A24"/>
    <w:rsid w:val="007D2A46"/>
    <w:rsid w:val="007E113C"/>
    <w:rsid w:val="007E150A"/>
    <w:rsid w:val="007E1CB2"/>
    <w:rsid w:val="007E70DA"/>
    <w:rsid w:val="007F006F"/>
    <w:rsid w:val="007F1A58"/>
    <w:rsid w:val="007F1A76"/>
    <w:rsid w:val="007F6E1B"/>
    <w:rsid w:val="008009D4"/>
    <w:rsid w:val="00801060"/>
    <w:rsid w:val="008012FF"/>
    <w:rsid w:val="00801E50"/>
    <w:rsid w:val="00807ADF"/>
    <w:rsid w:val="00810472"/>
    <w:rsid w:val="008113A1"/>
    <w:rsid w:val="008145EA"/>
    <w:rsid w:val="0081554E"/>
    <w:rsid w:val="00815BCB"/>
    <w:rsid w:val="00820EEC"/>
    <w:rsid w:val="00821EA4"/>
    <w:rsid w:val="00822084"/>
    <w:rsid w:val="00822B8E"/>
    <w:rsid w:val="00823619"/>
    <w:rsid w:val="00823915"/>
    <w:rsid w:val="008307AD"/>
    <w:rsid w:val="00830BA1"/>
    <w:rsid w:val="00831AF1"/>
    <w:rsid w:val="008320D2"/>
    <w:rsid w:val="00834BBD"/>
    <w:rsid w:val="00840007"/>
    <w:rsid w:val="00843482"/>
    <w:rsid w:val="0084364C"/>
    <w:rsid w:val="00843DE3"/>
    <w:rsid w:val="00844C88"/>
    <w:rsid w:val="00845468"/>
    <w:rsid w:val="008454B3"/>
    <w:rsid w:val="00846455"/>
    <w:rsid w:val="0084701C"/>
    <w:rsid w:val="0085115B"/>
    <w:rsid w:val="00852E5B"/>
    <w:rsid w:val="0085445B"/>
    <w:rsid w:val="00857262"/>
    <w:rsid w:val="00857E66"/>
    <w:rsid w:val="0086167C"/>
    <w:rsid w:val="00861D31"/>
    <w:rsid w:val="0086505C"/>
    <w:rsid w:val="00867102"/>
    <w:rsid w:val="0087166A"/>
    <w:rsid w:val="008727F4"/>
    <w:rsid w:val="008743C3"/>
    <w:rsid w:val="00874C5A"/>
    <w:rsid w:val="00875806"/>
    <w:rsid w:val="00876F3F"/>
    <w:rsid w:val="00884885"/>
    <w:rsid w:val="008874DF"/>
    <w:rsid w:val="0088772F"/>
    <w:rsid w:val="00890074"/>
    <w:rsid w:val="0089145E"/>
    <w:rsid w:val="008914EE"/>
    <w:rsid w:val="00891F93"/>
    <w:rsid w:val="008936CF"/>
    <w:rsid w:val="0089538B"/>
    <w:rsid w:val="008968F8"/>
    <w:rsid w:val="008A408B"/>
    <w:rsid w:val="008A43C8"/>
    <w:rsid w:val="008A6268"/>
    <w:rsid w:val="008A6395"/>
    <w:rsid w:val="008B2D9A"/>
    <w:rsid w:val="008B4137"/>
    <w:rsid w:val="008B446E"/>
    <w:rsid w:val="008B5C3D"/>
    <w:rsid w:val="008B5D9B"/>
    <w:rsid w:val="008B6741"/>
    <w:rsid w:val="008B741A"/>
    <w:rsid w:val="008B7649"/>
    <w:rsid w:val="008B7BE9"/>
    <w:rsid w:val="008C0152"/>
    <w:rsid w:val="008C07F6"/>
    <w:rsid w:val="008C0E44"/>
    <w:rsid w:val="008C135F"/>
    <w:rsid w:val="008C53DC"/>
    <w:rsid w:val="008C54DD"/>
    <w:rsid w:val="008C593F"/>
    <w:rsid w:val="008D2461"/>
    <w:rsid w:val="008D4A8E"/>
    <w:rsid w:val="008D6864"/>
    <w:rsid w:val="008D743D"/>
    <w:rsid w:val="008E4395"/>
    <w:rsid w:val="008E65C3"/>
    <w:rsid w:val="008E6CCB"/>
    <w:rsid w:val="008F54D6"/>
    <w:rsid w:val="008F6C65"/>
    <w:rsid w:val="0090401A"/>
    <w:rsid w:val="00906070"/>
    <w:rsid w:val="00906A88"/>
    <w:rsid w:val="00906E19"/>
    <w:rsid w:val="009110A6"/>
    <w:rsid w:val="009110C5"/>
    <w:rsid w:val="0091149A"/>
    <w:rsid w:val="00913251"/>
    <w:rsid w:val="0091545E"/>
    <w:rsid w:val="00916BB3"/>
    <w:rsid w:val="009214E0"/>
    <w:rsid w:val="00922F14"/>
    <w:rsid w:val="0092633E"/>
    <w:rsid w:val="00930A56"/>
    <w:rsid w:val="009312D6"/>
    <w:rsid w:val="00931DA6"/>
    <w:rsid w:val="009339E7"/>
    <w:rsid w:val="00934F78"/>
    <w:rsid w:val="00936113"/>
    <w:rsid w:val="009402E1"/>
    <w:rsid w:val="00940D75"/>
    <w:rsid w:val="00942BA3"/>
    <w:rsid w:val="00943F24"/>
    <w:rsid w:val="009443FF"/>
    <w:rsid w:val="00945715"/>
    <w:rsid w:val="00950C3C"/>
    <w:rsid w:val="009523F1"/>
    <w:rsid w:val="0095338F"/>
    <w:rsid w:val="00953957"/>
    <w:rsid w:val="00953C42"/>
    <w:rsid w:val="00954035"/>
    <w:rsid w:val="009551B6"/>
    <w:rsid w:val="00955989"/>
    <w:rsid w:val="00955E62"/>
    <w:rsid w:val="009620D8"/>
    <w:rsid w:val="009635B9"/>
    <w:rsid w:val="00966663"/>
    <w:rsid w:val="0096682D"/>
    <w:rsid w:val="0097037E"/>
    <w:rsid w:val="009713B3"/>
    <w:rsid w:val="009720AA"/>
    <w:rsid w:val="00972F49"/>
    <w:rsid w:val="00973A63"/>
    <w:rsid w:val="00976514"/>
    <w:rsid w:val="00980E31"/>
    <w:rsid w:val="00984E31"/>
    <w:rsid w:val="009858EE"/>
    <w:rsid w:val="00986064"/>
    <w:rsid w:val="00986998"/>
    <w:rsid w:val="00987D9A"/>
    <w:rsid w:val="00987E15"/>
    <w:rsid w:val="009911D4"/>
    <w:rsid w:val="00993660"/>
    <w:rsid w:val="00994A5F"/>
    <w:rsid w:val="00995517"/>
    <w:rsid w:val="0099760B"/>
    <w:rsid w:val="009A2220"/>
    <w:rsid w:val="009A3982"/>
    <w:rsid w:val="009A4952"/>
    <w:rsid w:val="009A6A8E"/>
    <w:rsid w:val="009B2F38"/>
    <w:rsid w:val="009B46D9"/>
    <w:rsid w:val="009B4EF7"/>
    <w:rsid w:val="009B756E"/>
    <w:rsid w:val="009B765B"/>
    <w:rsid w:val="009B7E0A"/>
    <w:rsid w:val="009C2053"/>
    <w:rsid w:val="009C27E8"/>
    <w:rsid w:val="009C32DF"/>
    <w:rsid w:val="009C4040"/>
    <w:rsid w:val="009C4CFD"/>
    <w:rsid w:val="009C6665"/>
    <w:rsid w:val="009C7C19"/>
    <w:rsid w:val="009D2E0C"/>
    <w:rsid w:val="009D3A43"/>
    <w:rsid w:val="009D3CC8"/>
    <w:rsid w:val="009D41CF"/>
    <w:rsid w:val="009D5E37"/>
    <w:rsid w:val="009D7528"/>
    <w:rsid w:val="009E0A8A"/>
    <w:rsid w:val="009E1F81"/>
    <w:rsid w:val="009E2947"/>
    <w:rsid w:val="009E4D38"/>
    <w:rsid w:val="009E6E09"/>
    <w:rsid w:val="009E7D24"/>
    <w:rsid w:val="009F184F"/>
    <w:rsid w:val="009F1908"/>
    <w:rsid w:val="009F22A6"/>
    <w:rsid w:val="009F281D"/>
    <w:rsid w:val="009F3861"/>
    <w:rsid w:val="009F40EB"/>
    <w:rsid w:val="009F737D"/>
    <w:rsid w:val="009F76EC"/>
    <w:rsid w:val="00A009A1"/>
    <w:rsid w:val="00A00B06"/>
    <w:rsid w:val="00A02BE0"/>
    <w:rsid w:val="00A05F2C"/>
    <w:rsid w:val="00A062C1"/>
    <w:rsid w:val="00A1457C"/>
    <w:rsid w:val="00A168A7"/>
    <w:rsid w:val="00A2195A"/>
    <w:rsid w:val="00A24082"/>
    <w:rsid w:val="00A244A9"/>
    <w:rsid w:val="00A245C9"/>
    <w:rsid w:val="00A25463"/>
    <w:rsid w:val="00A25A8D"/>
    <w:rsid w:val="00A25E84"/>
    <w:rsid w:val="00A273E6"/>
    <w:rsid w:val="00A31059"/>
    <w:rsid w:val="00A336D4"/>
    <w:rsid w:val="00A362A5"/>
    <w:rsid w:val="00A37E52"/>
    <w:rsid w:val="00A43EC6"/>
    <w:rsid w:val="00A46D7F"/>
    <w:rsid w:val="00A47D38"/>
    <w:rsid w:val="00A5011E"/>
    <w:rsid w:val="00A50A8D"/>
    <w:rsid w:val="00A522A2"/>
    <w:rsid w:val="00A52BE1"/>
    <w:rsid w:val="00A5307E"/>
    <w:rsid w:val="00A5438C"/>
    <w:rsid w:val="00A54B0C"/>
    <w:rsid w:val="00A55909"/>
    <w:rsid w:val="00A571E8"/>
    <w:rsid w:val="00A618AB"/>
    <w:rsid w:val="00A631E6"/>
    <w:rsid w:val="00A633FF"/>
    <w:rsid w:val="00A63593"/>
    <w:rsid w:val="00A67598"/>
    <w:rsid w:val="00A7260E"/>
    <w:rsid w:val="00A72EA1"/>
    <w:rsid w:val="00A751D3"/>
    <w:rsid w:val="00A80532"/>
    <w:rsid w:val="00A806F8"/>
    <w:rsid w:val="00A8134D"/>
    <w:rsid w:val="00A81A55"/>
    <w:rsid w:val="00A8389C"/>
    <w:rsid w:val="00A845EB"/>
    <w:rsid w:val="00A84F61"/>
    <w:rsid w:val="00A860F6"/>
    <w:rsid w:val="00A8617F"/>
    <w:rsid w:val="00A93A90"/>
    <w:rsid w:val="00A95189"/>
    <w:rsid w:val="00A9651D"/>
    <w:rsid w:val="00AA1BAD"/>
    <w:rsid w:val="00AA1FC7"/>
    <w:rsid w:val="00AA4E08"/>
    <w:rsid w:val="00AA63C2"/>
    <w:rsid w:val="00AA6A50"/>
    <w:rsid w:val="00AA6B93"/>
    <w:rsid w:val="00AB2050"/>
    <w:rsid w:val="00AB26A8"/>
    <w:rsid w:val="00AB2A40"/>
    <w:rsid w:val="00AB43A3"/>
    <w:rsid w:val="00AB4604"/>
    <w:rsid w:val="00AB54C9"/>
    <w:rsid w:val="00AB6D55"/>
    <w:rsid w:val="00AC039D"/>
    <w:rsid w:val="00AC0EFF"/>
    <w:rsid w:val="00AC0F59"/>
    <w:rsid w:val="00AC1058"/>
    <w:rsid w:val="00AC18B1"/>
    <w:rsid w:val="00AC1D2F"/>
    <w:rsid w:val="00AC2EB6"/>
    <w:rsid w:val="00AC3641"/>
    <w:rsid w:val="00AC5081"/>
    <w:rsid w:val="00AD190C"/>
    <w:rsid w:val="00AD1B92"/>
    <w:rsid w:val="00AD2A99"/>
    <w:rsid w:val="00AD6B7E"/>
    <w:rsid w:val="00AE079F"/>
    <w:rsid w:val="00AE0BE9"/>
    <w:rsid w:val="00AE0ECA"/>
    <w:rsid w:val="00AE148C"/>
    <w:rsid w:val="00AE23B2"/>
    <w:rsid w:val="00AE29EA"/>
    <w:rsid w:val="00AE3E50"/>
    <w:rsid w:val="00AE449B"/>
    <w:rsid w:val="00AE49F0"/>
    <w:rsid w:val="00AF2418"/>
    <w:rsid w:val="00AF3457"/>
    <w:rsid w:val="00AF3E88"/>
    <w:rsid w:val="00AF5243"/>
    <w:rsid w:val="00AF53FD"/>
    <w:rsid w:val="00AF7BE9"/>
    <w:rsid w:val="00AF7DA0"/>
    <w:rsid w:val="00AF7EB5"/>
    <w:rsid w:val="00B01568"/>
    <w:rsid w:val="00B01638"/>
    <w:rsid w:val="00B01BAE"/>
    <w:rsid w:val="00B04FA0"/>
    <w:rsid w:val="00B05C3D"/>
    <w:rsid w:val="00B07061"/>
    <w:rsid w:val="00B1249C"/>
    <w:rsid w:val="00B12F0B"/>
    <w:rsid w:val="00B14844"/>
    <w:rsid w:val="00B149DD"/>
    <w:rsid w:val="00B15BAB"/>
    <w:rsid w:val="00B178DC"/>
    <w:rsid w:val="00B20EAD"/>
    <w:rsid w:val="00B21FD4"/>
    <w:rsid w:val="00B2201A"/>
    <w:rsid w:val="00B22E7A"/>
    <w:rsid w:val="00B25D59"/>
    <w:rsid w:val="00B27E3B"/>
    <w:rsid w:val="00B30ABD"/>
    <w:rsid w:val="00B316BB"/>
    <w:rsid w:val="00B326A7"/>
    <w:rsid w:val="00B335D2"/>
    <w:rsid w:val="00B340E3"/>
    <w:rsid w:val="00B3459A"/>
    <w:rsid w:val="00B354C8"/>
    <w:rsid w:val="00B3663A"/>
    <w:rsid w:val="00B40603"/>
    <w:rsid w:val="00B40629"/>
    <w:rsid w:val="00B4193B"/>
    <w:rsid w:val="00B419CA"/>
    <w:rsid w:val="00B45C64"/>
    <w:rsid w:val="00B4771D"/>
    <w:rsid w:val="00B511CE"/>
    <w:rsid w:val="00B53AAC"/>
    <w:rsid w:val="00B53CB4"/>
    <w:rsid w:val="00B5718D"/>
    <w:rsid w:val="00B611BD"/>
    <w:rsid w:val="00B62E7E"/>
    <w:rsid w:val="00B63F28"/>
    <w:rsid w:val="00B66399"/>
    <w:rsid w:val="00B67AB2"/>
    <w:rsid w:val="00B70819"/>
    <w:rsid w:val="00B708B7"/>
    <w:rsid w:val="00B70B5C"/>
    <w:rsid w:val="00B714DB"/>
    <w:rsid w:val="00B74EAF"/>
    <w:rsid w:val="00B7639D"/>
    <w:rsid w:val="00B845BD"/>
    <w:rsid w:val="00B8584C"/>
    <w:rsid w:val="00B87973"/>
    <w:rsid w:val="00B87B7B"/>
    <w:rsid w:val="00B917A0"/>
    <w:rsid w:val="00B931CF"/>
    <w:rsid w:val="00B93563"/>
    <w:rsid w:val="00B938E3"/>
    <w:rsid w:val="00B944F0"/>
    <w:rsid w:val="00B96192"/>
    <w:rsid w:val="00B96E52"/>
    <w:rsid w:val="00BA20A6"/>
    <w:rsid w:val="00BA6C85"/>
    <w:rsid w:val="00BA73B4"/>
    <w:rsid w:val="00BB07CE"/>
    <w:rsid w:val="00BB0B7E"/>
    <w:rsid w:val="00BB29CA"/>
    <w:rsid w:val="00BB2E6C"/>
    <w:rsid w:val="00BB3023"/>
    <w:rsid w:val="00BB5300"/>
    <w:rsid w:val="00BC099E"/>
    <w:rsid w:val="00BC14AA"/>
    <w:rsid w:val="00BC434C"/>
    <w:rsid w:val="00BC5CBD"/>
    <w:rsid w:val="00BD0541"/>
    <w:rsid w:val="00BD131A"/>
    <w:rsid w:val="00BD1A14"/>
    <w:rsid w:val="00BD2B29"/>
    <w:rsid w:val="00BD3201"/>
    <w:rsid w:val="00BD76A3"/>
    <w:rsid w:val="00BE036D"/>
    <w:rsid w:val="00BE2D6F"/>
    <w:rsid w:val="00BE439E"/>
    <w:rsid w:val="00BE4D78"/>
    <w:rsid w:val="00BE5088"/>
    <w:rsid w:val="00BE5F21"/>
    <w:rsid w:val="00BE60F2"/>
    <w:rsid w:val="00BE7A59"/>
    <w:rsid w:val="00BF01FE"/>
    <w:rsid w:val="00BF3957"/>
    <w:rsid w:val="00BF4CBF"/>
    <w:rsid w:val="00BF562A"/>
    <w:rsid w:val="00BF639E"/>
    <w:rsid w:val="00BF65A1"/>
    <w:rsid w:val="00C05890"/>
    <w:rsid w:val="00C06045"/>
    <w:rsid w:val="00C10D36"/>
    <w:rsid w:val="00C115FD"/>
    <w:rsid w:val="00C11CDC"/>
    <w:rsid w:val="00C13902"/>
    <w:rsid w:val="00C15C89"/>
    <w:rsid w:val="00C17A60"/>
    <w:rsid w:val="00C2197F"/>
    <w:rsid w:val="00C22325"/>
    <w:rsid w:val="00C22F20"/>
    <w:rsid w:val="00C276DF"/>
    <w:rsid w:val="00C27C21"/>
    <w:rsid w:val="00C3001A"/>
    <w:rsid w:val="00C32D25"/>
    <w:rsid w:val="00C339CC"/>
    <w:rsid w:val="00C35D8E"/>
    <w:rsid w:val="00C35DEB"/>
    <w:rsid w:val="00C35F81"/>
    <w:rsid w:val="00C3710E"/>
    <w:rsid w:val="00C371B2"/>
    <w:rsid w:val="00C4240B"/>
    <w:rsid w:val="00C4386A"/>
    <w:rsid w:val="00C46A38"/>
    <w:rsid w:val="00C50581"/>
    <w:rsid w:val="00C507CD"/>
    <w:rsid w:val="00C5125C"/>
    <w:rsid w:val="00C51EBF"/>
    <w:rsid w:val="00C52785"/>
    <w:rsid w:val="00C5411B"/>
    <w:rsid w:val="00C54F95"/>
    <w:rsid w:val="00C568C0"/>
    <w:rsid w:val="00C6158A"/>
    <w:rsid w:val="00C63B73"/>
    <w:rsid w:val="00C70D2B"/>
    <w:rsid w:val="00C729A6"/>
    <w:rsid w:val="00C735CE"/>
    <w:rsid w:val="00C7502F"/>
    <w:rsid w:val="00C754E0"/>
    <w:rsid w:val="00C7712B"/>
    <w:rsid w:val="00C77C09"/>
    <w:rsid w:val="00C81629"/>
    <w:rsid w:val="00C827EF"/>
    <w:rsid w:val="00C84DE5"/>
    <w:rsid w:val="00C866D8"/>
    <w:rsid w:val="00C86CD7"/>
    <w:rsid w:val="00C877B2"/>
    <w:rsid w:val="00C87CA9"/>
    <w:rsid w:val="00C9218A"/>
    <w:rsid w:val="00C92770"/>
    <w:rsid w:val="00C940F9"/>
    <w:rsid w:val="00C95E05"/>
    <w:rsid w:val="00C96B65"/>
    <w:rsid w:val="00C9706E"/>
    <w:rsid w:val="00CA0600"/>
    <w:rsid w:val="00CA43CA"/>
    <w:rsid w:val="00CA6E81"/>
    <w:rsid w:val="00CB200C"/>
    <w:rsid w:val="00CB31B7"/>
    <w:rsid w:val="00CB321C"/>
    <w:rsid w:val="00CB3AA3"/>
    <w:rsid w:val="00CB55C7"/>
    <w:rsid w:val="00CB6D92"/>
    <w:rsid w:val="00CC2A5F"/>
    <w:rsid w:val="00CC4302"/>
    <w:rsid w:val="00CC4E18"/>
    <w:rsid w:val="00CC5929"/>
    <w:rsid w:val="00CC5F36"/>
    <w:rsid w:val="00CC600E"/>
    <w:rsid w:val="00CD014E"/>
    <w:rsid w:val="00CD2E17"/>
    <w:rsid w:val="00CD348F"/>
    <w:rsid w:val="00CD52C8"/>
    <w:rsid w:val="00CD61CE"/>
    <w:rsid w:val="00CD70B7"/>
    <w:rsid w:val="00CE00E1"/>
    <w:rsid w:val="00CE1117"/>
    <w:rsid w:val="00CE155E"/>
    <w:rsid w:val="00CE18A8"/>
    <w:rsid w:val="00CE2ED9"/>
    <w:rsid w:val="00CE3413"/>
    <w:rsid w:val="00CE6BDA"/>
    <w:rsid w:val="00CF1586"/>
    <w:rsid w:val="00CF359C"/>
    <w:rsid w:val="00CF6576"/>
    <w:rsid w:val="00CF6801"/>
    <w:rsid w:val="00CF751E"/>
    <w:rsid w:val="00CF7CBB"/>
    <w:rsid w:val="00D00C54"/>
    <w:rsid w:val="00D06932"/>
    <w:rsid w:val="00D12FD2"/>
    <w:rsid w:val="00D137D2"/>
    <w:rsid w:val="00D16403"/>
    <w:rsid w:val="00D21F24"/>
    <w:rsid w:val="00D2228E"/>
    <w:rsid w:val="00D22530"/>
    <w:rsid w:val="00D2446E"/>
    <w:rsid w:val="00D26628"/>
    <w:rsid w:val="00D30452"/>
    <w:rsid w:val="00D32FB5"/>
    <w:rsid w:val="00D33550"/>
    <w:rsid w:val="00D33B49"/>
    <w:rsid w:val="00D341A2"/>
    <w:rsid w:val="00D35994"/>
    <w:rsid w:val="00D42E94"/>
    <w:rsid w:val="00D4523C"/>
    <w:rsid w:val="00D47B7F"/>
    <w:rsid w:val="00D50869"/>
    <w:rsid w:val="00D50F8C"/>
    <w:rsid w:val="00D52228"/>
    <w:rsid w:val="00D52885"/>
    <w:rsid w:val="00D52C26"/>
    <w:rsid w:val="00D531AB"/>
    <w:rsid w:val="00D5501D"/>
    <w:rsid w:val="00D55189"/>
    <w:rsid w:val="00D551DD"/>
    <w:rsid w:val="00D561C5"/>
    <w:rsid w:val="00D61B2A"/>
    <w:rsid w:val="00D61E06"/>
    <w:rsid w:val="00D6226C"/>
    <w:rsid w:val="00D62F61"/>
    <w:rsid w:val="00D66633"/>
    <w:rsid w:val="00D67767"/>
    <w:rsid w:val="00D70B61"/>
    <w:rsid w:val="00D72784"/>
    <w:rsid w:val="00D72CC6"/>
    <w:rsid w:val="00D74D88"/>
    <w:rsid w:val="00D77E29"/>
    <w:rsid w:val="00D85D01"/>
    <w:rsid w:val="00D85D77"/>
    <w:rsid w:val="00D86827"/>
    <w:rsid w:val="00D9041F"/>
    <w:rsid w:val="00D906AB"/>
    <w:rsid w:val="00D90AAB"/>
    <w:rsid w:val="00D90BB4"/>
    <w:rsid w:val="00D93FB5"/>
    <w:rsid w:val="00D96C23"/>
    <w:rsid w:val="00D976AE"/>
    <w:rsid w:val="00DA0A31"/>
    <w:rsid w:val="00DA1216"/>
    <w:rsid w:val="00DA224A"/>
    <w:rsid w:val="00DA2678"/>
    <w:rsid w:val="00DA2CB9"/>
    <w:rsid w:val="00DA4CC5"/>
    <w:rsid w:val="00DA6B13"/>
    <w:rsid w:val="00DB053B"/>
    <w:rsid w:val="00DB09ED"/>
    <w:rsid w:val="00DB198B"/>
    <w:rsid w:val="00DB1D77"/>
    <w:rsid w:val="00DB1F02"/>
    <w:rsid w:val="00DB5C4F"/>
    <w:rsid w:val="00DB7117"/>
    <w:rsid w:val="00DC047D"/>
    <w:rsid w:val="00DC04BF"/>
    <w:rsid w:val="00DC09D0"/>
    <w:rsid w:val="00DC1D01"/>
    <w:rsid w:val="00DC2EC7"/>
    <w:rsid w:val="00DC307C"/>
    <w:rsid w:val="00DC40D3"/>
    <w:rsid w:val="00DC4104"/>
    <w:rsid w:val="00DC62CF"/>
    <w:rsid w:val="00DC778D"/>
    <w:rsid w:val="00DC79DF"/>
    <w:rsid w:val="00DD3BFF"/>
    <w:rsid w:val="00DD3C63"/>
    <w:rsid w:val="00DD3D8A"/>
    <w:rsid w:val="00DD4638"/>
    <w:rsid w:val="00DD4C5E"/>
    <w:rsid w:val="00DD64BC"/>
    <w:rsid w:val="00DD73CE"/>
    <w:rsid w:val="00DE1BCB"/>
    <w:rsid w:val="00DE35FB"/>
    <w:rsid w:val="00DE3DD1"/>
    <w:rsid w:val="00DE647E"/>
    <w:rsid w:val="00DE771C"/>
    <w:rsid w:val="00DF31BF"/>
    <w:rsid w:val="00DF3C3E"/>
    <w:rsid w:val="00DF5237"/>
    <w:rsid w:val="00DF734E"/>
    <w:rsid w:val="00E02DAC"/>
    <w:rsid w:val="00E03B92"/>
    <w:rsid w:val="00E06626"/>
    <w:rsid w:val="00E06FFA"/>
    <w:rsid w:val="00E07A50"/>
    <w:rsid w:val="00E07D50"/>
    <w:rsid w:val="00E10D62"/>
    <w:rsid w:val="00E148A2"/>
    <w:rsid w:val="00E176B9"/>
    <w:rsid w:val="00E2256A"/>
    <w:rsid w:val="00E22A93"/>
    <w:rsid w:val="00E2553B"/>
    <w:rsid w:val="00E255F7"/>
    <w:rsid w:val="00E262D3"/>
    <w:rsid w:val="00E2676A"/>
    <w:rsid w:val="00E2724B"/>
    <w:rsid w:val="00E30073"/>
    <w:rsid w:val="00E31BBB"/>
    <w:rsid w:val="00E328F8"/>
    <w:rsid w:val="00E32AA5"/>
    <w:rsid w:val="00E348C0"/>
    <w:rsid w:val="00E40002"/>
    <w:rsid w:val="00E438DD"/>
    <w:rsid w:val="00E45DF8"/>
    <w:rsid w:val="00E550A6"/>
    <w:rsid w:val="00E55EC2"/>
    <w:rsid w:val="00E56739"/>
    <w:rsid w:val="00E577E0"/>
    <w:rsid w:val="00E61AA0"/>
    <w:rsid w:val="00E64295"/>
    <w:rsid w:val="00E64BAD"/>
    <w:rsid w:val="00E6559D"/>
    <w:rsid w:val="00E65A14"/>
    <w:rsid w:val="00E66215"/>
    <w:rsid w:val="00E66E12"/>
    <w:rsid w:val="00E71D4B"/>
    <w:rsid w:val="00E73230"/>
    <w:rsid w:val="00E7387B"/>
    <w:rsid w:val="00E74136"/>
    <w:rsid w:val="00E74983"/>
    <w:rsid w:val="00E74C2B"/>
    <w:rsid w:val="00E756F7"/>
    <w:rsid w:val="00E7766E"/>
    <w:rsid w:val="00E77792"/>
    <w:rsid w:val="00E8393C"/>
    <w:rsid w:val="00E84F07"/>
    <w:rsid w:val="00E87600"/>
    <w:rsid w:val="00E87ADF"/>
    <w:rsid w:val="00E95696"/>
    <w:rsid w:val="00EA00ED"/>
    <w:rsid w:val="00EA0B32"/>
    <w:rsid w:val="00EA13E8"/>
    <w:rsid w:val="00EA1B48"/>
    <w:rsid w:val="00EA4CCF"/>
    <w:rsid w:val="00EA5EB3"/>
    <w:rsid w:val="00EA61C3"/>
    <w:rsid w:val="00EA7517"/>
    <w:rsid w:val="00EA7E8B"/>
    <w:rsid w:val="00EB05DB"/>
    <w:rsid w:val="00EB08B0"/>
    <w:rsid w:val="00EB0BA4"/>
    <w:rsid w:val="00EB37A7"/>
    <w:rsid w:val="00EB722B"/>
    <w:rsid w:val="00EC01B0"/>
    <w:rsid w:val="00EC095A"/>
    <w:rsid w:val="00EC0CA6"/>
    <w:rsid w:val="00EC48F2"/>
    <w:rsid w:val="00EC4FA7"/>
    <w:rsid w:val="00EC60B0"/>
    <w:rsid w:val="00EC6AD1"/>
    <w:rsid w:val="00ED0AEE"/>
    <w:rsid w:val="00ED2108"/>
    <w:rsid w:val="00ED32C8"/>
    <w:rsid w:val="00ED6AC9"/>
    <w:rsid w:val="00ED70B3"/>
    <w:rsid w:val="00EE32EC"/>
    <w:rsid w:val="00EE3458"/>
    <w:rsid w:val="00EE36EB"/>
    <w:rsid w:val="00EE426D"/>
    <w:rsid w:val="00EE76BD"/>
    <w:rsid w:val="00EF1265"/>
    <w:rsid w:val="00EF1B3A"/>
    <w:rsid w:val="00EF621E"/>
    <w:rsid w:val="00EF77D6"/>
    <w:rsid w:val="00EF7FC6"/>
    <w:rsid w:val="00F0070D"/>
    <w:rsid w:val="00F013D1"/>
    <w:rsid w:val="00F03C51"/>
    <w:rsid w:val="00F07A85"/>
    <w:rsid w:val="00F10932"/>
    <w:rsid w:val="00F10E92"/>
    <w:rsid w:val="00F118B7"/>
    <w:rsid w:val="00F12620"/>
    <w:rsid w:val="00F134A7"/>
    <w:rsid w:val="00F1613C"/>
    <w:rsid w:val="00F17E80"/>
    <w:rsid w:val="00F20282"/>
    <w:rsid w:val="00F20FB2"/>
    <w:rsid w:val="00F21C6B"/>
    <w:rsid w:val="00F22884"/>
    <w:rsid w:val="00F24584"/>
    <w:rsid w:val="00F26396"/>
    <w:rsid w:val="00F26C9A"/>
    <w:rsid w:val="00F2749B"/>
    <w:rsid w:val="00F31CB1"/>
    <w:rsid w:val="00F3338A"/>
    <w:rsid w:val="00F34BC4"/>
    <w:rsid w:val="00F350FD"/>
    <w:rsid w:val="00F35BC4"/>
    <w:rsid w:val="00F36133"/>
    <w:rsid w:val="00F37357"/>
    <w:rsid w:val="00F37D26"/>
    <w:rsid w:val="00F40BDA"/>
    <w:rsid w:val="00F417A2"/>
    <w:rsid w:val="00F42201"/>
    <w:rsid w:val="00F42730"/>
    <w:rsid w:val="00F43022"/>
    <w:rsid w:val="00F47493"/>
    <w:rsid w:val="00F50B75"/>
    <w:rsid w:val="00F51D9B"/>
    <w:rsid w:val="00F530CC"/>
    <w:rsid w:val="00F5728A"/>
    <w:rsid w:val="00F61EA8"/>
    <w:rsid w:val="00F71408"/>
    <w:rsid w:val="00F7193D"/>
    <w:rsid w:val="00F72B65"/>
    <w:rsid w:val="00F73D58"/>
    <w:rsid w:val="00F7745B"/>
    <w:rsid w:val="00F80F77"/>
    <w:rsid w:val="00F819B1"/>
    <w:rsid w:val="00F82437"/>
    <w:rsid w:val="00F828BF"/>
    <w:rsid w:val="00F83EB4"/>
    <w:rsid w:val="00F86047"/>
    <w:rsid w:val="00F8686F"/>
    <w:rsid w:val="00F87C09"/>
    <w:rsid w:val="00F91806"/>
    <w:rsid w:val="00F92C3D"/>
    <w:rsid w:val="00F96131"/>
    <w:rsid w:val="00F96F8E"/>
    <w:rsid w:val="00F96FCE"/>
    <w:rsid w:val="00F97DEB"/>
    <w:rsid w:val="00FA0CC0"/>
    <w:rsid w:val="00FA1809"/>
    <w:rsid w:val="00FA2EE8"/>
    <w:rsid w:val="00FA6281"/>
    <w:rsid w:val="00FB7D14"/>
    <w:rsid w:val="00FC1894"/>
    <w:rsid w:val="00FC19A2"/>
    <w:rsid w:val="00FC3641"/>
    <w:rsid w:val="00FC3B2A"/>
    <w:rsid w:val="00FC5261"/>
    <w:rsid w:val="00FC6B29"/>
    <w:rsid w:val="00FC6D25"/>
    <w:rsid w:val="00FC6D34"/>
    <w:rsid w:val="00FC7A23"/>
    <w:rsid w:val="00FD25D1"/>
    <w:rsid w:val="00FD2798"/>
    <w:rsid w:val="00FD3928"/>
    <w:rsid w:val="00FD4BBA"/>
    <w:rsid w:val="00FD6265"/>
    <w:rsid w:val="00FE00C0"/>
    <w:rsid w:val="00FE10FC"/>
    <w:rsid w:val="00FE3E36"/>
    <w:rsid w:val="00FE5910"/>
    <w:rsid w:val="00FE5CF2"/>
    <w:rsid w:val="00FE77C3"/>
    <w:rsid w:val="00FF051B"/>
    <w:rsid w:val="00FF23A4"/>
    <w:rsid w:val="00FF318D"/>
    <w:rsid w:val="00FF3358"/>
    <w:rsid w:val="00FF374B"/>
    <w:rsid w:val="00FF40E0"/>
    <w:rsid w:val="00FF52ED"/>
    <w:rsid w:val="00FF6790"/>
    <w:rsid w:val="00FF6A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rules v:ext="edit">
        <o:r id="V:Rule4" type="connector" idref="#_x0000_s1029"/>
        <o:r id="V:Rule5" type="connector" idref="#_x0000_s1034"/>
        <o:r id="V:Rule6"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13D"/>
  </w:style>
  <w:style w:type="paragraph" w:styleId="1">
    <w:name w:val="heading 1"/>
    <w:basedOn w:val="a"/>
    <w:next w:val="a"/>
    <w:link w:val="10"/>
    <w:qFormat/>
    <w:rsid w:val="00C84DE5"/>
    <w:pPr>
      <w:keepNext/>
      <w:spacing w:after="0" w:line="240" w:lineRule="auto"/>
      <w:jc w:val="both"/>
      <w:outlineLvl w:val="0"/>
    </w:pPr>
    <w:rPr>
      <w:rFonts w:ascii="Times New Roman" w:eastAsia="Times New Roman" w:hAnsi="Times New Roman"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727F4"/>
    <w:pPr>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rsid w:val="008727F4"/>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Nonformat">
    <w:name w:val="ConsPlusNonformat"/>
    <w:rsid w:val="0010069A"/>
    <w:pPr>
      <w:autoSpaceDE w:val="0"/>
      <w:autoSpaceDN w:val="0"/>
      <w:adjustRightInd w:val="0"/>
      <w:spacing w:after="0" w:line="240" w:lineRule="auto"/>
    </w:pPr>
    <w:rPr>
      <w:rFonts w:ascii="Courier New" w:hAnsi="Courier New" w:cs="Courier New"/>
      <w:sz w:val="20"/>
      <w:szCs w:val="20"/>
    </w:rPr>
  </w:style>
  <w:style w:type="paragraph" w:styleId="a3">
    <w:name w:val="Normal (Web)"/>
    <w:basedOn w:val="a"/>
    <w:semiHidden/>
    <w:unhideWhenUsed/>
    <w:rsid w:val="005E4E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56E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56EE7"/>
    <w:rPr>
      <w:rFonts w:ascii="Tahoma" w:hAnsi="Tahoma" w:cs="Tahoma"/>
      <w:sz w:val="16"/>
      <w:szCs w:val="16"/>
    </w:rPr>
  </w:style>
  <w:style w:type="paragraph" w:styleId="a6">
    <w:name w:val="List Paragraph"/>
    <w:basedOn w:val="a"/>
    <w:uiPriority w:val="34"/>
    <w:qFormat/>
    <w:rsid w:val="00C81629"/>
    <w:pPr>
      <w:ind w:left="720"/>
      <w:contextualSpacing/>
    </w:pPr>
  </w:style>
  <w:style w:type="character" w:customStyle="1" w:styleId="14">
    <w:name w:val="Стиль 14 пт"/>
    <w:rsid w:val="007D2A24"/>
    <w:rPr>
      <w:rFonts w:ascii="Times New Roman" w:hAnsi="Times New Roman" w:cs="Times New Roman"/>
      <w:sz w:val="24"/>
      <w:lang w:val="en-US" w:eastAsia="ar-SA" w:bidi="ar-SA"/>
    </w:rPr>
  </w:style>
  <w:style w:type="paragraph" w:customStyle="1" w:styleId="Default">
    <w:name w:val="Default"/>
    <w:rsid w:val="00930A5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7">
    <w:name w:val="Знак Знак Знак Знак Знак Знак Знак"/>
    <w:basedOn w:val="a"/>
    <w:rsid w:val="009312D6"/>
    <w:pPr>
      <w:spacing w:after="160" w:line="240" w:lineRule="exact"/>
      <w:ind w:firstLine="567"/>
      <w:jc w:val="right"/>
    </w:pPr>
    <w:rPr>
      <w:rFonts w:ascii="Arial" w:eastAsia="Times New Roman" w:hAnsi="Arial" w:cs="Times New Roman"/>
      <w:sz w:val="24"/>
      <w:szCs w:val="24"/>
      <w:lang w:val="en-GB"/>
    </w:rPr>
  </w:style>
  <w:style w:type="character" w:customStyle="1" w:styleId="a8">
    <w:name w:val="Гипертекстовая ссылка"/>
    <w:basedOn w:val="a0"/>
    <w:rsid w:val="00371856"/>
    <w:rPr>
      <w:color w:val="106BBE"/>
    </w:rPr>
  </w:style>
  <w:style w:type="paragraph" w:styleId="a9">
    <w:name w:val="header"/>
    <w:basedOn w:val="a"/>
    <w:link w:val="aa"/>
    <w:uiPriority w:val="99"/>
    <w:unhideWhenUsed/>
    <w:rsid w:val="00CF359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F359C"/>
  </w:style>
  <w:style w:type="paragraph" w:styleId="ab">
    <w:name w:val="footer"/>
    <w:basedOn w:val="a"/>
    <w:link w:val="ac"/>
    <w:uiPriority w:val="99"/>
    <w:unhideWhenUsed/>
    <w:rsid w:val="00CF359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F359C"/>
  </w:style>
  <w:style w:type="table" w:styleId="ad">
    <w:name w:val="Table Grid"/>
    <w:basedOn w:val="a1"/>
    <w:uiPriority w:val="59"/>
    <w:rsid w:val="000A5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nhideWhenUsed/>
    <w:rsid w:val="00987D9A"/>
    <w:rPr>
      <w:sz w:val="16"/>
      <w:szCs w:val="16"/>
    </w:rPr>
  </w:style>
  <w:style w:type="paragraph" w:styleId="af">
    <w:name w:val="annotation text"/>
    <w:basedOn w:val="a"/>
    <w:link w:val="af0"/>
    <w:unhideWhenUsed/>
    <w:rsid w:val="00987D9A"/>
    <w:pPr>
      <w:spacing w:line="240" w:lineRule="auto"/>
    </w:pPr>
    <w:rPr>
      <w:sz w:val="20"/>
      <w:szCs w:val="20"/>
    </w:rPr>
  </w:style>
  <w:style w:type="character" w:customStyle="1" w:styleId="af0">
    <w:name w:val="Текст примечания Знак"/>
    <w:basedOn w:val="a0"/>
    <w:link w:val="af"/>
    <w:rsid w:val="00987D9A"/>
    <w:rPr>
      <w:sz w:val="20"/>
      <w:szCs w:val="20"/>
    </w:rPr>
  </w:style>
  <w:style w:type="paragraph" w:styleId="af1">
    <w:name w:val="annotation subject"/>
    <w:basedOn w:val="af"/>
    <w:next w:val="af"/>
    <w:link w:val="af2"/>
    <w:uiPriority w:val="99"/>
    <w:semiHidden/>
    <w:unhideWhenUsed/>
    <w:rsid w:val="00987D9A"/>
    <w:rPr>
      <w:b/>
      <w:bCs/>
    </w:rPr>
  </w:style>
  <w:style w:type="character" w:customStyle="1" w:styleId="af2">
    <w:name w:val="Тема примечания Знак"/>
    <w:basedOn w:val="af0"/>
    <w:link w:val="af1"/>
    <w:uiPriority w:val="99"/>
    <w:semiHidden/>
    <w:rsid w:val="00987D9A"/>
    <w:rPr>
      <w:b/>
      <w:bCs/>
      <w:sz w:val="20"/>
      <w:szCs w:val="20"/>
    </w:rPr>
  </w:style>
  <w:style w:type="character" w:customStyle="1" w:styleId="ConsPlusNormal0">
    <w:name w:val="ConsPlusNormal Знак"/>
    <w:link w:val="ConsPlusNormal"/>
    <w:locked/>
    <w:rsid w:val="007E70DA"/>
    <w:rPr>
      <w:rFonts w:ascii="Times New Roman" w:hAnsi="Times New Roman" w:cs="Times New Roman"/>
      <w:sz w:val="24"/>
      <w:szCs w:val="24"/>
    </w:rPr>
  </w:style>
  <w:style w:type="paragraph" w:styleId="3">
    <w:name w:val="Body Text Indent 3"/>
    <w:basedOn w:val="a"/>
    <w:link w:val="30"/>
    <w:uiPriority w:val="99"/>
    <w:semiHidden/>
    <w:rsid w:val="007E70DA"/>
    <w:pPr>
      <w:spacing w:after="120" w:line="240" w:lineRule="auto"/>
      <w:ind w:left="283"/>
    </w:pPr>
    <w:rPr>
      <w:rFonts w:ascii="Times New Roman" w:eastAsia="Calibri" w:hAnsi="Times New Roman" w:cs="Times New Roman"/>
      <w:sz w:val="16"/>
      <w:szCs w:val="16"/>
      <w:lang w:eastAsia="ru-RU"/>
    </w:rPr>
  </w:style>
  <w:style w:type="character" w:customStyle="1" w:styleId="30">
    <w:name w:val="Основной текст с отступом 3 Знак"/>
    <w:basedOn w:val="a0"/>
    <w:link w:val="3"/>
    <w:uiPriority w:val="99"/>
    <w:semiHidden/>
    <w:rsid w:val="007E70DA"/>
    <w:rPr>
      <w:rFonts w:ascii="Times New Roman" w:eastAsia="Calibri" w:hAnsi="Times New Roman" w:cs="Times New Roman"/>
      <w:sz w:val="16"/>
      <w:szCs w:val="16"/>
      <w:lang w:eastAsia="ru-RU"/>
    </w:rPr>
  </w:style>
  <w:style w:type="character" w:customStyle="1" w:styleId="FontStyle83">
    <w:name w:val="Font Style83"/>
    <w:rsid w:val="000C0A7C"/>
    <w:rPr>
      <w:rFonts w:ascii="Times New Roman" w:hAnsi="Times New Roman" w:cs="Times New Roman"/>
      <w:sz w:val="28"/>
      <w:szCs w:val="28"/>
    </w:rPr>
  </w:style>
  <w:style w:type="character" w:customStyle="1" w:styleId="FontStyle84">
    <w:name w:val="Font Style84"/>
    <w:rsid w:val="00C63B73"/>
    <w:rPr>
      <w:rFonts w:ascii="Times New Roman" w:hAnsi="Times New Roman" w:cs="Times New Roman"/>
      <w:b/>
      <w:bCs/>
      <w:sz w:val="28"/>
      <w:szCs w:val="28"/>
    </w:rPr>
  </w:style>
  <w:style w:type="character" w:styleId="af3">
    <w:name w:val="Hyperlink"/>
    <w:basedOn w:val="a0"/>
    <w:uiPriority w:val="99"/>
    <w:unhideWhenUsed/>
    <w:rsid w:val="00B3459A"/>
    <w:rPr>
      <w:color w:val="0000FF" w:themeColor="hyperlink"/>
      <w:u w:val="single"/>
    </w:rPr>
  </w:style>
  <w:style w:type="paragraph" w:styleId="af4">
    <w:name w:val="Revision"/>
    <w:hidden/>
    <w:uiPriority w:val="99"/>
    <w:semiHidden/>
    <w:rsid w:val="00B3459A"/>
    <w:pPr>
      <w:spacing w:after="0" w:line="240" w:lineRule="auto"/>
    </w:pPr>
  </w:style>
  <w:style w:type="paragraph" w:styleId="af5">
    <w:name w:val="footnote text"/>
    <w:basedOn w:val="a"/>
    <w:link w:val="af6"/>
    <w:uiPriority w:val="99"/>
    <w:semiHidden/>
    <w:unhideWhenUsed/>
    <w:rsid w:val="00AF5243"/>
    <w:pPr>
      <w:spacing w:after="0" w:line="240" w:lineRule="auto"/>
    </w:pPr>
    <w:rPr>
      <w:sz w:val="20"/>
      <w:szCs w:val="20"/>
    </w:rPr>
  </w:style>
  <w:style w:type="character" w:customStyle="1" w:styleId="af6">
    <w:name w:val="Текст сноски Знак"/>
    <w:basedOn w:val="a0"/>
    <w:link w:val="af5"/>
    <w:uiPriority w:val="99"/>
    <w:semiHidden/>
    <w:rsid w:val="00AF5243"/>
    <w:rPr>
      <w:sz w:val="20"/>
      <w:szCs w:val="20"/>
    </w:rPr>
  </w:style>
  <w:style w:type="character" w:styleId="af7">
    <w:name w:val="footnote reference"/>
    <w:basedOn w:val="a0"/>
    <w:uiPriority w:val="99"/>
    <w:semiHidden/>
    <w:unhideWhenUsed/>
    <w:rsid w:val="00AF5243"/>
    <w:rPr>
      <w:vertAlign w:val="superscript"/>
    </w:rPr>
  </w:style>
  <w:style w:type="paragraph" w:styleId="af8">
    <w:name w:val="Body Text"/>
    <w:basedOn w:val="a"/>
    <w:link w:val="af9"/>
    <w:uiPriority w:val="99"/>
    <w:unhideWhenUsed/>
    <w:rsid w:val="00D00C54"/>
    <w:pPr>
      <w:spacing w:after="120"/>
    </w:pPr>
  </w:style>
  <w:style w:type="character" w:customStyle="1" w:styleId="af9">
    <w:name w:val="Основной текст Знак"/>
    <w:basedOn w:val="a0"/>
    <w:link w:val="af8"/>
    <w:uiPriority w:val="99"/>
    <w:rsid w:val="00D00C54"/>
  </w:style>
  <w:style w:type="character" w:customStyle="1" w:styleId="31">
    <w:name w:val="Основной текст (3)_"/>
    <w:link w:val="32"/>
    <w:rsid w:val="00C17A60"/>
    <w:rPr>
      <w:rFonts w:ascii="Times New Roman" w:hAnsi="Times New Roman" w:cs="Times New Roman"/>
      <w:sz w:val="26"/>
      <w:szCs w:val="26"/>
      <w:shd w:val="clear" w:color="auto" w:fill="FFFFFF"/>
    </w:rPr>
  </w:style>
  <w:style w:type="paragraph" w:customStyle="1" w:styleId="32">
    <w:name w:val="Основной текст (3)"/>
    <w:basedOn w:val="a"/>
    <w:link w:val="31"/>
    <w:rsid w:val="00C17A60"/>
    <w:pPr>
      <w:shd w:val="clear" w:color="auto" w:fill="FFFFFF"/>
      <w:spacing w:after="0" w:line="302" w:lineRule="exact"/>
    </w:pPr>
    <w:rPr>
      <w:rFonts w:ascii="Times New Roman" w:hAnsi="Times New Roman" w:cs="Times New Roman"/>
      <w:sz w:val="26"/>
      <w:szCs w:val="26"/>
    </w:rPr>
  </w:style>
  <w:style w:type="character" w:customStyle="1" w:styleId="9">
    <w:name w:val="Основной текст (9)_"/>
    <w:link w:val="90"/>
    <w:rsid w:val="00F134A7"/>
    <w:rPr>
      <w:rFonts w:ascii="Times New Roman" w:hAnsi="Times New Roman" w:cs="Times New Roman"/>
      <w:sz w:val="23"/>
      <w:szCs w:val="23"/>
      <w:shd w:val="clear" w:color="auto" w:fill="FFFFFF"/>
    </w:rPr>
  </w:style>
  <w:style w:type="paragraph" w:customStyle="1" w:styleId="90">
    <w:name w:val="Основной текст (9)"/>
    <w:basedOn w:val="a"/>
    <w:link w:val="9"/>
    <w:rsid w:val="00F134A7"/>
    <w:pPr>
      <w:shd w:val="clear" w:color="auto" w:fill="FFFFFF"/>
      <w:spacing w:after="0" w:line="274" w:lineRule="exact"/>
      <w:jc w:val="both"/>
    </w:pPr>
    <w:rPr>
      <w:rFonts w:ascii="Times New Roman" w:hAnsi="Times New Roman" w:cs="Times New Roman"/>
      <w:sz w:val="23"/>
      <w:szCs w:val="23"/>
    </w:rPr>
  </w:style>
  <w:style w:type="character" w:customStyle="1" w:styleId="10">
    <w:name w:val="Заголовок 1 Знак"/>
    <w:basedOn w:val="a0"/>
    <w:link w:val="1"/>
    <w:rsid w:val="00C84DE5"/>
    <w:rPr>
      <w:rFonts w:ascii="Times New Roman" w:eastAsia="Times New Roman" w:hAnsi="Times New Roman" w:cs="Times New Roman"/>
      <w:sz w:val="26"/>
      <w:szCs w:val="20"/>
      <w:lang w:eastAsia="ru-RU"/>
    </w:rPr>
  </w:style>
  <w:style w:type="paragraph" w:styleId="afa">
    <w:name w:val="No Spacing"/>
    <w:uiPriority w:val="1"/>
    <w:qFormat/>
    <w:rsid w:val="00C84DE5"/>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13D"/>
  </w:style>
  <w:style w:type="paragraph" w:styleId="1">
    <w:name w:val="heading 1"/>
    <w:basedOn w:val="a"/>
    <w:next w:val="a"/>
    <w:link w:val="10"/>
    <w:qFormat/>
    <w:rsid w:val="00C84DE5"/>
    <w:pPr>
      <w:keepNext/>
      <w:spacing w:after="0" w:line="240" w:lineRule="auto"/>
      <w:jc w:val="both"/>
      <w:outlineLvl w:val="0"/>
    </w:pPr>
    <w:rPr>
      <w:rFonts w:ascii="Times New Roman" w:eastAsia="Times New Roman" w:hAnsi="Times New Roman"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8727F4"/>
    <w:pPr>
      <w:autoSpaceDE w:val="0"/>
      <w:autoSpaceDN w:val="0"/>
      <w:adjustRightInd w:val="0"/>
      <w:spacing w:after="0" w:line="240" w:lineRule="auto"/>
    </w:pPr>
    <w:rPr>
      <w:rFonts w:ascii="Times New Roman" w:hAnsi="Times New Roman" w:cs="Times New Roman"/>
      <w:sz w:val="24"/>
      <w:szCs w:val="24"/>
    </w:rPr>
  </w:style>
  <w:style w:type="paragraph" w:customStyle="1" w:styleId="ConsPlusTitle">
    <w:name w:val="ConsPlusTitle"/>
    <w:rsid w:val="008727F4"/>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Nonformat">
    <w:name w:val="ConsPlusNonformat"/>
    <w:rsid w:val="0010069A"/>
    <w:pPr>
      <w:autoSpaceDE w:val="0"/>
      <w:autoSpaceDN w:val="0"/>
      <w:adjustRightInd w:val="0"/>
      <w:spacing w:after="0" w:line="240" w:lineRule="auto"/>
    </w:pPr>
    <w:rPr>
      <w:rFonts w:ascii="Courier New" w:hAnsi="Courier New" w:cs="Courier New"/>
      <w:sz w:val="20"/>
      <w:szCs w:val="20"/>
    </w:rPr>
  </w:style>
  <w:style w:type="paragraph" w:styleId="a3">
    <w:name w:val="Normal (Web)"/>
    <w:basedOn w:val="a"/>
    <w:semiHidden/>
    <w:unhideWhenUsed/>
    <w:rsid w:val="005E4E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56E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56EE7"/>
    <w:rPr>
      <w:rFonts w:ascii="Tahoma" w:hAnsi="Tahoma" w:cs="Tahoma"/>
      <w:sz w:val="16"/>
      <w:szCs w:val="16"/>
    </w:rPr>
  </w:style>
  <w:style w:type="paragraph" w:styleId="a6">
    <w:name w:val="List Paragraph"/>
    <w:basedOn w:val="a"/>
    <w:uiPriority w:val="34"/>
    <w:qFormat/>
    <w:rsid w:val="00C81629"/>
    <w:pPr>
      <w:ind w:left="720"/>
      <w:contextualSpacing/>
    </w:pPr>
  </w:style>
  <w:style w:type="character" w:customStyle="1" w:styleId="14">
    <w:name w:val="Стиль 14 пт"/>
    <w:rsid w:val="007D2A24"/>
    <w:rPr>
      <w:rFonts w:ascii="Times New Roman" w:hAnsi="Times New Roman" w:cs="Times New Roman"/>
      <w:sz w:val="24"/>
      <w:lang w:val="en-US" w:eastAsia="ar-SA" w:bidi="ar-SA"/>
    </w:rPr>
  </w:style>
  <w:style w:type="paragraph" w:customStyle="1" w:styleId="Default">
    <w:name w:val="Default"/>
    <w:rsid w:val="00930A5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7">
    <w:name w:val="Знак Знак Знак Знак Знак Знак Знак"/>
    <w:basedOn w:val="a"/>
    <w:rsid w:val="009312D6"/>
    <w:pPr>
      <w:spacing w:after="160" w:line="240" w:lineRule="exact"/>
      <w:ind w:firstLine="567"/>
      <w:jc w:val="right"/>
    </w:pPr>
    <w:rPr>
      <w:rFonts w:ascii="Arial" w:eastAsia="Times New Roman" w:hAnsi="Arial" w:cs="Times New Roman"/>
      <w:sz w:val="24"/>
      <w:szCs w:val="24"/>
      <w:lang w:val="en-GB"/>
    </w:rPr>
  </w:style>
  <w:style w:type="character" w:customStyle="1" w:styleId="a8">
    <w:name w:val="Гипертекстовая ссылка"/>
    <w:basedOn w:val="a0"/>
    <w:rsid w:val="00371856"/>
    <w:rPr>
      <w:color w:val="106BBE"/>
    </w:rPr>
  </w:style>
  <w:style w:type="paragraph" w:styleId="a9">
    <w:name w:val="header"/>
    <w:basedOn w:val="a"/>
    <w:link w:val="aa"/>
    <w:uiPriority w:val="99"/>
    <w:unhideWhenUsed/>
    <w:rsid w:val="00CF359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F359C"/>
  </w:style>
  <w:style w:type="paragraph" w:styleId="ab">
    <w:name w:val="footer"/>
    <w:basedOn w:val="a"/>
    <w:link w:val="ac"/>
    <w:uiPriority w:val="99"/>
    <w:unhideWhenUsed/>
    <w:rsid w:val="00CF359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F359C"/>
  </w:style>
  <w:style w:type="table" w:styleId="ad">
    <w:name w:val="Table Grid"/>
    <w:basedOn w:val="a1"/>
    <w:uiPriority w:val="59"/>
    <w:rsid w:val="000A5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nhideWhenUsed/>
    <w:rsid w:val="00987D9A"/>
    <w:rPr>
      <w:sz w:val="16"/>
      <w:szCs w:val="16"/>
    </w:rPr>
  </w:style>
  <w:style w:type="paragraph" w:styleId="af">
    <w:name w:val="annotation text"/>
    <w:basedOn w:val="a"/>
    <w:link w:val="af0"/>
    <w:unhideWhenUsed/>
    <w:rsid w:val="00987D9A"/>
    <w:pPr>
      <w:spacing w:line="240" w:lineRule="auto"/>
    </w:pPr>
    <w:rPr>
      <w:sz w:val="20"/>
      <w:szCs w:val="20"/>
    </w:rPr>
  </w:style>
  <w:style w:type="character" w:customStyle="1" w:styleId="af0">
    <w:name w:val="Текст примечания Знак"/>
    <w:basedOn w:val="a0"/>
    <w:link w:val="af"/>
    <w:rsid w:val="00987D9A"/>
    <w:rPr>
      <w:sz w:val="20"/>
      <w:szCs w:val="20"/>
    </w:rPr>
  </w:style>
  <w:style w:type="paragraph" w:styleId="af1">
    <w:name w:val="annotation subject"/>
    <w:basedOn w:val="af"/>
    <w:next w:val="af"/>
    <w:link w:val="af2"/>
    <w:uiPriority w:val="99"/>
    <w:semiHidden/>
    <w:unhideWhenUsed/>
    <w:rsid w:val="00987D9A"/>
    <w:rPr>
      <w:b/>
      <w:bCs/>
    </w:rPr>
  </w:style>
  <w:style w:type="character" w:customStyle="1" w:styleId="af2">
    <w:name w:val="Тема примечания Знак"/>
    <w:basedOn w:val="af0"/>
    <w:link w:val="af1"/>
    <w:uiPriority w:val="99"/>
    <w:semiHidden/>
    <w:rsid w:val="00987D9A"/>
    <w:rPr>
      <w:b/>
      <w:bCs/>
      <w:sz w:val="20"/>
      <w:szCs w:val="20"/>
    </w:rPr>
  </w:style>
  <w:style w:type="character" w:customStyle="1" w:styleId="ConsPlusNormal0">
    <w:name w:val="ConsPlusNormal Знак"/>
    <w:link w:val="ConsPlusNormal"/>
    <w:locked/>
    <w:rsid w:val="007E70DA"/>
    <w:rPr>
      <w:rFonts w:ascii="Times New Roman" w:hAnsi="Times New Roman" w:cs="Times New Roman"/>
      <w:sz w:val="24"/>
      <w:szCs w:val="24"/>
    </w:rPr>
  </w:style>
  <w:style w:type="paragraph" w:styleId="3">
    <w:name w:val="Body Text Indent 3"/>
    <w:basedOn w:val="a"/>
    <w:link w:val="30"/>
    <w:uiPriority w:val="99"/>
    <w:semiHidden/>
    <w:rsid w:val="007E70DA"/>
    <w:pPr>
      <w:spacing w:after="120" w:line="240" w:lineRule="auto"/>
      <w:ind w:left="283"/>
    </w:pPr>
    <w:rPr>
      <w:rFonts w:ascii="Times New Roman" w:eastAsia="Calibri" w:hAnsi="Times New Roman" w:cs="Times New Roman"/>
      <w:sz w:val="16"/>
      <w:szCs w:val="16"/>
      <w:lang w:eastAsia="ru-RU"/>
    </w:rPr>
  </w:style>
  <w:style w:type="character" w:customStyle="1" w:styleId="30">
    <w:name w:val="Основной текст с отступом 3 Знак"/>
    <w:basedOn w:val="a0"/>
    <w:link w:val="3"/>
    <w:uiPriority w:val="99"/>
    <w:semiHidden/>
    <w:rsid w:val="007E70DA"/>
    <w:rPr>
      <w:rFonts w:ascii="Times New Roman" w:eastAsia="Calibri" w:hAnsi="Times New Roman" w:cs="Times New Roman"/>
      <w:sz w:val="16"/>
      <w:szCs w:val="16"/>
      <w:lang w:eastAsia="ru-RU"/>
    </w:rPr>
  </w:style>
  <w:style w:type="character" w:customStyle="1" w:styleId="FontStyle83">
    <w:name w:val="Font Style83"/>
    <w:rsid w:val="000C0A7C"/>
    <w:rPr>
      <w:rFonts w:ascii="Times New Roman" w:hAnsi="Times New Roman" w:cs="Times New Roman"/>
      <w:sz w:val="28"/>
      <w:szCs w:val="28"/>
    </w:rPr>
  </w:style>
  <w:style w:type="character" w:customStyle="1" w:styleId="FontStyle84">
    <w:name w:val="Font Style84"/>
    <w:rsid w:val="00C63B73"/>
    <w:rPr>
      <w:rFonts w:ascii="Times New Roman" w:hAnsi="Times New Roman" w:cs="Times New Roman"/>
      <w:b/>
      <w:bCs/>
      <w:sz w:val="28"/>
      <w:szCs w:val="28"/>
    </w:rPr>
  </w:style>
  <w:style w:type="character" w:styleId="af3">
    <w:name w:val="Hyperlink"/>
    <w:basedOn w:val="a0"/>
    <w:uiPriority w:val="99"/>
    <w:unhideWhenUsed/>
    <w:rsid w:val="00B3459A"/>
    <w:rPr>
      <w:color w:val="0000FF" w:themeColor="hyperlink"/>
      <w:u w:val="single"/>
    </w:rPr>
  </w:style>
  <w:style w:type="paragraph" w:styleId="af4">
    <w:name w:val="Revision"/>
    <w:hidden/>
    <w:uiPriority w:val="99"/>
    <w:semiHidden/>
    <w:rsid w:val="00B3459A"/>
    <w:pPr>
      <w:spacing w:after="0" w:line="240" w:lineRule="auto"/>
    </w:pPr>
  </w:style>
  <w:style w:type="paragraph" w:styleId="af5">
    <w:name w:val="footnote text"/>
    <w:basedOn w:val="a"/>
    <w:link w:val="af6"/>
    <w:uiPriority w:val="99"/>
    <w:semiHidden/>
    <w:unhideWhenUsed/>
    <w:rsid w:val="00AF5243"/>
    <w:pPr>
      <w:spacing w:after="0" w:line="240" w:lineRule="auto"/>
    </w:pPr>
    <w:rPr>
      <w:sz w:val="20"/>
      <w:szCs w:val="20"/>
    </w:rPr>
  </w:style>
  <w:style w:type="character" w:customStyle="1" w:styleId="af6">
    <w:name w:val="Текст сноски Знак"/>
    <w:basedOn w:val="a0"/>
    <w:link w:val="af5"/>
    <w:uiPriority w:val="99"/>
    <w:semiHidden/>
    <w:rsid w:val="00AF5243"/>
    <w:rPr>
      <w:sz w:val="20"/>
      <w:szCs w:val="20"/>
    </w:rPr>
  </w:style>
  <w:style w:type="character" w:styleId="af7">
    <w:name w:val="footnote reference"/>
    <w:basedOn w:val="a0"/>
    <w:uiPriority w:val="99"/>
    <w:semiHidden/>
    <w:unhideWhenUsed/>
    <w:rsid w:val="00AF5243"/>
    <w:rPr>
      <w:vertAlign w:val="superscript"/>
    </w:rPr>
  </w:style>
  <w:style w:type="paragraph" w:styleId="af8">
    <w:name w:val="Body Text"/>
    <w:basedOn w:val="a"/>
    <w:link w:val="af9"/>
    <w:uiPriority w:val="99"/>
    <w:unhideWhenUsed/>
    <w:rsid w:val="00D00C54"/>
    <w:pPr>
      <w:spacing w:after="120"/>
    </w:pPr>
  </w:style>
  <w:style w:type="character" w:customStyle="1" w:styleId="af9">
    <w:name w:val="Основной текст Знак"/>
    <w:basedOn w:val="a0"/>
    <w:link w:val="af8"/>
    <w:uiPriority w:val="99"/>
    <w:rsid w:val="00D00C54"/>
  </w:style>
  <w:style w:type="character" w:customStyle="1" w:styleId="31">
    <w:name w:val="Основной текст (3)_"/>
    <w:link w:val="32"/>
    <w:rsid w:val="00C17A60"/>
    <w:rPr>
      <w:rFonts w:ascii="Times New Roman" w:hAnsi="Times New Roman" w:cs="Times New Roman"/>
      <w:sz w:val="26"/>
      <w:szCs w:val="26"/>
      <w:shd w:val="clear" w:color="auto" w:fill="FFFFFF"/>
    </w:rPr>
  </w:style>
  <w:style w:type="paragraph" w:customStyle="1" w:styleId="32">
    <w:name w:val="Основной текст (3)"/>
    <w:basedOn w:val="a"/>
    <w:link w:val="31"/>
    <w:rsid w:val="00C17A60"/>
    <w:pPr>
      <w:shd w:val="clear" w:color="auto" w:fill="FFFFFF"/>
      <w:spacing w:after="0" w:line="302" w:lineRule="exact"/>
    </w:pPr>
    <w:rPr>
      <w:rFonts w:ascii="Times New Roman" w:hAnsi="Times New Roman" w:cs="Times New Roman"/>
      <w:sz w:val="26"/>
      <w:szCs w:val="26"/>
    </w:rPr>
  </w:style>
  <w:style w:type="character" w:customStyle="1" w:styleId="9">
    <w:name w:val="Основной текст (9)_"/>
    <w:link w:val="90"/>
    <w:rsid w:val="00F134A7"/>
    <w:rPr>
      <w:rFonts w:ascii="Times New Roman" w:hAnsi="Times New Roman" w:cs="Times New Roman"/>
      <w:sz w:val="23"/>
      <w:szCs w:val="23"/>
      <w:shd w:val="clear" w:color="auto" w:fill="FFFFFF"/>
    </w:rPr>
  </w:style>
  <w:style w:type="paragraph" w:customStyle="1" w:styleId="90">
    <w:name w:val="Основной текст (9)"/>
    <w:basedOn w:val="a"/>
    <w:link w:val="9"/>
    <w:rsid w:val="00F134A7"/>
    <w:pPr>
      <w:shd w:val="clear" w:color="auto" w:fill="FFFFFF"/>
      <w:spacing w:after="0" w:line="274" w:lineRule="exact"/>
      <w:jc w:val="both"/>
    </w:pPr>
    <w:rPr>
      <w:rFonts w:ascii="Times New Roman" w:hAnsi="Times New Roman" w:cs="Times New Roman"/>
      <w:sz w:val="23"/>
      <w:szCs w:val="23"/>
    </w:rPr>
  </w:style>
  <w:style w:type="character" w:customStyle="1" w:styleId="10">
    <w:name w:val="Заголовок 1 Знак"/>
    <w:basedOn w:val="a0"/>
    <w:link w:val="1"/>
    <w:rsid w:val="00C84DE5"/>
    <w:rPr>
      <w:rFonts w:ascii="Times New Roman" w:eastAsia="Times New Roman" w:hAnsi="Times New Roman" w:cs="Times New Roman"/>
      <w:sz w:val="26"/>
      <w:szCs w:val="20"/>
      <w:lang w:eastAsia="ru-RU"/>
    </w:rPr>
  </w:style>
  <w:style w:type="paragraph" w:styleId="afa">
    <w:name w:val="No Spacing"/>
    <w:uiPriority w:val="1"/>
    <w:qFormat/>
    <w:rsid w:val="00C84DE5"/>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91021">
      <w:bodyDiv w:val="1"/>
      <w:marLeft w:val="0"/>
      <w:marRight w:val="0"/>
      <w:marTop w:val="0"/>
      <w:marBottom w:val="0"/>
      <w:divBdr>
        <w:top w:val="none" w:sz="0" w:space="0" w:color="auto"/>
        <w:left w:val="none" w:sz="0" w:space="0" w:color="auto"/>
        <w:bottom w:val="none" w:sz="0" w:space="0" w:color="auto"/>
        <w:right w:val="none" w:sz="0" w:space="0" w:color="auto"/>
      </w:divBdr>
    </w:div>
    <w:div w:id="478117313">
      <w:bodyDiv w:val="1"/>
      <w:marLeft w:val="0"/>
      <w:marRight w:val="0"/>
      <w:marTop w:val="0"/>
      <w:marBottom w:val="0"/>
      <w:divBdr>
        <w:top w:val="none" w:sz="0" w:space="0" w:color="auto"/>
        <w:left w:val="none" w:sz="0" w:space="0" w:color="auto"/>
        <w:bottom w:val="none" w:sz="0" w:space="0" w:color="auto"/>
        <w:right w:val="none" w:sz="0" w:space="0" w:color="auto"/>
      </w:divBdr>
      <w:divsChild>
        <w:div w:id="1276253943">
          <w:marLeft w:val="0"/>
          <w:marRight w:val="0"/>
          <w:marTop w:val="0"/>
          <w:marBottom w:val="0"/>
          <w:divBdr>
            <w:top w:val="none" w:sz="0" w:space="0" w:color="auto"/>
            <w:left w:val="none" w:sz="0" w:space="0" w:color="auto"/>
            <w:bottom w:val="none" w:sz="0" w:space="0" w:color="auto"/>
            <w:right w:val="none" w:sz="0" w:space="0" w:color="auto"/>
          </w:divBdr>
          <w:divsChild>
            <w:div w:id="147132236">
              <w:marLeft w:val="0"/>
              <w:marRight w:val="0"/>
              <w:marTop w:val="0"/>
              <w:marBottom w:val="0"/>
              <w:divBdr>
                <w:top w:val="none" w:sz="0" w:space="0" w:color="auto"/>
                <w:left w:val="none" w:sz="0" w:space="0" w:color="auto"/>
                <w:bottom w:val="none" w:sz="0" w:space="0" w:color="auto"/>
                <w:right w:val="none" w:sz="0" w:space="0" w:color="auto"/>
              </w:divBdr>
            </w:div>
            <w:div w:id="1713188573">
              <w:marLeft w:val="0"/>
              <w:marRight w:val="0"/>
              <w:marTop w:val="0"/>
              <w:marBottom w:val="0"/>
              <w:divBdr>
                <w:top w:val="none" w:sz="0" w:space="0" w:color="auto"/>
                <w:left w:val="none" w:sz="0" w:space="0" w:color="auto"/>
                <w:bottom w:val="none" w:sz="0" w:space="0" w:color="auto"/>
                <w:right w:val="none" w:sz="0" w:space="0" w:color="auto"/>
              </w:divBdr>
            </w:div>
            <w:div w:id="1702436782">
              <w:marLeft w:val="0"/>
              <w:marRight w:val="0"/>
              <w:marTop w:val="0"/>
              <w:marBottom w:val="0"/>
              <w:divBdr>
                <w:top w:val="none" w:sz="0" w:space="0" w:color="auto"/>
                <w:left w:val="none" w:sz="0" w:space="0" w:color="auto"/>
                <w:bottom w:val="none" w:sz="0" w:space="0" w:color="auto"/>
                <w:right w:val="none" w:sz="0" w:space="0" w:color="auto"/>
              </w:divBdr>
            </w:div>
            <w:div w:id="1508474236">
              <w:marLeft w:val="0"/>
              <w:marRight w:val="0"/>
              <w:marTop w:val="0"/>
              <w:marBottom w:val="0"/>
              <w:divBdr>
                <w:top w:val="none" w:sz="0" w:space="0" w:color="auto"/>
                <w:left w:val="none" w:sz="0" w:space="0" w:color="auto"/>
                <w:bottom w:val="none" w:sz="0" w:space="0" w:color="auto"/>
                <w:right w:val="none" w:sz="0" w:space="0" w:color="auto"/>
              </w:divBdr>
            </w:div>
            <w:div w:id="853954385">
              <w:marLeft w:val="0"/>
              <w:marRight w:val="0"/>
              <w:marTop w:val="0"/>
              <w:marBottom w:val="0"/>
              <w:divBdr>
                <w:top w:val="none" w:sz="0" w:space="0" w:color="auto"/>
                <w:left w:val="none" w:sz="0" w:space="0" w:color="auto"/>
                <w:bottom w:val="none" w:sz="0" w:space="0" w:color="auto"/>
                <w:right w:val="none" w:sz="0" w:space="0" w:color="auto"/>
              </w:divBdr>
            </w:div>
            <w:div w:id="1869641586">
              <w:marLeft w:val="0"/>
              <w:marRight w:val="0"/>
              <w:marTop w:val="0"/>
              <w:marBottom w:val="0"/>
              <w:divBdr>
                <w:top w:val="none" w:sz="0" w:space="0" w:color="auto"/>
                <w:left w:val="none" w:sz="0" w:space="0" w:color="auto"/>
                <w:bottom w:val="none" w:sz="0" w:space="0" w:color="auto"/>
                <w:right w:val="none" w:sz="0" w:space="0" w:color="auto"/>
              </w:divBdr>
            </w:div>
            <w:div w:id="167866845">
              <w:marLeft w:val="0"/>
              <w:marRight w:val="0"/>
              <w:marTop w:val="0"/>
              <w:marBottom w:val="0"/>
              <w:divBdr>
                <w:top w:val="none" w:sz="0" w:space="0" w:color="auto"/>
                <w:left w:val="none" w:sz="0" w:space="0" w:color="auto"/>
                <w:bottom w:val="none" w:sz="0" w:space="0" w:color="auto"/>
                <w:right w:val="none" w:sz="0" w:space="0" w:color="auto"/>
              </w:divBdr>
            </w:div>
            <w:div w:id="1747410216">
              <w:marLeft w:val="0"/>
              <w:marRight w:val="0"/>
              <w:marTop w:val="0"/>
              <w:marBottom w:val="0"/>
              <w:divBdr>
                <w:top w:val="none" w:sz="0" w:space="0" w:color="auto"/>
                <w:left w:val="none" w:sz="0" w:space="0" w:color="auto"/>
                <w:bottom w:val="none" w:sz="0" w:space="0" w:color="auto"/>
                <w:right w:val="none" w:sz="0" w:space="0" w:color="auto"/>
              </w:divBdr>
            </w:div>
            <w:div w:id="1666470908">
              <w:marLeft w:val="0"/>
              <w:marRight w:val="0"/>
              <w:marTop w:val="0"/>
              <w:marBottom w:val="0"/>
              <w:divBdr>
                <w:top w:val="none" w:sz="0" w:space="0" w:color="auto"/>
                <w:left w:val="none" w:sz="0" w:space="0" w:color="auto"/>
                <w:bottom w:val="none" w:sz="0" w:space="0" w:color="auto"/>
                <w:right w:val="none" w:sz="0" w:space="0" w:color="auto"/>
              </w:divBdr>
            </w:div>
            <w:div w:id="492454295">
              <w:marLeft w:val="0"/>
              <w:marRight w:val="0"/>
              <w:marTop w:val="0"/>
              <w:marBottom w:val="0"/>
              <w:divBdr>
                <w:top w:val="none" w:sz="0" w:space="0" w:color="auto"/>
                <w:left w:val="none" w:sz="0" w:space="0" w:color="auto"/>
                <w:bottom w:val="none" w:sz="0" w:space="0" w:color="auto"/>
                <w:right w:val="none" w:sz="0" w:space="0" w:color="auto"/>
              </w:divBdr>
            </w:div>
            <w:div w:id="1319503687">
              <w:marLeft w:val="0"/>
              <w:marRight w:val="0"/>
              <w:marTop w:val="0"/>
              <w:marBottom w:val="0"/>
              <w:divBdr>
                <w:top w:val="none" w:sz="0" w:space="0" w:color="auto"/>
                <w:left w:val="none" w:sz="0" w:space="0" w:color="auto"/>
                <w:bottom w:val="none" w:sz="0" w:space="0" w:color="auto"/>
                <w:right w:val="none" w:sz="0" w:space="0" w:color="auto"/>
              </w:divBdr>
            </w:div>
            <w:div w:id="109447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45301">
      <w:bodyDiv w:val="1"/>
      <w:marLeft w:val="0"/>
      <w:marRight w:val="0"/>
      <w:marTop w:val="0"/>
      <w:marBottom w:val="0"/>
      <w:divBdr>
        <w:top w:val="none" w:sz="0" w:space="0" w:color="auto"/>
        <w:left w:val="none" w:sz="0" w:space="0" w:color="auto"/>
        <w:bottom w:val="none" w:sz="0" w:space="0" w:color="auto"/>
        <w:right w:val="none" w:sz="0" w:space="0" w:color="auto"/>
      </w:divBdr>
    </w:div>
    <w:div w:id="560290694">
      <w:bodyDiv w:val="1"/>
      <w:marLeft w:val="0"/>
      <w:marRight w:val="0"/>
      <w:marTop w:val="0"/>
      <w:marBottom w:val="0"/>
      <w:divBdr>
        <w:top w:val="none" w:sz="0" w:space="0" w:color="auto"/>
        <w:left w:val="none" w:sz="0" w:space="0" w:color="auto"/>
        <w:bottom w:val="none" w:sz="0" w:space="0" w:color="auto"/>
        <w:right w:val="none" w:sz="0" w:space="0" w:color="auto"/>
      </w:divBdr>
    </w:div>
    <w:div w:id="1176270201">
      <w:bodyDiv w:val="1"/>
      <w:marLeft w:val="0"/>
      <w:marRight w:val="0"/>
      <w:marTop w:val="0"/>
      <w:marBottom w:val="0"/>
      <w:divBdr>
        <w:top w:val="none" w:sz="0" w:space="0" w:color="auto"/>
        <w:left w:val="none" w:sz="0" w:space="0" w:color="auto"/>
        <w:bottom w:val="none" w:sz="0" w:space="0" w:color="auto"/>
        <w:right w:val="none" w:sz="0" w:space="0" w:color="auto"/>
      </w:divBdr>
    </w:div>
    <w:div w:id="17991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F3AB76DC68F1E5F150713F3B5B2831D6C5FC1709E734B589C8690FB87336F6F3925C5531506A59508F96Ch9nDE" TargetMode="External"/><Relationship Id="rId18" Type="http://schemas.openxmlformats.org/officeDocument/2006/relationships/hyperlink" Target="consultantplus://offline/ref=9C069B431AD6DCB9623168735FE13815E5B8C4B6002F5F21C858BDE06F17800174F6D73B4D9AAF45E9B639CBD6RCL5E" TargetMode="External"/><Relationship Id="rId26" Type="http://schemas.openxmlformats.org/officeDocument/2006/relationships/hyperlink" Target="consultantplus://offline/ref=0BFF713D062050837F03A59E6316C481233929DF8C7CDF0AA01F4426562DCFC8CE37B42D991FA7831C1C4DC76AE32FB7B1061676691AFC8En8e1E" TargetMode="External"/><Relationship Id="rId39" Type="http://schemas.openxmlformats.org/officeDocument/2006/relationships/hyperlink" Target="consultantplus://offline/ref=376C6A8B8AAA8756F7AB3A5E1FB61ED281E3C0DB065D66C812D056BF54ADH9F" TargetMode="External"/><Relationship Id="rId3" Type="http://schemas.openxmlformats.org/officeDocument/2006/relationships/styles" Target="styles.xml"/><Relationship Id="rId21" Type="http://schemas.openxmlformats.org/officeDocument/2006/relationships/hyperlink" Target="consultantplus://offline/ref=1883B847D3EB8A7A81D0A7512DD209973797DC96C35322F6FEEA56D0B4952F79A963710D68EE0AA9E37BA43E5F33r4X" TargetMode="External"/><Relationship Id="rId34" Type="http://schemas.openxmlformats.org/officeDocument/2006/relationships/hyperlink" Target="consultantplus://offline/ref=A7ED79487F01DE0DC8B9CCB46C5F79B185A6F85D59ED6EB62B46FB3E7EB1908893144C0E00BBBEJ9A" TargetMode="External"/><Relationship Id="rId42" Type="http://schemas.openxmlformats.org/officeDocument/2006/relationships/hyperlink" Target="consultantplus://offline/ref=376C6A8B8AAA8756F7AB3A5E1FB61ED286E6C1DB025F3BC21A895ABDA5H3F" TargetMode="External"/><Relationship Id="rId47" Type="http://schemas.openxmlformats.org/officeDocument/2006/relationships/hyperlink" Target="consultantplus://offline/ref=C902A9F681E0B09123C72149746B62606D18AB8DCE6816B3884BA6EC5F974F0B4E62028548648A0E60573A2BF71A0F4B252ED7F8D70C9A9600083Al3FDD" TargetMode="External"/><Relationship Id="rId50"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consultantplus://offline/ref=4F3AB76DC68F1E5F150713F3B5B2831D6C5FC1709E734B589C8690FB87336F6F3925C5531506A59508F96Ch9nDE" TargetMode="External"/><Relationship Id="rId17" Type="http://schemas.openxmlformats.org/officeDocument/2006/relationships/hyperlink" Target="consultantplus://offline/ref=F6C09FCC074A3117A3F34152E754386AF3361DAC5EC24C0D2717706FC400E63B616BFE844E2ABB610902638E44k5E7B" TargetMode="External"/><Relationship Id="rId25" Type="http://schemas.openxmlformats.org/officeDocument/2006/relationships/hyperlink" Target="consultantplus://offline/ref=D27500B3994120B9C53366DEFC295C695052147BA207F752A152CA14D83B4D03EB54F989430CDBD1D7F8C540A7056827C70573A196CDC9C9g9R4E" TargetMode="External"/><Relationship Id="rId33" Type="http://schemas.openxmlformats.org/officeDocument/2006/relationships/hyperlink" Target="consultantplus://offline/ref=F4540561BAC79A53510511077107B7C84DB185FB5DBBED3AE8F3EB99B2E1E8D79045279EDBC537326EA21373DAc0X" TargetMode="External"/><Relationship Id="rId38" Type="http://schemas.openxmlformats.org/officeDocument/2006/relationships/hyperlink" Target="consultantplus://offline/ref=376C6A8B8AAA8756F7AB3A5E1FB61ED281E3C1D1085766C812D056BF54D94EEF8764EE76304DA293A8H1F" TargetMode="External"/><Relationship Id="rId46" Type="http://schemas.openxmlformats.org/officeDocument/2006/relationships/hyperlink" Target="consultantplus://offline/ref=B451EA37D1D9CDEFD75CA46799509F02C9784BC6DB794B764631E224B495E1B4DEE8F04DA519D84698EBA20297B91D5E44A1618AA6F440B89BB96F94U5DAC" TargetMode="External"/><Relationship Id="rId2" Type="http://schemas.openxmlformats.org/officeDocument/2006/relationships/numbering" Target="numbering.xml"/><Relationship Id="rId16" Type="http://schemas.openxmlformats.org/officeDocument/2006/relationships/hyperlink" Target="consultantplus://offline/ref=F6C09FCC074A3117A3F35F5FF1386460F03C45A559CB465972482B329309EC6C3424FFCA0B22A460081C698C4E0BBCF1C4F93366878CC92345AD63k7E6B" TargetMode="External"/><Relationship Id="rId20" Type="http://schemas.openxmlformats.org/officeDocument/2006/relationships/hyperlink" Target="consultantplus://offline/ref=9C069B431AD6DCB9623168735FE13815E4BAC6B707285F21C858BDE06F17800166F68F3247CFE001BDA53ACAC9CC11E9C76179R2LDE" TargetMode="External"/><Relationship Id="rId29" Type="http://schemas.openxmlformats.org/officeDocument/2006/relationships/hyperlink" Target="consultantplus://offline/ref=7DA6F98159E76C561895BDC187406E14245173D83EA697C125A60F94D18E0CCF525C40D206C8C72FfCK9K" TargetMode="External"/><Relationship Id="rId41" Type="http://schemas.openxmlformats.org/officeDocument/2006/relationships/hyperlink" Target="consultantplus://offline/ref=376C6A8B8AAA8756F7AB3A5E1FB61ED281E3C0DD025C66C812D056BF54ADH9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BD9A6F6AE612EBCC490A01EE76740D477E5CFB0DF2F2DEF88EAA273334E2A8A9723814F84B64638055DCFBA9F613D07AE43BCDEE8934C49Z8K6G" TargetMode="External"/><Relationship Id="rId24" Type="http://schemas.openxmlformats.org/officeDocument/2006/relationships/hyperlink" Target="consultantplus://offline/ref=9EEC8CC757E00B95F0B2B3F3958634235C0605C3F9A35A9B3A27304B9E007763D502E83045D11CD772396D6EC71B90B8A77B00D1895A660005e0X" TargetMode="External"/><Relationship Id="rId32" Type="http://schemas.openxmlformats.org/officeDocument/2006/relationships/hyperlink" Target="consultantplus://offline/ref=F4540561BAC79A53510511077107B7C84DB185FB5DBBED3AE8F3EB99B2E1E8D79045279EDBC537326EA21373DAc0X" TargetMode="External"/><Relationship Id="rId37" Type="http://schemas.openxmlformats.org/officeDocument/2006/relationships/hyperlink" Target="consultantplus://offline/ref=376C6A8B8AAA8756F7AB3A5E1FB61ED281E2C3DC005266C812D056BF54ADH9F" TargetMode="External"/><Relationship Id="rId40" Type="http://schemas.openxmlformats.org/officeDocument/2006/relationships/hyperlink" Target="consultantplus://offline/ref=376C6A8B8AAA8756F7AB3A5E1FB61ED281E2C1D8045D66C812D056BF54ADH9F" TargetMode="External"/><Relationship Id="rId45" Type="http://schemas.openxmlformats.org/officeDocument/2006/relationships/hyperlink" Target="consultantplus://offline/ref=F507C7F79FC29D976FD652DFF559023B3082F43976389AD54E7FE274F5E1B6F9B33EEC18BF68D59E3E4EB396663CE2C51387C704C2104DB1Q1U2E" TargetMode="External"/><Relationship Id="rId5" Type="http://schemas.openxmlformats.org/officeDocument/2006/relationships/settings" Target="settings.xml"/><Relationship Id="rId15" Type="http://schemas.openxmlformats.org/officeDocument/2006/relationships/hyperlink" Target="consultantplus://offline/ref=26BF4BC33E907FA0EDCF0F7EEAE83CD8F74B27194FF846097F0756B53BE792CD13D84D2D85F8D130D9769465E9155B9673346FFF891C9602ZEE2C" TargetMode="External"/><Relationship Id="rId23" Type="http://schemas.openxmlformats.org/officeDocument/2006/relationships/hyperlink" Target="consultantplus://offline/ref=9EEC8CC757E00B95F0B2B3F3958634235C0C04CDFAA65A9B3A27304B9E007763D502E83045D11CDE7B396D6EC71B90B8A77B00D1895A660005e0X" TargetMode="External"/><Relationship Id="rId28" Type="http://schemas.openxmlformats.org/officeDocument/2006/relationships/hyperlink" Target="consultantplus://offline/ref=C735E93196AF0C2197A5D15CD0C48236CF0F628DA08B3D23DBEF4662002D5440AEB96DC246847EAD148F0D2ATBbDW" TargetMode="External"/><Relationship Id="rId36" Type="http://schemas.openxmlformats.org/officeDocument/2006/relationships/hyperlink" Target="consultantplus://offline/ref=376C6A8B8AAA8756F7AB3A5E1FB61ED281EBC6DD0A0231CA438558ABHAF" TargetMode="External"/><Relationship Id="rId49" Type="http://schemas.openxmlformats.org/officeDocument/2006/relationships/header" Target="header1.xml"/><Relationship Id="rId10" Type="http://schemas.openxmlformats.org/officeDocument/2006/relationships/hyperlink" Target="consultantplus://offline/ref=0B408AD798A14DBD69AC721F506173F80A324AC4F1353759A00783F244C7DC0BFD156F15AAC062A618603581CE47D86A61A8D67AA841E37Dw0j7H" TargetMode="External"/><Relationship Id="rId19" Type="http://schemas.openxmlformats.org/officeDocument/2006/relationships/hyperlink" Target="consultantplus://offline/ref=9C069B431AD6DCB9623168735FE13815E4BAC6B707285F21C858BDE06F17800166F68F3747CFE001BDA53ACAC9CC11E9C76179R2LDE" TargetMode="External"/><Relationship Id="rId31" Type="http://schemas.openxmlformats.org/officeDocument/2006/relationships/hyperlink" Target="consultantplus://offline/ref=089AB10BA959FB87A1881675404F7F24161F39EEB70ED710E40AFE206236866C54ED77AC6FD76A60uEz8A" TargetMode="External"/><Relationship Id="rId44" Type="http://schemas.openxmlformats.org/officeDocument/2006/relationships/hyperlink" Target="consultantplus://offline/ref=3CE947AEEAF08B8DD7B6686899A89E19AAE6556D761F06C7A22274DF3CB40991C140E74A70891A54AC2B803EA3C1j9F"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015FC6E3FFC840318CC1E3FD07D6338FCC6B13B5AF47FB5DD59E400AE0AC4766387A59FA7292F6C880B859F0BF67A0C9ACCFCC87FA61E90072B8G" TargetMode="External"/><Relationship Id="rId14" Type="http://schemas.openxmlformats.org/officeDocument/2006/relationships/hyperlink" Target="consultantplus://offline/ref=A8CB5582D02ADB810F532701C247004E1F9B05C8851FFABF8143D6BADC7E3C7DDDB55CC8001EA409cEY1A" TargetMode="External"/><Relationship Id="rId22" Type="http://schemas.openxmlformats.org/officeDocument/2006/relationships/hyperlink" Target="consultantplus://offline/ref=9EEC8CC757E00B95F0B2ADFE83EA6A2C5E055AC8FBA159C46577361CC15071369542EE65069511D7733239388245C9EBE6300CD39246670146BFDB8E0Ee1X" TargetMode="External"/><Relationship Id="rId27" Type="http://schemas.openxmlformats.org/officeDocument/2006/relationships/hyperlink" Target="consultantplus://offline/ref=F6364C2D8B967010B88C4E4DF3FB318C3835954B56973303758204DDF95D1C699C30D2ACD14180C5E9D6BC8930023754E70D7CA6FD15CB00W4v2D" TargetMode="External"/><Relationship Id="rId30" Type="http://schemas.openxmlformats.org/officeDocument/2006/relationships/hyperlink" Target="consultantplus://offline/ref=154A4C317F3F75BFC692ECCEBF93C6BA2A102B28AA53508A9C2DA58D0AF4EE81707E7CDC23A42FCF98486DBDi5W7X" TargetMode="External"/><Relationship Id="rId35" Type="http://schemas.openxmlformats.org/officeDocument/2006/relationships/hyperlink" Target="consultantplus://offline/ref=2836A1FA50B6D76491DBDB5703E10C4086B98F284DB3493BCF329AF793650D9711482C63175A5824941EDE96q5e8X" TargetMode="External"/><Relationship Id="rId43" Type="http://schemas.openxmlformats.org/officeDocument/2006/relationships/hyperlink" Target="consultantplus://offline/ref=376C6A8B8AAA8756F7AB3A5E1FB61ED286E4C8DD075F3BC21A895ABDA5H3F" TargetMode="External"/><Relationship Id="rId48" Type="http://schemas.openxmlformats.org/officeDocument/2006/relationships/hyperlink" Target="consultantplus://offline/ref=DA862A59527C946A3B5124E54C5252B51D44B923382A01742543AD9BCA6F1FEB6574D4DD640D62EECF7F6B70A8903722EAA768254F348CqFj5C"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9DCE2-FCB8-4311-8062-083FD9AF1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12710</Words>
  <Characters>72451</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Рязанова Татьяна Юрьевна</cp:lastModifiedBy>
  <cp:revision>2</cp:revision>
  <cp:lastPrinted>2019-08-06T08:21:00Z</cp:lastPrinted>
  <dcterms:created xsi:type="dcterms:W3CDTF">2019-08-08T06:01:00Z</dcterms:created>
  <dcterms:modified xsi:type="dcterms:W3CDTF">2019-08-08T06:01:00Z</dcterms:modified>
</cp:coreProperties>
</file>